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C5C38" w14:textId="451C0491" w:rsidR="007660E7" w:rsidRPr="00377A46" w:rsidRDefault="00377A46">
      <w:pPr>
        <w:rPr>
          <w:rFonts w:ascii="Times New Roman" w:hAnsi="Times New Roman" w:cs="Times New Roman"/>
          <w:b/>
          <w:sz w:val="28"/>
          <w:szCs w:val="28"/>
        </w:rPr>
      </w:pPr>
      <w:r w:rsidRPr="00377A46">
        <w:rPr>
          <w:rFonts w:ascii="Times New Roman" w:hAnsi="Times New Roman" w:cs="Times New Roman"/>
          <w:b/>
          <w:sz w:val="28"/>
          <w:szCs w:val="28"/>
        </w:rPr>
        <w:t xml:space="preserve">Власний </w:t>
      </w:r>
      <w:r>
        <w:rPr>
          <w:rFonts w:ascii="Times New Roman" w:hAnsi="Times New Roman" w:cs="Times New Roman"/>
          <w:b/>
          <w:sz w:val="28"/>
          <w:szCs w:val="28"/>
        </w:rPr>
        <w:t>Паперова склянка для рідини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07"/>
        <w:gridCol w:w="1967"/>
        <w:gridCol w:w="1915"/>
        <w:gridCol w:w="1923"/>
        <w:gridCol w:w="1917"/>
      </w:tblGrid>
      <w:tr w:rsidR="00377A46" w14:paraId="36F8D9C5" w14:textId="77777777" w:rsidTr="009B63BA">
        <w:tc>
          <w:tcPr>
            <w:tcW w:w="1907" w:type="dxa"/>
          </w:tcPr>
          <w:p w14:paraId="2396F348" w14:textId="77777777" w:rsidR="00377A46" w:rsidRPr="00FC69C2" w:rsidRDefault="00377A46" w:rsidP="00DA6B7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  <w:r>
              <w:t xml:space="preserve"> </w:t>
            </w:r>
            <w:r>
              <w:rPr>
                <w:lang w:val="en-GB"/>
              </w:rPr>
              <w:t>n/n</w:t>
            </w:r>
          </w:p>
        </w:tc>
        <w:tc>
          <w:tcPr>
            <w:tcW w:w="1967" w:type="dxa"/>
          </w:tcPr>
          <w:p w14:paraId="70FFDCFB" w14:textId="77777777" w:rsidR="00377A46" w:rsidRDefault="00377A46" w:rsidP="00DA6B79">
            <w:r>
              <w:t xml:space="preserve">Тестове оточення </w:t>
            </w:r>
          </w:p>
        </w:tc>
        <w:tc>
          <w:tcPr>
            <w:tcW w:w="1915" w:type="dxa"/>
          </w:tcPr>
          <w:p w14:paraId="22CD827F" w14:textId="77777777" w:rsidR="00377A46" w:rsidRDefault="00377A46" w:rsidP="00DA6B79">
            <w:r>
              <w:t xml:space="preserve">Тест </w:t>
            </w:r>
          </w:p>
        </w:tc>
        <w:tc>
          <w:tcPr>
            <w:tcW w:w="1923" w:type="dxa"/>
          </w:tcPr>
          <w:p w14:paraId="4113F89C" w14:textId="77777777" w:rsidR="00377A46" w:rsidRDefault="00377A46" w:rsidP="00DA6B79">
            <w:r>
              <w:t xml:space="preserve">Очікування результату </w:t>
            </w:r>
          </w:p>
        </w:tc>
        <w:tc>
          <w:tcPr>
            <w:tcW w:w="1917" w:type="dxa"/>
          </w:tcPr>
          <w:p w14:paraId="36355489" w14:textId="77777777" w:rsidR="00377A46" w:rsidRDefault="00377A46" w:rsidP="00DA6B79">
            <w:r>
              <w:t xml:space="preserve">Висновок </w:t>
            </w:r>
          </w:p>
        </w:tc>
      </w:tr>
      <w:tr w:rsidR="009B63BA" w14:paraId="494686BD" w14:textId="77777777" w:rsidTr="009B63BA">
        <w:tc>
          <w:tcPr>
            <w:tcW w:w="1907" w:type="dxa"/>
          </w:tcPr>
          <w:p w14:paraId="7F22147C" w14:textId="31ABE97D" w:rsidR="009B63BA" w:rsidRPr="009B63BA" w:rsidRDefault="009B63BA" w:rsidP="009B63BA">
            <w:r>
              <w:t>1</w:t>
            </w:r>
          </w:p>
        </w:tc>
        <w:tc>
          <w:tcPr>
            <w:tcW w:w="1967" w:type="dxa"/>
          </w:tcPr>
          <w:p w14:paraId="5978E277" w14:textId="54B98F91" w:rsidR="009B63BA" w:rsidRDefault="009B63BA" w:rsidP="009B63BA">
            <w:r w:rsidRPr="00CD7D40">
              <w:t>Вплив дощу</w:t>
            </w:r>
          </w:p>
        </w:tc>
        <w:tc>
          <w:tcPr>
            <w:tcW w:w="1915" w:type="dxa"/>
          </w:tcPr>
          <w:p w14:paraId="0D94CE2B" w14:textId="62F5479F" w:rsidR="009B63BA" w:rsidRDefault="009B63BA" w:rsidP="009B63BA">
            <w:r w:rsidRPr="00CD7D40">
              <w:t>Чи витримує вологу з повітря</w:t>
            </w:r>
          </w:p>
        </w:tc>
        <w:tc>
          <w:tcPr>
            <w:tcW w:w="1923" w:type="dxa"/>
          </w:tcPr>
          <w:p w14:paraId="20B6006B" w14:textId="614BED22" w:rsidR="009B63BA" w:rsidRDefault="009B63BA" w:rsidP="009B63BA">
            <w:r>
              <w:t>Не розмокає</w:t>
            </w:r>
          </w:p>
        </w:tc>
        <w:tc>
          <w:tcPr>
            <w:tcW w:w="1917" w:type="dxa"/>
          </w:tcPr>
          <w:p w14:paraId="013AD693" w14:textId="672951E3" w:rsidR="009B63BA" w:rsidRDefault="009B63BA" w:rsidP="009B63BA">
            <w:r>
              <w:t>+</w:t>
            </w:r>
          </w:p>
        </w:tc>
      </w:tr>
      <w:tr w:rsidR="009B63BA" w14:paraId="14280988" w14:textId="77777777" w:rsidTr="009B63BA">
        <w:trPr>
          <w:trHeight w:val="218"/>
        </w:trPr>
        <w:tc>
          <w:tcPr>
            <w:tcW w:w="1907" w:type="dxa"/>
          </w:tcPr>
          <w:p w14:paraId="21896D5B" w14:textId="3B1B8422" w:rsidR="009B63BA" w:rsidRPr="00377A46" w:rsidRDefault="009B63BA" w:rsidP="009B63BA">
            <w:r>
              <w:t>2</w:t>
            </w:r>
          </w:p>
        </w:tc>
        <w:tc>
          <w:tcPr>
            <w:tcW w:w="1967" w:type="dxa"/>
          </w:tcPr>
          <w:p w14:paraId="3034F77A" w14:textId="54133001" w:rsidR="009B63BA" w:rsidRPr="00580B51" w:rsidRDefault="009B63BA" w:rsidP="009B63BA">
            <w:r w:rsidRPr="007F4A74">
              <w:t>Транспортування в рюкзаку</w:t>
            </w:r>
          </w:p>
        </w:tc>
        <w:tc>
          <w:tcPr>
            <w:tcW w:w="1915" w:type="dxa"/>
          </w:tcPr>
          <w:p w14:paraId="7B06DEBB" w14:textId="7F25737F" w:rsidR="009B63BA" w:rsidRDefault="009B63BA" w:rsidP="009B63BA">
            <w:r w:rsidRPr="007F4A74">
              <w:t>Чи зберігає форму</w:t>
            </w:r>
          </w:p>
        </w:tc>
        <w:tc>
          <w:tcPr>
            <w:tcW w:w="1923" w:type="dxa"/>
          </w:tcPr>
          <w:p w14:paraId="519B9CDA" w14:textId="10695022" w:rsidR="009B63BA" w:rsidRDefault="009B63BA" w:rsidP="009B63BA">
            <w:r w:rsidRPr="007F4A74">
              <w:t>деформується</w:t>
            </w:r>
          </w:p>
        </w:tc>
        <w:tc>
          <w:tcPr>
            <w:tcW w:w="1917" w:type="dxa"/>
          </w:tcPr>
          <w:p w14:paraId="59DD26D8" w14:textId="3333EBA3" w:rsidR="009B63BA" w:rsidRDefault="009B63BA" w:rsidP="009B63BA">
            <w:r>
              <w:t>-</w:t>
            </w:r>
          </w:p>
        </w:tc>
      </w:tr>
      <w:tr w:rsidR="009B63BA" w14:paraId="7EAC665C" w14:textId="77777777" w:rsidTr="009B63BA">
        <w:trPr>
          <w:trHeight w:val="218"/>
        </w:trPr>
        <w:tc>
          <w:tcPr>
            <w:tcW w:w="1907" w:type="dxa"/>
          </w:tcPr>
          <w:p w14:paraId="5F0270CF" w14:textId="4E744468" w:rsidR="009B63BA" w:rsidRPr="00377A46" w:rsidRDefault="009B63BA" w:rsidP="009B63BA">
            <w:r>
              <w:t>3</w:t>
            </w:r>
          </w:p>
        </w:tc>
        <w:tc>
          <w:tcPr>
            <w:tcW w:w="1967" w:type="dxa"/>
          </w:tcPr>
          <w:p w14:paraId="7BAE9D32" w14:textId="3D72C31C" w:rsidR="009B63BA" w:rsidRDefault="009B63BA" w:rsidP="009B63BA">
            <w:pPr>
              <w:rPr>
                <w:lang w:val="en-GB"/>
              </w:rPr>
            </w:pPr>
            <w:r w:rsidRPr="00CC3FAF">
              <w:t>Вплив солоної води</w:t>
            </w:r>
          </w:p>
        </w:tc>
        <w:tc>
          <w:tcPr>
            <w:tcW w:w="1915" w:type="dxa"/>
          </w:tcPr>
          <w:p w14:paraId="74D18BDC" w14:textId="76B3EEFF" w:rsidR="009B63BA" w:rsidRDefault="009B63BA" w:rsidP="009B63BA">
            <w:r w:rsidRPr="00CC3FAF">
              <w:t>Чи витримує контакт із морською водою</w:t>
            </w:r>
          </w:p>
        </w:tc>
        <w:tc>
          <w:tcPr>
            <w:tcW w:w="1923" w:type="dxa"/>
          </w:tcPr>
          <w:p w14:paraId="25EF6B23" w14:textId="6FE4A711" w:rsidR="009B63BA" w:rsidRDefault="009B63BA" w:rsidP="009B63BA">
            <w:r w:rsidRPr="00CC3FAF">
              <w:t>Не розмокає</w:t>
            </w:r>
          </w:p>
        </w:tc>
        <w:tc>
          <w:tcPr>
            <w:tcW w:w="1917" w:type="dxa"/>
          </w:tcPr>
          <w:p w14:paraId="6CEDED10" w14:textId="69E3AA66" w:rsidR="009B63BA" w:rsidRDefault="009B63BA" w:rsidP="009B63BA">
            <w:r>
              <w:t>+</w:t>
            </w:r>
          </w:p>
        </w:tc>
      </w:tr>
      <w:tr w:rsidR="009B63BA" w14:paraId="48B51A00" w14:textId="77777777" w:rsidTr="009B63BA">
        <w:trPr>
          <w:trHeight w:val="218"/>
        </w:trPr>
        <w:tc>
          <w:tcPr>
            <w:tcW w:w="1907" w:type="dxa"/>
          </w:tcPr>
          <w:p w14:paraId="36DFD8D3" w14:textId="56E3AE48" w:rsidR="009B63BA" w:rsidRPr="004B2D29" w:rsidRDefault="009B63BA" w:rsidP="009B63BA">
            <w:r>
              <w:t>4</w:t>
            </w:r>
          </w:p>
        </w:tc>
        <w:tc>
          <w:tcPr>
            <w:tcW w:w="1967" w:type="dxa"/>
          </w:tcPr>
          <w:p w14:paraId="448DE4CD" w14:textId="53172484" w:rsidR="009B63BA" w:rsidRPr="00477274" w:rsidRDefault="009B63BA" w:rsidP="009B63BA">
            <w:r w:rsidRPr="00C110EF">
              <w:t>Вплив сильного вітру</w:t>
            </w:r>
          </w:p>
        </w:tc>
        <w:tc>
          <w:tcPr>
            <w:tcW w:w="1915" w:type="dxa"/>
          </w:tcPr>
          <w:p w14:paraId="128F77A0" w14:textId="39E0AC6D" w:rsidR="009B63BA" w:rsidRDefault="009B63BA" w:rsidP="009B63BA">
            <w:r w:rsidRPr="00C110EF">
              <w:t>Чи легко здувається</w:t>
            </w:r>
          </w:p>
        </w:tc>
        <w:tc>
          <w:tcPr>
            <w:tcW w:w="1923" w:type="dxa"/>
          </w:tcPr>
          <w:p w14:paraId="24ECDEDD" w14:textId="0C3C1382" w:rsidR="009B63BA" w:rsidRDefault="009B63BA" w:rsidP="009B63BA">
            <w:r>
              <w:t>Не л</w:t>
            </w:r>
            <w:r w:rsidRPr="00C110EF">
              <w:t>ишається на місці</w:t>
            </w:r>
          </w:p>
        </w:tc>
        <w:tc>
          <w:tcPr>
            <w:tcW w:w="1917" w:type="dxa"/>
          </w:tcPr>
          <w:p w14:paraId="2E2E7E6E" w14:textId="77C50D15" w:rsidR="009B63BA" w:rsidRDefault="009B63BA" w:rsidP="009B63BA">
            <w:r>
              <w:t>-</w:t>
            </w:r>
          </w:p>
        </w:tc>
      </w:tr>
      <w:tr w:rsidR="009B63BA" w14:paraId="2FAB2B6E" w14:textId="77777777" w:rsidTr="009B63BA">
        <w:trPr>
          <w:trHeight w:val="218"/>
        </w:trPr>
        <w:tc>
          <w:tcPr>
            <w:tcW w:w="1907" w:type="dxa"/>
          </w:tcPr>
          <w:p w14:paraId="66B35C3F" w14:textId="1620E9BA" w:rsidR="009B63BA" w:rsidRPr="004B2D29" w:rsidRDefault="009B63BA" w:rsidP="009B63BA">
            <w:r>
              <w:t>5</w:t>
            </w:r>
          </w:p>
        </w:tc>
        <w:tc>
          <w:tcPr>
            <w:tcW w:w="1967" w:type="dxa"/>
          </w:tcPr>
          <w:p w14:paraId="09E6CC75" w14:textId="641C5341" w:rsidR="009B63BA" w:rsidRDefault="009B63BA" w:rsidP="009B63BA">
            <w:pPr>
              <w:rPr>
                <w:lang w:val="en-GB"/>
              </w:rPr>
            </w:pPr>
            <w:r w:rsidRPr="00D05465">
              <w:t>Використання з кришкою</w:t>
            </w:r>
          </w:p>
        </w:tc>
        <w:tc>
          <w:tcPr>
            <w:tcW w:w="1915" w:type="dxa"/>
          </w:tcPr>
          <w:p w14:paraId="763E69BC" w14:textId="2DB2E3B1" w:rsidR="009B63BA" w:rsidRDefault="009B63BA" w:rsidP="009B63BA">
            <w:r w:rsidRPr="00D05465">
              <w:t>Чи щільно прилягає</w:t>
            </w:r>
          </w:p>
        </w:tc>
        <w:tc>
          <w:tcPr>
            <w:tcW w:w="1923" w:type="dxa"/>
          </w:tcPr>
          <w:p w14:paraId="536B4B34" w14:textId="42D5D98A" w:rsidR="009B63BA" w:rsidRDefault="009B63BA" w:rsidP="009B63BA">
            <w:r w:rsidRPr="00D05465">
              <w:t>Не протікає</w:t>
            </w:r>
          </w:p>
        </w:tc>
        <w:tc>
          <w:tcPr>
            <w:tcW w:w="1917" w:type="dxa"/>
          </w:tcPr>
          <w:p w14:paraId="5630F81C" w14:textId="5D93DAEF" w:rsidR="009B63BA" w:rsidRDefault="009B63BA" w:rsidP="009B63BA">
            <w:r>
              <w:t>+</w:t>
            </w:r>
          </w:p>
        </w:tc>
      </w:tr>
      <w:tr w:rsidR="009B63BA" w14:paraId="13614BD5" w14:textId="77777777" w:rsidTr="009B63BA">
        <w:trPr>
          <w:trHeight w:val="218"/>
        </w:trPr>
        <w:tc>
          <w:tcPr>
            <w:tcW w:w="1907" w:type="dxa"/>
          </w:tcPr>
          <w:p w14:paraId="54ADEBF5" w14:textId="033A61DC" w:rsidR="009B63BA" w:rsidRPr="004B2D29" w:rsidRDefault="009B63BA" w:rsidP="009B63BA">
            <w:r>
              <w:t>6</w:t>
            </w:r>
          </w:p>
        </w:tc>
        <w:tc>
          <w:tcPr>
            <w:tcW w:w="1967" w:type="dxa"/>
          </w:tcPr>
          <w:p w14:paraId="2F41FD68" w14:textId="3ACAA6AD" w:rsidR="009B63BA" w:rsidRPr="00477274" w:rsidRDefault="009B63BA" w:rsidP="009B63BA">
            <w:r w:rsidRPr="00B62334">
              <w:t>Носіння в кишені</w:t>
            </w:r>
          </w:p>
        </w:tc>
        <w:tc>
          <w:tcPr>
            <w:tcW w:w="1915" w:type="dxa"/>
          </w:tcPr>
          <w:p w14:paraId="11A34BBC" w14:textId="0B691930" w:rsidR="009B63BA" w:rsidRDefault="009B63BA" w:rsidP="009B63BA">
            <w:r w:rsidRPr="00B62334">
              <w:t>Чи витримує навантаження</w:t>
            </w:r>
          </w:p>
        </w:tc>
        <w:tc>
          <w:tcPr>
            <w:tcW w:w="1923" w:type="dxa"/>
          </w:tcPr>
          <w:p w14:paraId="409D33AE" w14:textId="2B6F7FD0" w:rsidR="009B63BA" w:rsidRDefault="009B63BA" w:rsidP="009B63BA">
            <w:r w:rsidRPr="00B62334">
              <w:t>мнеться</w:t>
            </w:r>
          </w:p>
        </w:tc>
        <w:tc>
          <w:tcPr>
            <w:tcW w:w="1917" w:type="dxa"/>
          </w:tcPr>
          <w:p w14:paraId="69D45F84" w14:textId="6F87204F" w:rsidR="009B63BA" w:rsidRDefault="009B63BA" w:rsidP="009B63BA">
            <w:r>
              <w:t>-</w:t>
            </w:r>
          </w:p>
        </w:tc>
      </w:tr>
      <w:tr w:rsidR="009B63BA" w14:paraId="5CE6A08A" w14:textId="77777777" w:rsidTr="009B63BA">
        <w:trPr>
          <w:trHeight w:val="218"/>
        </w:trPr>
        <w:tc>
          <w:tcPr>
            <w:tcW w:w="1907" w:type="dxa"/>
          </w:tcPr>
          <w:p w14:paraId="16A6EE0B" w14:textId="44DB9378" w:rsidR="009B63BA" w:rsidRPr="004B2D29" w:rsidRDefault="009B63BA" w:rsidP="009B63BA">
            <w:r>
              <w:t>7</w:t>
            </w:r>
          </w:p>
        </w:tc>
        <w:tc>
          <w:tcPr>
            <w:tcW w:w="1967" w:type="dxa"/>
          </w:tcPr>
          <w:p w14:paraId="1D06D04C" w14:textId="7D265103" w:rsidR="009B63BA" w:rsidRDefault="009B63BA" w:rsidP="009B63BA">
            <w:pPr>
              <w:rPr>
                <w:lang w:val="en-GB"/>
              </w:rPr>
            </w:pPr>
            <w:r w:rsidRPr="007D1232">
              <w:t>Нанесення фломастером</w:t>
            </w:r>
          </w:p>
        </w:tc>
        <w:tc>
          <w:tcPr>
            <w:tcW w:w="1915" w:type="dxa"/>
          </w:tcPr>
          <w:p w14:paraId="2971C535" w14:textId="41FEEB02" w:rsidR="009B63BA" w:rsidRDefault="009B63BA" w:rsidP="009B63BA">
            <w:r w:rsidRPr="007D1232">
              <w:t>Чи добре пише маркер</w:t>
            </w:r>
          </w:p>
        </w:tc>
        <w:tc>
          <w:tcPr>
            <w:tcW w:w="1923" w:type="dxa"/>
          </w:tcPr>
          <w:p w14:paraId="0CA754AE" w14:textId="6B8A7C92" w:rsidR="009B63BA" w:rsidRDefault="009B63BA" w:rsidP="009B63BA">
            <w:r w:rsidRPr="007D1232">
              <w:t>Напис чіткий</w:t>
            </w:r>
          </w:p>
        </w:tc>
        <w:tc>
          <w:tcPr>
            <w:tcW w:w="1917" w:type="dxa"/>
          </w:tcPr>
          <w:p w14:paraId="0A684333" w14:textId="2DEF570F" w:rsidR="009B63BA" w:rsidRDefault="009B63BA" w:rsidP="009B63BA">
            <w:r>
              <w:t>+</w:t>
            </w:r>
          </w:p>
        </w:tc>
      </w:tr>
      <w:tr w:rsidR="009B63BA" w14:paraId="196B1189" w14:textId="77777777" w:rsidTr="009B63BA">
        <w:trPr>
          <w:trHeight w:val="218"/>
        </w:trPr>
        <w:tc>
          <w:tcPr>
            <w:tcW w:w="1907" w:type="dxa"/>
          </w:tcPr>
          <w:p w14:paraId="16A9C3FF" w14:textId="615DC5AF" w:rsidR="009B63BA" w:rsidRPr="00377A46" w:rsidRDefault="009B63BA" w:rsidP="009B63BA">
            <w:r>
              <w:t>8</w:t>
            </w:r>
          </w:p>
        </w:tc>
        <w:tc>
          <w:tcPr>
            <w:tcW w:w="1967" w:type="dxa"/>
          </w:tcPr>
          <w:p w14:paraId="09D0DCC4" w14:textId="13B13114" w:rsidR="009B63BA" w:rsidRPr="00477274" w:rsidRDefault="009B63BA" w:rsidP="009B63BA">
            <w:r w:rsidRPr="00B748C6">
              <w:t>Контакт із жирною їжею</w:t>
            </w:r>
          </w:p>
        </w:tc>
        <w:tc>
          <w:tcPr>
            <w:tcW w:w="1915" w:type="dxa"/>
          </w:tcPr>
          <w:p w14:paraId="2CB1F77D" w14:textId="0FB47627" w:rsidR="009B63BA" w:rsidRDefault="009B63BA" w:rsidP="009B63BA">
            <w:r w:rsidRPr="00B748C6">
              <w:t>Чи залишається чистою</w:t>
            </w:r>
          </w:p>
        </w:tc>
        <w:tc>
          <w:tcPr>
            <w:tcW w:w="1923" w:type="dxa"/>
          </w:tcPr>
          <w:p w14:paraId="4270374C" w14:textId="19257E40" w:rsidR="009B63BA" w:rsidRDefault="009B63BA" w:rsidP="009B63BA">
            <w:r w:rsidRPr="00B748C6">
              <w:t>Не вбирає жир</w:t>
            </w:r>
          </w:p>
        </w:tc>
        <w:tc>
          <w:tcPr>
            <w:tcW w:w="1917" w:type="dxa"/>
          </w:tcPr>
          <w:p w14:paraId="660643FC" w14:textId="51EBA4B4" w:rsidR="009B63BA" w:rsidRDefault="009B63BA" w:rsidP="009B63BA">
            <w:r>
              <w:t>+</w:t>
            </w:r>
          </w:p>
        </w:tc>
      </w:tr>
      <w:tr w:rsidR="009B63BA" w14:paraId="6FCC51FF" w14:textId="77777777" w:rsidTr="009B63BA">
        <w:trPr>
          <w:trHeight w:val="218"/>
        </w:trPr>
        <w:tc>
          <w:tcPr>
            <w:tcW w:w="1907" w:type="dxa"/>
          </w:tcPr>
          <w:p w14:paraId="3B8C7954" w14:textId="714D58D8" w:rsidR="009B63BA" w:rsidRPr="004B2D29" w:rsidRDefault="009B63BA" w:rsidP="009B63BA">
            <w:r>
              <w:t>9</w:t>
            </w:r>
          </w:p>
        </w:tc>
        <w:tc>
          <w:tcPr>
            <w:tcW w:w="1967" w:type="dxa"/>
          </w:tcPr>
          <w:p w14:paraId="17176D13" w14:textId="0674B472" w:rsidR="009B63BA" w:rsidRDefault="009B63BA" w:rsidP="009B63BA">
            <w:pPr>
              <w:rPr>
                <w:lang w:val="en-GB"/>
              </w:rPr>
            </w:pPr>
            <w:r w:rsidRPr="002134DA">
              <w:t>Вплив різких запахів</w:t>
            </w:r>
          </w:p>
        </w:tc>
        <w:tc>
          <w:tcPr>
            <w:tcW w:w="1915" w:type="dxa"/>
          </w:tcPr>
          <w:p w14:paraId="78C03868" w14:textId="463B2C37" w:rsidR="009B63BA" w:rsidRDefault="009B63BA" w:rsidP="009B63BA">
            <w:r w:rsidRPr="002134DA">
              <w:t>Чи вбирає запахи</w:t>
            </w:r>
          </w:p>
        </w:tc>
        <w:tc>
          <w:tcPr>
            <w:tcW w:w="1923" w:type="dxa"/>
          </w:tcPr>
          <w:p w14:paraId="0140EB11" w14:textId="671C19A9" w:rsidR="009B63BA" w:rsidRDefault="009B63BA" w:rsidP="009B63BA">
            <w:r w:rsidRPr="002134DA">
              <w:t>Залишається нейтральною</w:t>
            </w:r>
          </w:p>
        </w:tc>
        <w:tc>
          <w:tcPr>
            <w:tcW w:w="1917" w:type="dxa"/>
          </w:tcPr>
          <w:p w14:paraId="32869343" w14:textId="581A6774" w:rsidR="009B63BA" w:rsidRDefault="009B63BA" w:rsidP="009B63BA">
            <w:r>
              <w:t>+</w:t>
            </w:r>
          </w:p>
        </w:tc>
      </w:tr>
      <w:tr w:rsidR="009B63BA" w14:paraId="7E646EFB" w14:textId="77777777" w:rsidTr="009B63BA">
        <w:trPr>
          <w:trHeight w:val="218"/>
        </w:trPr>
        <w:tc>
          <w:tcPr>
            <w:tcW w:w="1907" w:type="dxa"/>
          </w:tcPr>
          <w:p w14:paraId="0C72951E" w14:textId="6C64EBF5" w:rsidR="009B63BA" w:rsidRPr="004B2D29" w:rsidRDefault="009B63BA" w:rsidP="009B63BA">
            <w:r>
              <w:t>10</w:t>
            </w:r>
          </w:p>
        </w:tc>
        <w:tc>
          <w:tcPr>
            <w:tcW w:w="1967" w:type="dxa"/>
          </w:tcPr>
          <w:p w14:paraId="22CF6A4E" w14:textId="54B38E84" w:rsidR="009B63BA" w:rsidRPr="00477274" w:rsidRDefault="009B63BA" w:rsidP="009B63BA">
            <w:r w:rsidRPr="00EE34DA">
              <w:t>Тривале перебування в холодильнику</w:t>
            </w:r>
          </w:p>
        </w:tc>
        <w:tc>
          <w:tcPr>
            <w:tcW w:w="1915" w:type="dxa"/>
          </w:tcPr>
          <w:p w14:paraId="0A2DF3FA" w14:textId="076F3F24" w:rsidR="009B63BA" w:rsidRDefault="009B63BA" w:rsidP="009B63BA">
            <w:r w:rsidRPr="00EE34DA">
              <w:t>Чи зберігає властивості</w:t>
            </w:r>
          </w:p>
        </w:tc>
        <w:tc>
          <w:tcPr>
            <w:tcW w:w="1923" w:type="dxa"/>
          </w:tcPr>
          <w:p w14:paraId="1FF575CB" w14:textId="51D5EBBE" w:rsidR="009B63BA" w:rsidRDefault="009B63BA" w:rsidP="009B63BA">
            <w:r w:rsidRPr="00EE34DA">
              <w:t>Не стає крихкою</w:t>
            </w:r>
          </w:p>
        </w:tc>
        <w:tc>
          <w:tcPr>
            <w:tcW w:w="1917" w:type="dxa"/>
          </w:tcPr>
          <w:p w14:paraId="26B4BA86" w14:textId="07FFB3B9" w:rsidR="009B63BA" w:rsidRDefault="009B63BA" w:rsidP="009B63BA">
            <w:r>
              <w:t>+</w:t>
            </w:r>
          </w:p>
        </w:tc>
      </w:tr>
      <w:tr w:rsidR="009B63BA" w14:paraId="5DC69B21" w14:textId="77777777" w:rsidTr="009B63BA">
        <w:trPr>
          <w:trHeight w:val="218"/>
        </w:trPr>
        <w:tc>
          <w:tcPr>
            <w:tcW w:w="1907" w:type="dxa"/>
          </w:tcPr>
          <w:p w14:paraId="6E029E3F" w14:textId="4A8914EF" w:rsidR="009B63BA" w:rsidRPr="004B2D29" w:rsidRDefault="009B63BA" w:rsidP="009B63BA">
            <w:r>
              <w:t>11</w:t>
            </w:r>
          </w:p>
        </w:tc>
        <w:tc>
          <w:tcPr>
            <w:tcW w:w="1967" w:type="dxa"/>
          </w:tcPr>
          <w:p w14:paraId="757DDBE2" w14:textId="76927DA1" w:rsidR="009B63BA" w:rsidRDefault="009B63BA" w:rsidP="009B63BA">
            <w:pPr>
              <w:rPr>
                <w:lang w:val="en-GB"/>
              </w:rPr>
            </w:pPr>
            <w:r w:rsidRPr="00FF7A29">
              <w:t>Випробування тертям</w:t>
            </w:r>
          </w:p>
        </w:tc>
        <w:tc>
          <w:tcPr>
            <w:tcW w:w="1915" w:type="dxa"/>
          </w:tcPr>
          <w:p w14:paraId="786956D3" w14:textId="6CEA869E" w:rsidR="009B63BA" w:rsidRDefault="009B63BA" w:rsidP="009B63BA">
            <w:r w:rsidRPr="00FF7A29">
              <w:t>Чи стирається зовнішнє покриття</w:t>
            </w:r>
          </w:p>
        </w:tc>
        <w:tc>
          <w:tcPr>
            <w:tcW w:w="1923" w:type="dxa"/>
          </w:tcPr>
          <w:p w14:paraId="7C34C1E1" w14:textId="7C3B426C" w:rsidR="009B63BA" w:rsidRDefault="009B63BA" w:rsidP="009B63BA">
            <w:r w:rsidRPr="00FF7A29">
              <w:t>Не стирається</w:t>
            </w:r>
          </w:p>
        </w:tc>
        <w:tc>
          <w:tcPr>
            <w:tcW w:w="1917" w:type="dxa"/>
          </w:tcPr>
          <w:p w14:paraId="0EFEBDDE" w14:textId="779E66DE" w:rsidR="009B63BA" w:rsidRDefault="009B63BA" w:rsidP="009B63BA">
            <w:r>
              <w:t>+</w:t>
            </w:r>
          </w:p>
        </w:tc>
      </w:tr>
      <w:tr w:rsidR="009B63BA" w14:paraId="7646B803" w14:textId="77777777" w:rsidTr="009B63BA">
        <w:trPr>
          <w:trHeight w:val="218"/>
        </w:trPr>
        <w:tc>
          <w:tcPr>
            <w:tcW w:w="1907" w:type="dxa"/>
          </w:tcPr>
          <w:p w14:paraId="273A24A5" w14:textId="5CED24FA" w:rsidR="009B63BA" w:rsidRPr="004B2D29" w:rsidRDefault="009B63BA" w:rsidP="009B63BA">
            <w:r>
              <w:t>12</w:t>
            </w:r>
          </w:p>
        </w:tc>
        <w:tc>
          <w:tcPr>
            <w:tcW w:w="1967" w:type="dxa"/>
          </w:tcPr>
          <w:p w14:paraId="7C9C97BE" w14:textId="2DDF9F58" w:rsidR="009B63BA" w:rsidRPr="00477274" w:rsidRDefault="009B63BA" w:rsidP="009B63BA">
            <w:r w:rsidRPr="007A067E">
              <w:t>Використання з металевою ложкою</w:t>
            </w:r>
          </w:p>
        </w:tc>
        <w:tc>
          <w:tcPr>
            <w:tcW w:w="1915" w:type="dxa"/>
          </w:tcPr>
          <w:p w14:paraId="1E765102" w14:textId="76F0B846" w:rsidR="009B63BA" w:rsidRDefault="009B63BA" w:rsidP="009B63BA">
            <w:r w:rsidRPr="007A067E">
              <w:t>Чи витримує удари</w:t>
            </w:r>
          </w:p>
        </w:tc>
        <w:tc>
          <w:tcPr>
            <w:tcW w:w="1923" w:type="dxa"/>
          </w:tcPr>
          <w:p w14:paraId="3C0E6C4E" w14:textId="0BDA564F" w:rsidR="009B63BA" w:rsidRDefault="009B63BA" w:rsidP="009B63BA">
            <w:r w:rsidRPr="007A067E">
              <w:t>Не рветься</w:t>
            </w:r>
          </w:p>
        </w:tc>
        <w:tc>
          <w:tcPr>
            <w:tcW w:w="1917" w:type="dxa"/>
          </w:tcPr>
          <w:p w14:paraId="105DB71E" w14:textId="12DD485D" w:rsidR="009B63BA" w:rsidRDefault="009B63BA" w:rsidP="009B63BA">
            <w:r>
              <w:t>+</w:t>
            </w:r>
          </w:p>
        </w:tc>
      </w:tr>
      <w:tr w:rsidR="009B63BA" w14:paraId="7DFA8C8D" w14:textId="77777777" w:rsidTr="009B63BA">
        <w:trPr>
          <w:trHeight w:val="218"/>
        </w:trPr>
        <w:tc>
          <w:tcPr>
            <w:tcW w:w="1907" w:type="dxa"/>
          </w:tcPr>
          <w:p w14:paraId="120E3B30" w14:textId="5C1DA187" w:rsidR="009B63BA" w:rsidRPr="004B2D29" w:rsidRDefault="009B63BA" w:rsidP="009B63BA">
            <w:r>
              <w:t>13</w:t>
            </w:r>
          </w:p>
        </w:tc>
        <w:tc>
          <w:tcPr>
            <w:tcW w:w="1967" w:type="dxa"/>
          </w:tcPr>
          <w:p w14:paraId="470149B9" w14:textId="3E706C11" w:rsidR="009B63BA" w:rsidRDefault="009B63BA" w:rsidP="009B63BA">
            <w:pPr>
              <w:rPr>
                <w:lang w:val="en-GB"/>
              </w:rPr>
            </w:pPr>
            <w:r w:rsidRPr="004F4632">
              <w:t>Контакт із сухим льодом</w:t>
            </w:r>
          </w:p>
        </w:tc>
        <w:tc>
          <w:tcPr>
            <w:tcW w:w="1915" w:type="dxa"/>
          </w:tcPr>
          <w:p w14:paraId="17761B45" w14:textId="79EE9C2B" w:rsidR="009B63BA" w:rsidRDefault="009B63BA" w:rsidP="009B63BA">
            <w:r w:rsidRPr="004F4632">
              <w:t>Чи витримує наднизьку температуру</w:t>
            </w:r>
          </w:p>
        </w:tc>
        <w:tc>
          <w:tcPr>
            <w:tcW w:w="1923" w:type="dxa"/>
          </w:tcPr>
          <w:p w14:paraId="2900F079" w14:textId="51EA0F36" w:rsidR="009B63BA" w:rsidRDefault="009B63BA" w:rsidP="009B63BA">
            <w:r w:rsidRPr="004F4632">
              <w:t>Не тріскається</w:t>
            </w:r>
          </w:p>
        </w:tc>
        <w:tc>
          <w:tcPr>
            <w:tcW w:w="1917" w:type="dxa"/>
          </w:tcPr>
          <w:p w14:paraId="24161399" w14:textId="4E2DD90C" w:rsidR="009B63BA" w:rsidRDefault="009B63BA" w:rsidP="009B63BA">
            <w:r>
              <w:t>+</w:t>
            </w:r>
          </w:p>
        </w:tc>
      </w:tr>
      <w:tr w:rsidR="009B63BA" w14:paraId="11C039B8" w14:textId="77777777" w:rsidTr="009B63BA">
        <w:trPr>
          <w:trHeight w:val="218"/>
        </w:trPr>
        <w:tc>
          <w:tcPr>
            <w:tcW w:w="1907" w:type="dxa"/>
          </w:tcPr>
          <w:p w14:paraId="0FEEF15D" w14:textId="33CF3FCE" w:rsidR="009B63BA" w:rsidRPr="004B2D29" w:rsidRDefault="009B63BA" w:rsidP="009B63BA">
            <w:r>
              <w:t>14</w:t>
            </w:r>
          </w:p>
        </w:tc>
        <w:tc>
          <w:tcPr>
            <w:tcW w:w="1967" w:type="dxa"/>
          </w:tcPr>
          <w:p w14:paraId="5CAE453D" w14:textId="0D4D22A1" w:rsidR="009B63BA" w:rsidRPr="00477274" w:rsidRDefault="009B63BA" w:rsidP="009B63BA">
            <w:r w:rsidRPr="00FF68F3">
              <w:t>Тривале утримання льоду</w:t>
            </w:r>
          </w:p>
        </w:tc>
        <w:tc>
          <w:tcPr>
            <w:tcW w:w="1915" w:type="dxa"/>
          </w:tcPr>
          <w:p w14:paraId="24A327CD" w14:textId="63364557" w:rsidR="009B63BA" w:rsidRDefault="009B63BA" w:rsidP="009B63BA">
            <w:r w:rsidRPr="00FF68F3">
              <w:t>Чи просочується конденсат</w:t>
            </w:r>
          </w:p>
        </w:tc>
        <w:tc>
          <w:tcPr>
            <w:tcW w:w="1923" w:type="dxa"/>
          </w:tcPr>
          <w:p w14:paraId="223AB9DE" w14:textId="340F060E" w:rsidR="009B63BA" w:rsidRDefault="009B63BA" w:rsidP="009B63BA">
            <w:r w:rsidRPr="00FF68F3">
              <w:t>Не протікає</w:t>
            </w:r>
          </w:p>
        </w:tc>
        <w:tc>
          <w:tcPr>
            <w:tcW w:w="1917" w:type="dxa"/>
          </w:tcPr>
          <w:p w14:paraId="41F93DAF" w14:textId="4FEC8337" w:rsidR="009B63BA" w:rsidRDefault="009B63BA" w:rsidP="009B63BA">
            <w:r>
              <w:t>+</w:t>
            </w:r>
          </w:p>
        </w:tc>
      </w:tr>
      <w:tr w:rsidR="009B63BA" w14:paraId="24D6090A" w14:textId="77777777" w:rsidTr="009B63BA">
        <w:trPr>
          <w:trHeight w:val="218"/>
        </w:trPr>
        <w:tc>
          <w:tcPr>
            <w:tcW w:w="1907" w:type="dxa"/>
          </w:tcPr>
          <w:p w14:paraId="167304D7" w14:textId="272C922D" w:rsidR="009B63BA" w:rsidRPr="004B2D29" w:rsidRDefault="009B63BA" w:rsidP="009B63BA">
            <w:r>
              <w:t>15</w:t>
            </w:r>
          </w:p>
        </w:tc>
        <w:tc>
          <w:tcPr>
            <w:tcW w:w="1967" w:type="dxa"/>
          </w:tcPr>
          <w:p w14:paraId="558D5A09" w14:textId="7B2A4A0E" w:rsidR="009B63BA" w:rsidRDefault="009B63BA" w:rsidP="009B63BA">
            <w:pPr>
              <w:rPr>
                <w:lang w:val="en-GB"/>
              </w:rPr>
            </w:pPr>
            <w:r w:rsidRPr="002262A8">
              <w:t>Залишення на сонці</w:t>
            </w:r>
          </w:p>
        </w:tc>
        <w:tc>
          <w:tcPr>
            <w:tcW w:w="1915" w:type="dxa"/>
          </w:tcPr>
          <w:p w14:paraId="2AC3F25F" w14:textId="2067FCB7" w:rsidR="009B63BA" w:rsidRDefault="009B63BA" w:rsidP="009B63BA">
            <w:r w:rsidRPr="002262A8">
              <w:t>Чи вигоряє колір</w:t>
            </w:r>
          </w:p>
        </w:tc>
        <w:tc>
          <w:tcPr>
            <w:tcW w:w="1923" w:type="dxa"/>
          </w:tcPr>
          <w:p w14:paraId="3A35FDF4" w14:textId="5056B53F" w:rsidR="009B63BA" w:rsidRDefault="009B63BA" w:rsidP="009B63BA">
            <w:r w:rsidRPr="002262A8">
              <w:t>Не змінює колір</w:t>
            </w:r>
          </w:p>
        </w:tc>
        <w:tc>
          <w:tcPr>
            <w:tcW w:w="1917" w:type="dxa"/>
          </w:tcPr>
          <w:p w14:paraId="445C5281" w14:textId="3F72B75D" w:rsidR="009B63BA" w:rsidRDefault="009B63BA" w:rsidP="009B63BA">
            <w:r>
              <w:t>+</w:t>
            </w:r>
          </w:p>
        </w:tc>
      </w:tr>
      <w:tr w:rsidR="009B63BA" w14:paraId="13FD135E" w14:textId="77777777" w:rsidTr="009B63BA">
        <w:trPr>
          <w:trHeight w:val="218"/>
        </w:trPr>
        <w:tc>
          <w:tcPr>
            <w:tcW w:w="1907" w:type="dxa"/>
          </w:tcPr>
          <w:p w14:paraId="422586DF" w14:textId="70B626AD" w:rsidR="009B63BA" w:rsidRPr="004B2D29" w:rsidRDefault="009B63BA" w:rsidP="009B63BA">
            <w:r>
              <w:t>16</w:t>
            </w:r>
          </w:p>
        </w:tc>
        <w:tc>
          <w:tcPr>
            <w:tcW w:w="1967" w:type="dxa"/>
          </w:tcPr>
          <w:p w14:paraId="34B3E25E" w14:textId="23ADFA89" w:rsidR="009B63BA" w:rsidRPr="00477274" w:rsidRDefault="009B63BA" w:rsidP="009B63BA">
            <w:r w:rsidRPr="00577D88">
              <w:t>Випробування на ударостійкість</w:t>
            </w:r>
          </w:p>
        </w:tc>
        <w:tc>
          <w:tcPr>
            <w:tcW w:w="1915" w:type="dxa"/>
          </w:tcPr>
          <w:p w14:paraId="74000351" w14:textId="64711449" w:rsidR="009B63BA" w:rsidRDefault="009B63BA" w:rsidP="009B63BA">
            <w:r w:rsidRPr="00577D88">
              <w:t>Чи витримує удари</w:t>
            </w:r>
          </w:p>
        </w:tc>
        <w:tc>
          <w:tcPr>
            <w:tcW w:w="1923" w:type="dxa"/>
          </w:tcPr>
          <w:p w14:paraId="3F8C2C18" w14:textId="62F5204A" w:rsidR="009B63BA" w:rsidRDefault="009B63BA" w:rsidP="009B63BA">
            <w:r w:rsidRPr="00577D88">
              <w:t>розривається</w:t>
            </w:r>
          </w:p>
        </w:tc>
        <w:tc>
          <w:tcPr>
            <w:tcW w:w="1917" w:type="dxa"/>
          </w:tcPr>
          <w:p w14:paraId="7F845D52" w14:textId="70E4B403" w:rsidR="009B63BA" w:rsidRDefault="009B63BA" w:rsidP="009B63BA">
            <w:r>
              <w:t>-</w:t>
            </w:r>
          </w:p>
        </w:tc>
      </w:tr>
      <w:tr w:rsidR="009B63BA" w14:paraId="72EEA43A" w14:textId="77777777" w:rsidTr="009B63BA">
        <w:trPr>
          <w:trHeight w:val="218"/>
        </w:trPr>
        <w:tc>
          <w:tcPr>
            <w:tcW w:w="1907" w:type="dxa"/>
          </w:tcPr>
          <w:p w14:paraId="6EDCCB4C" w14:textId="1216B79C" w:rsidR="009B63BA" w:rsidRPr="004B2D29" w:rsidRDefault="009B63BA" w:rsidP="009B63BA">
            <w:r>
              <w:t>17</w:t>
            </w:r>
          </w:p>
        </w:tc>
        <w:tc>
          <w:tcPr>
            <w:tcW w:w="1967" w:type="dxa"/>
          </w:tcPr>
          <w:p w14:paraId="27700DC2" w14:textId="78D31D9D" w:rsidR="009B63BA" w:rsidRDefault="009B63BA" w:rsidP="009B63BA">
            <w:pPr>
              <w:rPr>
                <w:lang w:val="en-GB"/>
              </w:rPr>
            </w:pPr>
            <w:r w:rsidRPr="00E960A3">
              <w:t>Використання в автомобілі</w:t>
            </w:r>
          </w:p>
        </w:tc>
        <w:tc>
          <w:tcPr>
            <w:tcW w:w="1915" w:type="dxa"/>
          </w:tcPr>
          <w:p w14:paraId="10CC9BBA" w14:textId="5624109C" w:rsidR="009B63BA" w:rsidRDefault="009B63BA" w:rsidP="009B63BA">
            <w:r w:rsidRPr="00E960A3">
              <w:t>Чи стійка до вібрації</w:t>
            </w:r>
          </w:p>
        </w:tc>
        <w:tc>
          <w:tcPr>
            <w:tcW w:w="1923" w:type="dxa"/>
          </w:tcPr>
          <w:p w14:paraId="147EF6A8" w14:textId="409E2530" w:rsidR="009B63BA" w:rsidRDefault="009B63BA" w:rsidP="009B63BA">
            <w:r w:rsidRPr="00E960A3">
              <w:t>Не перевертається</w:t>
            </w:r>
          </w:p>
        </w:tc>
        <w:tc>
          <w:tcPr>
            <w:tcW w:w="1917" w:type="dxa"/>
          </w:tcPr>
          <w:p w14:paraId="65C93477" w14:textId="10DABDF8" w:rsidR="009B63BA" w:rsidRDefault="009B63BA" w:rsidP="009B63BA">
            <w:r>
              <w:t>+</w:t>
            </w:r>
          </w:p>
        </w:tc>
      </w:tr>
      <w:tr w:rsidR="009B63BA" w14:paraId="79B87364" w14:textId="77777777" w:rsidTr="009B63BA">
        <w:trPr>
          <w:trHeight w:val="218"/>
        </w:trPr>
        <w:tc>
          <w:tcPr>
            <w:tcW w:w="1907" w:type="dxa"/>
          </w:tcPr>
          <w:p w14:paraId="481F2D98" w14:textId="57946E41" w:rsidR="009B63BA" w:rsidRPr="004B2D29" w:rsidRDefault="009B63BA" w:rsidP="009B63BA">
            <w:r>
              <w:t>18</w:t>
            </w:r>
          </w:p>
        </w:tc>
        <w:tc>
          <w:tcPr>
            <w:tcW w:w="1967" w:type="dxa"/>
          </w:tcPr>
          <w:p w14:paraId="6F25090A" w14:textId="142D7BDF" w:rsidR="009B63BA" w:rsidRPr="00477274" w:rsidRDefault="009B63BA" w:rsidP="009B63BA">
            <w:r w:rsidRPr="00C033D4">
              <w:t>Вплив газових випарів</w:t>
            </w:r>
          </w:p>
        </w:tc>
        <w:tc>
          <w:tcPr>
            <w:tcW w:w="1915" w:type="dxa"/>
          </w:tcPr>
          <w:p w14:paraId="7AD8C941" w14:textId="2FF5CBC4" w:rsidR="009B63BA" w:rsidRDefault="009B63BA" w:rsidP="009B63BA">
            <w:r w:rsidRPr="00C033D4">
              <w:t>Чи вбирає хімічні речовини</w:t>
            </w:r>
          </w:p>
        </w:tc>
        <w:tc>
          <w:tcPr>
            <w:tcW w:w="1923" w:type="dxa"/>
          </w:tcPr>
          <w:p w14:paraId="69ADAFEE" w14:textId="0396E90F" w:rsidR="009B63BA" w:rsidRDefault="009B63BA" w:rsidP="009B63BA">
            <w:r w:rsidRPr="00C033D4">
              <w:t>Не змінює структуру</w:t>
            </w:r>
          </w:p>
        </w:tc>
        <w:tc>
          <w:tcPr>
            <w:tcW w:w="1917" w:type="dxa"/>
          </w:tcPr>
          <w:p w14:paraId="47433E43" w14:textId="32B695B5" w:rsidR="009B63BA" w:rsidRDefault="009B63BA" w:rsidP="009B63BA">
            <w:r>
              <w:t>+</w:t>
            </w:r>
          </w:p>
        </w:tc>
      </w:tr>
      <w:tr w:rsidR="009B63BA" w14:paraId="6099F141" w14:textId="77777777" w:rsidTr="009B63BA">
        <w:trPr>
          <w:trHeight w:val="218"/>
        </w:trPr>
        <w:tc>
          <w:tcPr>
            <w:tcW w:w="1907" w:type="dxa"/>
          </w:tcPr>
          <w:p w14:paraId="342FC87A" w14:textId="3AD32667" w:rsidR="009B63BA" w:rsidRPr="004B2D29" w:rsidRDefault="009B63BA" w:rsidP="009B63BA">
            <w:r>
              <w:lastRenderedPageBreak/>
              <w:t>19</w:t>
            </w:r>
          </w:p>
        </w:tc>
        <w:tc>
          <w:tcPr>
            <w:tcW w:w="1967" w:type="dxa"/>
          </w:tcPr>
          <w:p w14:paraId="282AC19F" w14:textId="0D74A41C" w:rsidR="009B63BA" w:rsidRDefault="009B63BA" w:rsidP="009B63BA">
            <w:pPr>
              <w:rPr>
                <w:lang w:val="en-GB"/>
              </w:rPr>
            </w:pPr>
            <w:r w:rsidRPr="006B71B8">
              <w:t>Використання в рукавичках</w:t>
            </w:r>
          </w:p>
        </w:tc>
        <w:tc>
          <w:tcPr>
            <w:tcW w:w="1915" w:type="dxa"/>
          </w:tcPr>
          <w:p w14:paraId="0B52A750" w14:textId="4EC87347" w:rsidR="009B63BA" w:rsidRDefault="009B63BA" w:rsidP="009B63BA">
            <w:r w:rsidRPr="006B71B8">
              <w:t>Чи зручно тримати</w:t>
            </w:r>
          </w:p>
        </w:tc>
        <w:tc>
          <w:tcPr>
            <w:tcW w:w="1923" w:type="dxa"/>
          </w:tcPr>
          <w:p w14:paraId="7CE96487" w14:textId="7AFB51F7" w:rsidR="009B63BA" w:rsidRDefault="009B63BA" w:rsidP="009B63BA">
            <w:r w:rsidRPr="006B71B8">
              <w:t>Не вислизає</w:t>
            </w:r>
          </w:p>
        </w:tc>
        <w:tc>
          <w:tcPr>
            <w:tcW w:w="1917" w:type="dxa"/>
          </w:tcPr>
          <w:p w14:paraId="20C27F4A" w14:textId="219A0697" w:rsidR="009B63BA" w:rsidRDefault="009B63BA" w:rsidP="009B63BA">
            <w:r>
              <w:t>+</w:t>
            </w:r>
          </w:p>
        </w:tc>
      </w:tr>
      <w:tr w:rsidR="009B63BA" w14:paraId="4CB8FE43" w14:textId="77777777" w:rsidTr="009B63BA">
        <w:trPr>
          <w:trHeight w:val="218"/>
        </w:trPr>
        <w:tc>
          <w:tcPr>
            <w:tcW w:w="1907" w:type="dxa"/>
          </w:tcPr>
          <w:p w14:paraId="0CC92D5F" w14:textId="14888AF6" w:rsidR="009B63BA" w:rsidRPr="004B2D29" w:rsidRDefault="009B63BA" w:rsidP="009B63BA">
            <w:r>
              <w:t>20</w:t>
            </w:r>
          </w:p>
        </w:tc>
        <w:tc>
          <w:tcPr>
            <w:tcW w:w="1967" w:type="dxa"/>
          </w:tcPr>
          <w:p w14:paraId="1CDE586D" w14:textId="29638425" w:rsidR="009B63BA" w:rsidRPr="00477274" w:rsidRDefault="009B63BA" w:rsidP="009B63BA">
            <w:r w:rsidRPr="004D286E">
              <w:t xml:space="preserve">Випробування </w:t>
            </w:r>
            <w:proofErr w:type="spellStart"/>
            <w:r w:rsidRPr="004D286E">
              <w:t>ножем</w:t>
            </w:r>
            <w:proofErr w:type="spellEnd"/>
          </w:p>
        </w:tc>
        <w:tc>
          <w:tcPr>
            <w:tcW w:w="1915" w:type="dxa"/>
          </w:tcPr>
          <w:p w14:paraId="18F308F2" w14:textId="69D15B00" w:rsidR="009B63BA" w:rsidRDefault="009B63BA" w:rsidP="009B63BA">
            <w:r w:rsidRPr="004D286E">
              <w:t>Чи легко прорізати</w:t>
            </w:r>
          </w:p>
        </w:tc>
        <w:tc>
          <w:tcPr>
            <w:tcW w:w="1923" w:type="dxa"/>
          </w:tcPr>
          <w:p w14:paraId="3EAAD9FF" w14:textId="1F9D0DDB" w:rsidR="009B63BA" w:rsidRDefault="009B63BA" w:rsidP="009B63BA">
            <w:r w:rsidRPr="004D286E">
              <w:t>Важко розрізається</w:t>
            </w:r>
          </w:p>
        </w:tc>
        <w:tc>
          <w:tcPr>
            <w:tcW w:w="1917" w:type="dxa"/>
          </w:tcPr>
          <w:p w14:paraId="3B79DA50" w14:textId="2CFB8D6C" w:rsidR="009B63BA" w:rsidRDefault="009B63BA" w:rsidP="009B63BA">
            <w:r>
              <w:t>+</w:t>
            </w:r>
          </w:p>
        </w:tc>
      </w:tr>
    </w:tbl>
    <w:p w14:paraId="2CAA7D55" w14:textId="77777777" w:rsidR="00377A46" w:rsidRPr="00377A46" w:rsidRDefault="00377A46">
      <w:pPr>
        <w:rPr>
          <w:rFonts w:ascii="Times New Roman" w:hAnsi="Times New Roman" w:cs="Times New Roman"/>
          <w:b/>
          <w:sz w:val="28"/>
          <w:szCs w:val="28"/>
        </w:rPr>
      </w:pPr>
    </w:p>
    <w:p w14:paraId="71C521D0" w14:textId="5E4750C5" w:rsidR="00377A46" w:rsidRPr="00377A46" w:rsidRDefault="00377A4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7A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Chat GPT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377A46" w14:paraId="04DD7B16" w14:textId="77777777" w:rsidTr="00377A46">
        <w:tc>
          <w:tcPr>
            <w:tcW w:w="1925" w:type="dxa"/>
          </w:tcPr>
          <w:p w14:paraId="4B112DFA" w14:textId="20FFF662" w:rsidR="00377A46" w:rsidRDefault="00377A46" w:rsidP="00377A46">
            <w:pPr>
              <w:rPr>
                <w:lang w:val="en-US"/>
              </w:rPr>
            </w:pPr>
            <w:r>
              <w:rPr>
                <w:lang w:val="en-GB"/>
              </w:rPr>
              <w:t>N</w:t>
            </w:r>
            <w:r>
              <w:t xml:space="preserve"> </w:t>
            </w:r>
            <w:r>
              <w:rPr>
                <w:lang w:val="en-GB"/>
              </w:rPr>
              <w:t>n/n</w:t>
            </w:r>
          </w:p>
        </w:tc>
        <w:tc>
          <w:tcPr>
            <w:tcW w:w="1926" w:type="dxa"/>
          </w:tcPr>
          <w:p w14:paraId="6D1D9B92" w14:textId="169BC1C1" w:rsidR="00377A46" w:rsidRDefault="00377A46" w:rsidP="00377A46">
            <w:pPr>
              <w:rPr>
                <w:lang w:val="en-US"/>
              </w:rPr>
            </w:pPr>
            <w:r>
              <w:t xml:space="preserve">Тестове оточення </w:t>
            </w:r>
          </w:p>
        </w:tc>
        <w:tc>
          <w:tcPr>
            <w:tcW w:w="1926" w:type="dxa"/>
          </w:tcPr>
          <w:p w14:paraId="23E62262" w14:textId="7064CCC5" w:rsidR="00377A46" w:rsidRDefault="00377A46" w:rsidP="00377A46">
            <w:pPr>
              <w:rPr>
                <w:lang w:val="en-US"/>
              </w:rPr>
            </w:pPr>
            <w:r>
              <w:t xml:space="preserve">Тест </w:t>
            </w:r>
          </w:p>
        </w:tc>
        <w:tc>
          <w:tcPr>
            <w:tcW w:w="1926" w:type="dxa"/>
          </w:tcPr>
          <w:p w14:paraId="4EC1C445" w14:textId="6610A297" w:rsidR="00377A46" w:rsidRDefault="00377A46" w:rsidP="00377A46">
            <w:pPr>
              <w:rPr>
                <w:lang w:val="en-US"/>
              </w:rPr>
            </w:pPr>
            <w:r>
              <w:t xml:space="preserve">Очікування результату </w:t>
            </w:r>
          </w:p>
        </w:tc>
        <w:tc>
          <w:tcPr>
            <w:tcW w:w="1926" w:type="dxa"/>
          </w:tcPr>
          <w:p w14:paraId="7A936D85" w14:textId="273A72F8" w:rsidR="00377A46" w:rsidRDefault="00377A46" w:rsidP="00377A46">
            <w:pPr>
              <w:rPr>
                <w:lang w:val="en-US"/>
              </w:rPr>
            </w:pPr>
            <w:r>
              <w:t xml:space="preserve">Висновок </w:t>
            </w:r>
          </w:p>
        </w:tc>
      </w:tr>
      <w:tr w:rsidR="00377A46" w14:paraId="009BFD81" w14:textId="77777777" w:rsidTr="00377A46">
        <w:tc>
          <w:tcPr>
            <w:tcW w:w="1925" w:type="dxa"/>
          </w:tcPr>
          <w:p w14:paraId="3FC7A088" w14:textId="55514AE1" w:rsidR="00377A46" w:rsidRDefault="00377A46" w:rsidP="00377A46">
            <w:pPr>
              <w:rPr>
                <w:lang w:val="en-US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26" w:type="dxa"/>
          </w:tcPr>
          <w:p w14:paraId="68AE72DD" w14:textId="77777777" w:rsidR="00377A46" w:rsidRDefault="00377A46" w:rsidP="00377A46">
            <w:r>
              <w:t>Кімнатна температура</w:t>
            </w:r>
          </w:p>
          <w:p w14:paraId="68665B51" w14:textId="77777777" w:rsidR="00377A46" w:rsidRDefault="00377A46" w:rsidP="00377A46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12C75584" w14:textId="77777777" w:rsidR="00377A46" w:rsidRDefault="00377A46" w:rsidP="00377A46">
            <w:r>
              <w:t>Наповнення водою до максимального об’єму</w:t>
            </w:r>
          </w:p>
          <w:p w14:paraId="39CA316E" w14:textId="77777777" w:rsidR="00377A46" w:rsidRDefault="00377A46" w:rsidP="00377A46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7C4B02B8" w14:textId="77777777" w:rsidR="00377A46" w:rsidRDefault="00377A46" w:rsidP="00377A46">
            <w:r>
              <w:t>Склянка не переливається</w:t>
            </w:r>
          </w:p>
          <w:p w14:paraId="1CD71E3B" w14:textId="77777777" w:rsidR="00377A46" w:rsidRDefault="00377A46" w:rsidP="00377A46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03AF8C0A" w14:textId="496D3569" w:rsidR="00377A46" w:rsidRPr="009B63BA" w:rsidRDefault="009B63BA" w:rsidP="00377A46">
            <w:r>
              <w:t>+</w:t>
            </w:r>
          </w:p>
        </w:tc>
        <w:bookmarkStart w:id="0" w:name="_GoBack"/>
        <w:bookmarkEnd w:id="0"/>
      </w:tr>
      <w:tr w:rsidR="00377A46" w14:paraId="30BF33EA" w14:textId="77777777" w:rsidTr="00013F0F">
        <w:tc>
          <w:tcPr>
            <w:tcW w:w="1925" w:type="dxa"/>
          </w:tcPr>
          <w:p w14:paraId="7B58F53B" w14:textId="446A2C70" w:rsidR="00377A46" w:rsidRDefault="00377A46" w:rsidP="00377A46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1926" w:type="dxa"/>
            <w:vAlign w:val="center"/>
          </w:tcPr>
          <w:p w14:paraId="1EC4E18E" w14:textId="5812D6C1" w:rsidR="00377A46" w:rsidRDefault="00377A46" w:rsidP="00377A46">
            <w:pPr>
              <w:rPr>
                <w:lang w:val="en-US"/>
              </w:rPr>
            </w:pPr>
            <w:r>
              <w:t>Вода 90°C</w:t>
            </w:r>
          </w:p>
        </w:tc>
        <w:tc>
          <w:tcPr>
            <w:tcW w:w="1926" w:type="dxa"/>
            <w:vAlign w:val="center"/>
          </w:tcPr>
          <w:p w14:paraId="020DD30A" w14:textId="65C591E3" w:rsidR="00377A46" w:rsidRPr="00377A46" w:rsidRDefault="00377A46" w:rsidP="00377A46">
            <w:pPr>
              <w:rPr>
                <w:lang w:val="ru-RU"/>
              </w:rPr>
            </w:pPr>
            <w:r>
              <w:t>Вплив гарячої рідини на форму</w:t>
            </w:r>
          </w:p>
        </w:tc>
        <w:tc>
          <w:tcPr>
            <w:tcW w:w="1926" w:type="dxa"/>
            <w:vAlign w:val="center"/>
          </w:tcPr>
          <w:p w14:paraId="6765E0ED" w14:textId="677AA141" w:rsidR="00377A46" w:rsidRDefault="00377A46" w:rsidP="00377A46">
            <w:pPr>
              <w:rPr>
                <w:lang w:val="en-US"/>
              </w:rPr>
            </w:pPr>
            <w:r>
              <w:t>Склянка не деформується</w:t>
            </w:r>
          </w:p>
        </w:tc>
        <w:tc>
          <w:tcPr>
            <w:tcW w:w="1926" w:type="dxa"/>
          </w:tcPr>
          <w:p w14:paraId="4A72CA14" w14:textId="7DA6DA6D" w:rsidR="00377A46" w:rsidRPr="009B63BA" w:rsidRDefault="009B63BA" w:rsidP="00377A46">
            <w:r>
              <w:t>+</w:t>
            </w:r>
          </w:p>
        </w:tc>
      </w:tr>
      <w:tr w:rsidR="00377A46" w14:paraId="5FC78EEC" w14:textId="77777777" w:rsidTr="00AA0D79">
        <w:tc>
          <w:tcPr>
            <w:tcW w:w="1925" w:type="dxa"/>
          </w:tcPr>
          <w:p w14:paraId="323758E6" w14:textId="3837940A" w:rsidR="00377A46" w:rsidRDefault="00377A46" w:rsidP="00377A46">
            <w:pPr>
              <w:rPr>
                <w:lang w:val="en-US"/>
              </w:rPr>
            </w:pPr>
            <w:r>
              <w:t>3</w:t>
            </w:r>
          </w:p>
        </w:tc>
        <w:tc>
          <w:tcPr>
            <w:tcW w:w="1926" w:type="dxa"/>
            <w:vAlign w:val="center"/>
          </w:tcPr>
          <w:p w14:paraId="105A2E93" w14:textId="14B83290" w:rsidR="00377A46" w:rsidRDefault="00377A46" w:rsidP="00377A46">
            <w:pPr>
              <w:rPr>
                <w:lang w:val="en-US"/>
              </w:rPr>
            </w:pPr>
            <w:r>
              <w:t>Поверхня столу</w:t>
            </w:r>
          </w:p>
        </w:tc>
        <w:tc>
          <w:tcPr>
            <w:tcW w:w="1926" w:type="dxa"/>
            <w:vAlign w:val="center"/>
          </w:tcPr>
          <w:p w14:paraId="6EB967A9" w14:textId="79787F32" w:rsidR="00377A46" w:rsidRDefault="00377A46" w:rsidP="00377A46">
            <w:pPr>
              <w:rPr>
                <w:lang w:val="en-US"/>
              </w:rPr>
            </w:pPr>
            <w:r>
              <w:t>Стійкість склянки</w:t>
            </w:r>
          </w:p>
        </w:tc>
        <w:tc>
          <w:tcPr>
            <w:tcW w:w="1926" w:type="dxa"/>
            <w:vAlign w:val="center"/>
          </w:tcPr>
          <w:p w14:paraId="59CAA951" w14:textId="1EB4ACE8" w:rsidR="00377A46" w:rsidRDefault="00377A46" w:rsidP="00377A46">
            <w:pPr>
              <w:rPr>
                <w:lang w:val="en-US"/>
              </w:rPr>
            </w:pPr>
            <w:r>
              <w:t>Склянка не перекидається</w:t>
            </w:r>
          </w:p>
        </w:tc>
        <w:tc>
          <w:tcPr>
            <w:tcW w:w="1926" w:type="dxa"/>
          </w:tcPr>
          <w:p w14:paraId="4ECE6A0F" w14:textId="05168D46" w:rsidR="00377A46" w:rsidRPr="009B63BA" w:rsidRDefault="009B63BA" w:rsidP="00377A46">
            <w:r>
              <w:t>+</w:t>
            </w:r>
          </w:p>
        </w:tc>
      </w:tr>
      <w:tr w:rsidR="00377A46" w14:paraId="059538BB" w14:textId="77777777" w:rsidTr="00B8277C">
        <w:tc>
          <w:tcPr>
            <w:tcW w:w="1925" w:type="dxa"/>
          </w:tcPr>
          <w:p w14:paraId="05C2ECE6" w14:textId="473704D2" w:rsidR="00377A46" w:rsidRDefault="00377A46" w:rsidP="00377A46">
            <w:pPr>
              <w:rPr>
                <w:lang w:val="en-US"/>
              </w:rPr>
            </w:pPr>
            <w:r>
              <w:t>4</w:t>
            </w:r>
          </w:p>
        </w:tc>
        <w:tc>
          <w:tcPr>
            <w:tcW w:w="1926" w:type="dxa"/>
            <w:vAlign w:val="center"/>
          </w:tcPr>
          <w:p w14:paraId="2206DC05" w14:textId="74D2EB74" w:rsidR="00377A46" w:rsidRDefault="00377A46" w:rsidP="00377A46">
            <w:pPr>
              <w:rPr>
                <w:lang w:val="en-US"/>
              </w:rPr>
            </w:pPr>
            <w:r>
              <w:t>Тиск пальцями</w:t>
            </w:r>
          </w:p>
        </w:tc>
        <w:tc>
          <w:tcPr>
            <w:tcW w:w="1926" w:type="dxa"/>
            <w:vAlign w:val="center"/>
          </w:tcPr>
          <w:p w14:paraId="7C336296" w14:textId="5A9FB8A6" w:rsidR="00377A46" w:rsidRDefault="00377A46" w:rsidP="00377A46">
            <w:pPr>
              <w:rPr>
                <w:lang w:val="en-US"/>
              </w:rPr>
            </w:pPr>
            <w:r>
              <w:t>Міцність при стисканні</w:t>
            </w:r>
          </w:p>
        </w:tc>
        <w:tc>
          <w:tcPr>
            <w:tcW w:w="1926" w:type="dxa"/>
            <w:vAlign w:val="center"/>
          </w:tcPr>
          <w:p w14:paraId="5A5A0C3A" w14:textId="545A11FF" w:rsidR="00377A46" w:rsidRDefault="00377A46" w:rsidP="009B63BA">
            <w:pPr>
              <w:rPr>
                <w:lang w:val="en-US"/>
              </w:rPr>
            </w:pPr>
            <w:r>
              <w:t>Склянка руйнується</w:t>
            </w:r>
          </w:p>
        </w:tc>
        <w:tc>
          <w:tcPr>
            <w:tcW w:w="1926" w:type="dxa"/>
          </w:tcPr>
          <w:p w14:paraId="4B93F119" w14:textId="1E714DF6" w:rsidR="00377A46" w:rsidRPr="009B63BA" w:rsidRDefault="009B63BA" w:rsidP="00377A46">
            <w:r>
              <w:t>-</w:t>
            </w:r>
          </w:p>
        </w:tc>
      </w:tr>
      <w:tr w:rsidR="00377A46" w14:paraId="5727E30F" w14:textId="77777777" w:rsidTr="009F4184">
        <w:tc>
          <w:tcPr>
            <w:tcW w:w="1925" w:type="dxa"/>
          </w:tcPr>
          <w:p w14:paraId="48AE1FF2" w14:textId="24C0C72E" w:rsidR="00377A46" w:rsidRDefault="00377A46" w:rsidP="00377A46">
            <w:pPr>
              <w:rPr>
                <w:lang w:val="en-US"/>
              </w:rPr>
            </w:pPr>
            <w:r>
              <w:t>5</w:t>
            </w:r>
          </w:p>
        </w:tc>
        <w:tc>
          <w:tcPr>
            <w:tcW w:w="1926" w:type="dxa"/>
            <w:vAlign w:val="center"/>
          </w:tcPr>
          <w:p w14:paraId="5B0C61BA" w14:textId="1F8DABAB" w:rsidR="00377A46" w:rsidRDefault="009B63BA" w:rsidP="00377A46">
            <w:pPr>
              <w:rPr>
                <w:lang w:val="en-US"/>
              </w:rPr>
            </w:pPr>
            <w:r>
              <w:t>Вологе</w:t>
            </w:r>
            <w:r w:rsidR="00377A46">
              <w:t xml:space="preserve"> середовище</w:t>
            </w:r>
          </w:p>
        </w:tc>
        <w:tc>
          <w:tcPr>
            <w:tcW w:w="1926" w:type="dxa"/>
            <w:vAlign w:val="center"/>
          </w:tcPr>
          <w:p w14:paraId="050DFC1C" w14:textId="7C8B3D95" w:rsidR="00377A46" w:rsidRDefault="00377A46" w:rsidP="00377A46">
            <w:pPr>
              <w:rPr>
                <w:lang w:val="en-US"/>
              </w:rPr>
            </w:pPr>
            <w:r>
              <w:t>Перевірка екологічності</w:t>
            </w:r>
          </w:p>
        </w:tc>
        <w:tc>
          <w:tcPr>
            <w:tcW w:w="1926" w:type="dxa"/>
            <w:vAlign w:val="center"/>
          </w:tcPr>
          <w:p w14:paraId="048D61FE" w14:textId="04C66B21" w:rsidR="00377A46" w:rsidRDefault="00377A46" w:rsidP="00377A46">
            <w:pPr>
              <w:rPr>
                <w:lang w:val="en-US"/>
              </w:rPr>
            </w:pPr>
            <w:r>
              <w:t>Склянка поступово розкладається</w:t>
            </w:r>
          </w:p>
        </w:tc>
        <w:tc>
          <w:tcPr>
            <w:tcW w:w="1926" w:type="dxa"/>
          </w:tcPr>
          <w:p w14:paraId="3EF4FA02" w14:textId="18FF8A5A" w:rsidR="00377A46" w:rsidRPr="009B63BA" w:rsidRDefault="009B63BA" w:rsidP="00377A46">
            <w:r>
              <w:t>-</w:t>
            </w:r>
          </w:p>
        </w:tc>
      </w:tr>
      <w:tr w:rsidR="00377A46" w14:paraId="4A081BF8" w14:textId="77777777" w:rsidTr="00D76AAF">
        <w:tc>
          <w:tcPr>
            <w:tcW w:w="1925" w:type="dxa"/>
          </w:tcPr>
          <w:p w14:paraId="303EA977" w14:textId="12A5EFDA" w:rsidR="00377A46" w:rsidRDefault="00377A46" w:rsidP="00377A46">
            <w:pPr>
              <w:rPr>
                <w:lang w:val="en-US"/>
              </w:rPr>
            </w:pPr>
            <w:r>
              <w:t>6</w:t>
            </w:r>
          </w:p>
        </w:tc>
        <w:tc>
          <w:tcPr>
            <w:tcW w:w="1926" w:type="dxa"/>
            <w:vAlign w:val="center"/>
          </w:tcPr>
          <w:p w14:paraId="6EF80D19" w14:textId="0FCF118E" w:rsidR="00377A46" w:rsidRDefault="00377A46" w:rsidP="00377A46">
            <w:pPr>
              <w:rPr>
                <w:lang w:val="en-US"/>
              </w:rPr>
            </w:pPr>
            <w:r>
              <w:t>Падіння з висоти 1 м</w:t>
            </w:r>
          </w:p>
        </w:tc>
        <w:tc>
          <w:tcPr>
            <w:tcW w:w="1926" w:type="dxa"/>
            <w:vAlign w:val="center"/>
          </w:tcPr>
          <w:p w14:paraId="3D1B743D" w14:textId="15E12631" w:rsidR="00377A46" w:rsidRDefault="00377A46" w:rsidP="00377A46">
            <w:pPr>
              <w:rPr>
                <w:lang w:val="en-US"/>
              </w:rPr>
            </w:pPr>
            <w:r>
              <w:t>Чи залишається склянка неушкодженою</w:t>
            </w:r>
          </w:p>
        </w:tc>
        <w:tc>
          <w:tcPr>
            <w:tcW w:w="1926" w:type="dxa"/>
            <w:vAlign w:val="center"/>
          </w:tcPr>
          <w:p w14:paraId="61472140" w14:textId="7982E2B7" w:rsidR="00377A46" w:rsidRDefault="00377A46" w:rsidP="00377A46">
            <w:pPr>
              <w:rPr>
                <w:lang w:val="en-US"/>
              </w:rPr>
            </w:pPr>
            <w:r>
              <w:t xml:space="preserve">Без </w:t>
            </w:r>
            <w:proofErr w:type="spellStart"/>
            <w:r>
              <w:t>тріщин</w:t>
            </w:r>
            <w:proofErr w:type="spellEnd"/>
            <w:r>
              <w:t xml:space="preserve"> та розривів</w:t>
            </w:r>
          </w:p>
        </w:tc>
        <w:tc>
          <w:tcPr>
            <w:tcW w:w="1926" w:type="dxa"/>
          </w:tcPr>
          <w:p w14:paraId="00D36CF8" w14:textId="1E6B6043" w:rsidR="00377A46" w:rsidRPr="009B63BA" w:rsidRDefault="009B63BA" w:rsidP="00377A46">
            <w:r>
              <w:t>+</w:t>
            </w:r>
          </w:p>
        </w:tc>
      </w:tr>
      <w:tr w:rsidR="00377A46" w14:paraId="74F6E3E6" w14:textId="77777777" w:rsidTr="00955B04">
        <w:tc>
          <w:tcPr>
            <w:tcW w:w="1925" w:type="dxa"/>
          </w:tcPr>
          <w:p w14:paraId="3425C393" w14:textId="02EF4442" w:rsidR="00377A46" w:rsidRDefault="00377A46" w:rsidP="00377A46">
            <w:pPr>
              <w:rPr>
                <w:lang w:val="en-US"/>
              </w:rPr>
            </w:pPr>
            <w:r>
              <w:t>7</w:t>
            </w:r>
          </w:p>
        </w:tc>
        <w:tc>
          <w:tcPr>
            <w:tcW w:w="1926" w:type="dxa"/>
            <w:vAlign w:val="center"/>
          </w:tcPr>
          <w:p w14:paraId="27CCB279" w14:textId="7F447D80" w:rsidR="00377A46" w:rsidRDefault="00377A46" w:rsidP="00377A46">
            <w:pPr>
              <w:rPr>
                <w:lang w:val="en-US"/>
              </w:rPr>
            </w:pPr>
            <w:r>
              <w:t>Різні типи рідин</w:t>
            </w:r>
          </w:p>
        </w:tc>
        <w:tc>
          <w:tcPr>
            <w:tcW w:w="1926" w:type="dxa"/>
            <w:vAlign w:val="center"/>
          </w:tcPr>
          <w:p w14:paraId="72E79E27" w14:textId="018FA3B2" w:rsidR="00377A46" w:rsidRPr="00377A46" w:rsidRDefault="00377A46" w:rsidP="00377A46">
            <w:pPr>
              <w:rPr>
                <w:lang w:val="ru-RU"/>
              </w:rPr>
            </w:pPr>
            <w:r>
              <w:t>Вплив кислот, газованих напоїв, алкоголю</w:t>
            </w:r>
          </w:p>
        </w:tc>
        <w:tc>
          <w:tcPr>
            <w:tcW w:w="1926" w:type="dxa"/>
            <w:vAlign w:val="center"/>
          </w:tcPr>
          <w:p w14:paraId="3AAB21F9" w14:textId="7E879171" w:rsidR="00377A46" w:rsidRDefault="00377A46" w:rsidP="00377A46">
            <w:pPr>
              <w:rPr>
                <w:lang w:val="en-US"/>
              </w:rPr>
            </w:pPr>
            <w:r>
              <w:t>Склянка не руйнується</w:t>
            </w:r>
          </w:p>
        </w:tc>
        <w:tc>
          <w:tcPr>
            <w:tcW w:w="1926" w:type="dxa"/>
          </w:tcPr>
          <w:p w14:paraId="52432533" w14:textId="18589B58" w:rsidR="00377A46" w:rsidRPr="009B63BA" w:rsidRDefault="009B63BA" w:rsidP="00377A46">
            <w:r>
              <w:t>+</w:t>
            </w:r>
          </w:p>
        </w:tc>
      </w:tr>
      <w:tr w:rsidR="00377A46" w14:paraId="757CC829" w14:textId="77777777" w:rsidTr="00E627D8">
        <w:tc>
          <w:tcPr>
            <w:tcW w:w="1925" w:type="dxa"/>
          </w:tcPr>
          <w:p w14:paraId="3E91EE9C" w14:textId="301A4516" w:rsidR="00377A46" w:rsidRDefault="00377A46" w:rsidP="00377A46">
            <w:pPr>
              <w:rPr>
                <w:lang w:val="en-US"/>
              </w:rPr>
            </w:pPr>
            <w:r>
              <w:t>8</w:t>
            </w:r>
          </w:p>
        </w:tc>
        <w:tc>
          <w:tcPr>
            <w:tcW w:w="1926" w:type="dxa"/>
            <w:vAlign w:val="center"/>
          </w:tcPr>
          <w:p w14:paraId="7F7B9A7A" w14:textId="36DBEB2D" w:rsidR="00377A46" w:rsidRDefault="00377A46" w:rsidP="00377A46">
            <w:pPr>
              <w:rPr>
                <w:lang w:val="en-US"/>
              </w:rPr>
            </w:pPr>
            <w:r>
              <w:t>Вплив ультрафіолету</w:t>
            </w:r>
          </w:p>
        </w:tc>
        <w:tc>
          <w:tcPr>
            <w:tcW w:w="1926" w:type="dxa"/>
            <w:vAlign w:val="center"/>
          </w:tcPr>
          <w:p w14:paraId="43E24949" w14:textId="2DD9F491" w:rsidR="00377A46" w:rsidRDefault="00377A46" w:rsidP="00377A46">
            <w:pPr>
              <w:rPr>
                <w:lang w:val="en-US"/>
              </w:rPr>
            </w:pPr>
            <w:r>
              <w:t>Перевірка вицвітання друку</w:t>
            </w:r>
          </w:p>
        </w:tc>
        <w:tc>
          <w:tcPr>
            <w:tcW w:w="1926" w:type="dxa"/>
            <w:vAlign w:val="center"/>
          </w:tcPr>
          <w:p w14:paraId="5B223EDF" w14:textId="1D8822A3" w:rsidR="00377A46" w:rsidRDefault="00377A46" w:rsidP="00377A46">
            <w:pPr>
              <w:rPr>
                <w:lang w:val="en-US"/>
              </w:rPr>
            </w:pPr>
            <w:r>
              <w:t>Логотип залишається видимим</w:t>
            </w:r>
          </w:p>
        </w:tc>
        <w:tc>
          <w:tcPr>
            <w:tcW w:w="1926" w:type="dxa"/>
          </w:tcPr>
          <w:p w14:paraId="4BD2EA8C" w14:textId="1A4C50DE" w:rsidR="00377A46" w:rsidRPr="009B63BA" w:rsidRDefault="009B63BA" w:rsidP="00377A46">
            <w:r>
              <w:t>+</w:t>
            </w:r>
          </w:p>
        </w:tc>
      </w:tr>
      <w:tr w:rsidR="00377A46" w14:paraId="7CBAE8C3" w14:textId="77777777" w:rsidTr="00631EF1">
        <w:tc>
          <w:tcPr>
            <w:tcW w:w="1925" w:type="dxa"/>
          </w:tcPr>
          <w:p w14:paraId="4F17BBCA" w14:textId="7AD91DCE" w:rsidR="00377A46" w:rsidRDefault="00377A46" w:rsidP="00377A46">
            <w:pPr>
              <w:rPr>
                <w:lang w:val="en-US"/>
              </w:rPr>
            </w:pPr>
            <w:r>
              <w:t>9</w:t>
            </w:r>
          </w:p>
        </w:tc>
        <w:tc>
          <w:tcPr>
            <w:tcW w:w="1926" w:type="dxa"/>
            <w:vAlign w:val="center"/>
          </w:tcPr>
          <w:p w14:paraId="5C8C07A0" w14:textId="361BC83E" w:rsidR="00377A46" w:rsidRDefault="00377A46" w:rsidP="00377A46">
            <w:pPr>
              <w:rPr>
                <w:lang w:val="en-US"/>
              </w:rPr>
            </w:pPr>
            <w:r>
              <w:t>Використання з соломинкою</w:t>
            </w:r>
          </w:p>
        </w:tc>
        <w:tc>
          <w:tcPr>
            <w:tcW w:w="1926" w:type="dxa"/>
            <w:vAlign w:val="center"/>
          </w:tcPr>
          <w:p w14:paraId="030D7DC3" w14:textId="62DDB2F6" w:rsidR="00377A46" w:rsidRPr="00377A46" w:rsidRDefault="00377A46" w:rsidP="00377A46">
            <w:pPr>
              <w:rPr>
                <w:lang w:val="ru-RU"/>
              </w:rPr>
            </w:pPr>
            <w:r>
              <w:t>Чи проходить рідина без перешкод</w:t>
            </w:r>
          </w:p>
        </w:tc>
        <w:tc>
          <w:tcPr>
            <w:tcW w:w="1926" w:type="dxa"/>
            <w:vAlign w:val="center"/>
          </w:tcPr>
          <w:p w14:paraId="379E6640" w14:textId="6E27694C" w:rsidR="00377A46" w:rsidRDefault="00377A46" w:rsidP="00377A46">
            <w:pPr>
              <w:rPr>
                <w:lang w:val="en-US"/>
              </w:rPr>
            </w:pPr>
            <w:r>
              <w:t>Соломинка легко вставляється</w:t>
            </w:r>
          </w:p>
        </w:tc>
        <w:tc>
          <w:tcPr>
            <w:tcW w:w="1926" w:type="dxa"/>
          </w:tcPr>
          <w:p w14:paraId="52C578DF" w14:textId="7CC71C94" w:rsidR="00377A46" w:rsidRPr="009B63BA" w:rsidRDefault="009B63BA" w:rsidP="00377A46">
            <w:r>
              <w:t>+</w:t>
            </w:r>
          </w:p>
        </w:tc>
      </w:tr>
      <w:tr w:rsidR="00377A46" w14:paraId="1B49E977" w14:textId="77777777" w:rsidTr="004830F2">
        <w:tc>
          <w:tcPr>
            <w:tcW w:w="1925" w:type="dxa"/>
          </w:tcPr>
          <w:p w14:paraId="2980744E" w14:textId="76595D3F" w:rsidR="00377A46" w:rsidRDefault="00377A46" w:rsidP="00377A46">
            <w:pPr>
              <w:rPr>
                <w:lang w:val="en-US"/>
              </w:rPr>
            </w:pPr>
            <w:r>
              <w:t>10</w:t>
            </w:r>
          </w:p>
        </w:tc>
        <w:tc>
          <w:tcPr>
            <w:tcW w:w="1926" w:type="dxa"/>
            <w:vAlign w:val="center"/>
          </w:tcPr>
          <w:p w14:paraId="3FFAAABB" w14:textId="6F6B8DEA" w:rsidR="00377A46" w:rsidRDefault="00377A46" w:rsidP="00377A46">
            <w:pPr>
              <w:rPr>
                <w:lang w:val="en-US"/>
              </w:rPr>
            </w:pPr>
            <w:r>
              <w:t>Замороження рідини</w:t>
            </w:r>
          </w:p>
        </w:tc>
        <w:tc>
          <w:tcPr>
            <w:tcW w:w="1926" w:type="dxa"/>
            <w:vAlign w:val="center"/>
          </w:tcPr>
          <w:p w14:paraId="0E748BF9" w14:textId="0C303648" w:rsidR="00377A46" w:rsidRDefault="00377A46" w:rsidP="00377A46">
            <w:pPr>
              <w:rPr>
                <w:lang w:val="en-US"/>
              </w:rPr>
            </w:pPr>
            <w:r>
              <w:t>Чи витримує замороження води</w:t>
            </w:r>
          </w:p>
        </w:tc>
        <w:tc>
          <w:tcPr>
            <w:tcW w:w="1926" w:type="dxa"/>
            <w:vAlign w:val="center"/>
          </w:tcPr>
          <w:p w14:paraId="282A803D" w14:textId="309F2DC4" w:rsidR="00377A46" w:rsidRDefault="00377A46" w:rsidP="00377A46">
            <w:pPr>
              <w:rPr>
                <w:lang w:val="en-US"/>
              </w:rPr>
            </w:pPr>
            <w:r>
              <w:t>Склянка не тріскається</w:t>
            </w:r>
          </w:p>
        </w:tc>
        <w:tc>
          <w:tcPr>
            <w:tcW w:w="1926" w:type="dxa"/>
          </w:tcPr>
          <w:p w14:paraId="01866128" w14:textId="140A703C" w:rsidR="00377A46" w:rsidRPr="00E946A3" w:rsidRDefault="00E946A3" w:rsidP="00377A46">
            <w:r>
              <w:t>+</w:t>
            </w:r>
          </w:p>
        </w:tc>
      </w:tr>
      <w:tr w:rsidR="00377A46" w14:paraId="56AB0F88" w14:textId="77777777" w:rsidTr="00BD308F">
        <w:tc>
          <w:tcPr>
            <w:tcW w:w="1925" w:type="dxa"/>
          </w:tcPr>
          <w:p w14:paraId="7D8E3AF7" w14:textId="5D5B2C00" w:rsidR="00377A46" w:rsidRDefault="00377A46" w:rsidP="00377A46">
            <w:pPr>
              <w:rPr>
                <w:lang w:val="en-US"/>
              </w:rPr>
            </w:pPr>
            <w:r>
              <w:t>11</w:t>
            </w:r>
          </w:p>
        </w:tc>
        <w:tc>
          <w:tcPr>
            <w:tcW w:w="1926" w:type="dxa"/>
            <w:vAlign w:val="center"/>
          </w:tcPr>
          <w:p w14:paraId="54791F09" w14:textId="2A6F63AE" w:rsidR="00377A46" w:rsidRDefault="00377A46" w:rsidP="00377A46">
            <w:pPr>
              <w:rPr>
                <w:lang w:val="en-US"/>
              </w:rPr>
            </w:pPr>
            <w:r>
              <w:t>Вплив високого тиску</w:t>
            </w:r>
          </w:p>
        </w:tc>
        <w:tc>
          <w:tcPr>
            <w:tcW w:w="1926" w:type="dxa"/>
            <w:vAlign w:val="center"/>
          </w:tcPr>
          <w:p w14:paraId="45A883E5" w14:textId="0E4FD85D" w:rsidR="00377A46" w:rsidRPr="00377A46" w:rsidRDefault="00377A46" w:rsidP="00377A46">
            <w:pPr>
              <w:rPr>
                <w:lang w:val="ru-RU"/>
              </w:rPr>
            </w:pPr>
            <w:r>
              <w:t>Чи витримує тиск при стисненні</w:t>
            </w:r>
          </w:p>
        </w:tc>
        <w:tc>
          <w:tcPr>
            <w:tcW w:w="1926" w:type="dxa"/>
            <w:vAlign w:val="center"/>
          </w:tcPr>
          <w:p w14:paraId="6CD8CA0C" w14:textId="208D5EFC" w:rsidR="00377A46" w:rsidRDefault="00377A46" w:rsidP="00377A46">
            <w:pPr>
              <w:rPr>
                <w:lang w:val="en-US"/>
              </w:rPr>
            </w:pPr>
            <w:r>
              <w:t xml:space="preserve"> руйнується</w:t>
            </w:r>
          </w:p>
        </w:tc>
        <w:tc>
          <w:tcPr>
            <w:tcW w:w="1926" w:type="dxa"/>
          </w:tcPr>
          <w:p w14:paraId="53CC10BD" w14:textId="6A81A6C3" w:rsidR="00377A46" w:rsidRPr="00E946A3" w:rsidRDefault="00E946A3" w:rsidP="00377A46">
            <w:r>
              <w:t>-</w:t>
            </w:r>
          </w:p>
        </w:tc>
      </w:tr>
      <w:tr w:rsidR="00377A46" w14:paraId="4E59F1F1" w14:textId="77777777" w:rsidTr="000A6F50">
        <w:tc>
          <w:tcPr>
            <w:tcW w:w="1925" w:type="dxa"/>
          </w:tcPr>
          <w:p w14:paraId="7B7FAB52" w14:textId="0DB3EE6B" w:rsidR="00377A46" w:rsidRDefault="00377A46" w:rsidP="00377A46">
            <w:pPr>
              <w:rPr>
                <w:lang w:val="en-US"/>
              </w:rPr>
            </w:pPr>
            <w:r>
              <w:t>12</w:t>
            </w:r>
          </w:p>
        </w:tc>
        <w:tc>
          <w:tcPr>
            <w:tcW w:w="1926" w:type="dxa"/>
            <w:vAlign w:val="center"/>
          </w:tcPr>
          <w:p w14:paraId="6BDC5D9A" w14:textId="2868BDC5" w:rsidR="00377A46" w:rsidRDefault="00377A46" w:rsidP="00377A46">
            <w:pPr>
              <w:rPr>
                <w:lang w:val="en-US"/>
              </w:rPr>
            </w:pPr>
            <w:r>
              <w:t>Використання в мікрохвильовій печі</w:t>
            </w:r>
          </w:p>
        </w:tc>
        <w:tc>
          <w:tcPr>
            <w:tcW w:w="1926" w:type="dxa"/>
            <w:vAlign w:val="center"/>
          </w:tcPr>
          <w:p w14:paraId="7FFFBDAD" w14:textId="5544FDC4" w:rsidR="00377A46" w:rsidRDefault="00377A46" w:rsidP="00377A46">
            <w:pPr>
              <w:rPr>
                <w:lang w:val="en-US"/>
              </w:rPr>
            </w:pPr>
            <w:r>
              <w:t>Чи безпечна для нагрівання</w:t>
            </w:r>
          </w:p>
        </w:tc>
        <w:tc>
          <w:tcPr>
            <w:tcW w:w="1926" w:type="dxa"/>
            <w:vAlign w:val="center"/>
          </w:tcPr>
          <w:p w14:paraId="111C82DF" w14:textId="52C821D1" w:rsidR="00377A46" w:rsidRDefault="00377A46" w:rsidP="00377A46">
            <w:pPr>
              <w:rPr>
                <w:lang w:val="en-US"/>
              </w:rPr>
            </w:pPr>
            <w:r>
              <w:t>Не загоряється</w:t>
            </w:r>
          </w:p>
        </w:tc>
        <w:tc>
          <w:tcPr>
            <w:tcW w:w="1926" w:type="dxa"/>
          </w:tcPr>
          <w:p w14:paraId="0DD56395" w14:textId="0AE7700B" w:rsidR="00377A46" w:rsidRPr="00E946A3" w:rsidRDefault="00E946A3" w:rsidP="00377A46">
            <w:r>
              <w:t>+</w:t>
            </w:r>
          </w:p>
        </w:tc>
      </w:tr>
      <w:tr w:rsidR="00377A46" w14:paraId="6995652B" w14:textId="77777777" w:rsidTr="004A7C5C">
        <w:tc>
          <w:tcPr>
            <w:tcW w:w="1925" w:type="dxa"/>
          </w:tcPr>
          <w:p w14:paraId="6BA387D6" w14:textId="4ACE405C" w:rsidR="00377A46" w:rsidRDefault="00377A46" w:rsidP="00377A46">
            <w:pPr>
              <w:rPr>
                <w:lang w:val="en-US"/>
              </w:rPr>
            </w:pPr>
            <w:r>
              <w:lastRenderedPageBreak/>
              <w:t>13</w:t>
            </w:r>
          </w:p>
        </w:tc>
        <w:tc>
          <w:tcPr>
            <w:tcW w:w="1926" w:type="dxa"/>
            <w:vAlign w:val="center"/>
          </w:tcPr>
          <w:p w14:paraId="7B9EFC0C" w14:textId="16F20970" w:rsidR="00377A46" w:rsidRDefault="00377A46" w:rsidP="00377A46">
            <w:pPr>
              <w:rPr>
                <w:lang w:val="en-US"/>
              </w:rPr>
            </w:pPr>
            <w:r>
              <w:t>Вплив агресивних хімікатів</w:t>
            </w:r>
          </w:p>
        </w:tc>
        <w:tc>
          <w:tcPr>
            <w:tcW w:w="1926" w:type="dxa"/>
            <w:vAlign w:val="center"/>
          </w:tcPr>
          <w:p w14:paraId="1D385A5D" w14:textId="5E60B8C5" w:rsidR="00377A46" w:rsidRDefault="00377A46" w:rsidP="00377A46">
            <w:pPr>
              <w:rPr>
                <w:lang w:val="en-US"/>
              </w:rPr>
            </w:pPr>
            <w:r>
              <w:t>Чи роз’їдається матеріал</w:t>
            </w:r>
          </w:p>
        </w:tc>
        <w:tc>
          <w:tcPr>
            <w:tcW w:w="1926" w:type="dxa"/>
            <w:vAlign w:val="center"/>
          </w:tcPr>
          <w:p w14:paraId="15EF5AF5" w14:textId="3F9D486A" w:rsidR="00377A46" w:rsidRDefault="00377A46" w:rsidP="00377A46">
            <w:pPr>
              <w:rPr>
                <w:lang w:val="en-US"/>
              </w:rPr>
            </w:pPr>
            <w:r>
              <w:t>Не руйнується</w:t>
            </w:r>
          </w:p>
        </w:tc>
        <w:tc>
          <w:tcPr>
            <w:tcW w:w="1926" w:type="dxa"/>
          </w:tcPr>
          <w:p w14:paraId="1A81332F" w14:textId="6BC20A5E" w:rsidR="00377A46" w:rsidRPr="00E946A3" w:rsidRDefault="00E946A3" w:rsidP="00377A46">
            <w:r>
              <w:t>+</w:t>
            </w:r>
          </w:p>
        </w:tc>
      </w:tr>
      <w:tr w:rsidR="00377A46" w14:paraId="265F2433" w14:textId="77777777" w:rsidTr="00C267DF">
        <w:tc>
          <w:tcPr>
            <w:tcW w:w="1925" w:type="dxa"/>
          </w:tcPr>
          <w:p w14:paraId="23570D52" w14:textId="6587D9D1" w:rsidR="00377A46" w:rsidRDefault="00377A46" w:rsidP="00377A46">
            <w:pPr>
              <w:rPr>
                <w:lang w:val="en-US"/>
              </w:rPr>
            </w:pPr>
            <w:r>
              <w:t>14</w:t>
            </w:r>
          </w:p>
        </w:tc>
        <w:tc>
          <w:tcPr>
            <w:tcW w:w="1926" w:type="dxa"/>
            <w:vAlign w:val="center"/>
          </w:tcPr>
          <w:p w14:paraId="5DA6CF70" w14:textId="136AF27D" w:rsidR="00377A46" w:rsidRDefault="00377A46" w:rsidP="00377A46">
            <w:pPr>
              <w:rPr>
                <w:lang w:val="en-US"/>
              </w:rPr>
            </w:pPr>
            <w:r>
              <w:t>Довготривале використання</w:t>
            </w:r>
          </w:p>
        </w:tc>
        <w:tc>
          <w:tcPr>
            <w:tcW w:w="1926" w:type="dxa"/>
            <w:vAlign w:val="center"/>
          </w:tcPr>
          <w:p w14:paraId="6370F4EB" w14:textId="08E57344" w:rsidR="00377A46" w:rsidRPr="00377A46" w:rsidRDefault="00377A46" w:rsidP="00377A46">
            <w:pPr>
              <w:rPr>
                <w:lang w:val="ru-RU"/>
              </w:rPr>
            </w:pPr>
            <w:r>
              <w:t>Чи втрачає форму після тривалого використання</w:t>
            </w:r>
          </w:p>
        </w:tc>
        <w:tc>
          <w:tcPr>
            <w:tcW w:w="1926" w:type="dxa"/>
            <w:vAlign w:val="center"/>
          </w:tcPr>
          <w:p w14:paraId="7F70D786" w14:textId="7174C97B" w:rsidR="00377A46" w:rsidRDefault="00E946A3" w:rsidP="00377A46">
            <w:pPr>
              <w:rPr>
                <w:lang w:val="en-US"/>
              </w:rPr>
            </w:pPr>
            <w:r>
              <w:t>З</w:t>
            </w:r>
            <w:r w:rsidR="00377A46">
              <w:t>мінюється</w:t>
            </w:r>
            <w:r>
              <w:t xml:space="preserve">, стає м’яким </w:t>
            </w:r>
          </w:p>
        </w:tc>
        <w:tc>
          <w:tcPr>
            <w:tcW w:w="1926" w:type="dxa"/>
          </w:tcPr>
          <w:p w14:paraId="27092F0F" w14:textId="28625A69" w:rsidR="00377A46" w:rsidRPr="00E946A3" w:rsidRDefault="00E946A3" w:rsidP="00377A46">
            <w:r>
              <w:t>-</w:t>
            </w:r>
          </w:p>
        </w:tc>
      </w:tr>
      <w:tr w:rsidR="00377A46" w14:paraId="4CCB6ACA" w14:textId="77777777" w:rsidTr="0075174A">
        <w:tc>
          <w:tcPr>
            <w:tcW w:w="1925" w:type="dxa"/>
          </w:tcPr>
          <w:p w14:paraId="2AFC7286" w14:textId="27BC234F" w:rsidR="00377A46" w:rsidRDefault="00377A46" w:rsidP="00377A46">
            <w:pPr>
              <w:rPr>
                <w:lang w:val="en-US"/>
              </w:rPr>
            </w:pPr>
            <w:r>
              <w:t>15</w:t>
            </w:r>
          </w:p>
        </w:tc>
        <w:tc>
          <w:tcPr>
            <w:tcW w:w="1926" w:type="dxa"/>
            <w:vAlign w:val="center"/>
          </w:tcPr>
          <w:p w14:paraId="31C248C9" w14:textId="21221741" w:rsidR="00377A46" w:rsidRDefault="00377A46" w:rsidP="00377A46">
            <w:pPr>
              <w:rPr>
                <w:lang w:val="en-US"/>
              </w:rPr>
            </w:pPr>
            <w:r>
              <w:t>Перенесення в наповненому стані</w:t>
            </w:r>
          </w:p>
        </w:tc>
        <w:tc>
          <w:tcPr>
            <w:tcW w:w="1926" w:type="dxa"/>
            <w:vAlign w:val="center"/>
          </w:tcPr>
          <w:p w14:paraId="056F1327" w14:textId="33E2D59B" w:rsidR="00377A46" w:rsidRDefault="00377A46" w:rsidP="00377A46">
            <w:pPr>
              <w:rPr>
                <w:lang w:val="en-US"/>
              </w:rPr>
            </w:pPr>
            <w:r>
              <w:t xml:space="preserve">Чи </w:t>
            </w:r>
            <w:proofErr w:type="spellStart"/>
            <w:r>
              <w:t>комфортно</w:t>
            </w:r>
            <w:proofErr w:type="spellEnd"/>
            <w:r>
              <w:t xml:space="preserve"> тримати</w:t>
            </w:r>
          </w:p>
        </w:tc>
        <w:tc>
          <w:tcPr>
            <w:tcW w:w="1926" w:type="dxa"/>
            <w:vAlign w:val="center"/>
          </w:tcPr>
          <w:p w14:paraId="113E6143" w14:textId="20296F9B" w:rsidR="00377A46" w:rsidRDefault="00377A46" w:rsidP="00377A46">
            <w:pPr>
              <w:rPr>
                <w:lang w:val="en-US"/>
              </w:rPr>
            </w:pPr>
            <w:r>
              <w:t>Не вислизає</w:t>
            </w:r>
          </w:p>
        </w:tc>
        <w:tc>
          <w:tcPr>
            <w:tcW w:w="1926" w:type="dxa"/>
          </w:tcPr>
          <w:p w14:paraId="2126139E" w14:textId="6033492E" w:rsidR="00377A46" w:rsidRPr="00E946A3" w:rsidRDefault="00E946A3" w:rsidP="00377A46">
            <w:r>
              <w:t>+</w:t>
            </w:r>
          </w:p>
        </w:tc>
      </w:tr>
      <w:tr w:rsidR="00377A46" w14:paraId="15C5A8E2" w14:textId="77777777" w:rsidTr="00EE3097">
        <w:tc>
          <w:tcPr>
            <w:tcW w:w="1925" w:type="dxa"/>
          </w:tcPr>
          <w:p w14:paraId="32CCB1C8" w14:textId="77A35541" w:rsidR="00377A46" w:rsidRDefault="00377A46" w:rsidP="00377A46">
            <w:pPr>
              <w:rPr>
                <w:lang w:val="en-US"/>
              </w:rPr>
            </w:pPr>
            <w:r>
              <w:t>16</w:t>
            </w:r>
          </w:p>
        </w:tc>
        <w:tc>
          <w:tcPr>
            <w:tcW w:w="1926" w:type="dxa"/>
            <w:vAlign w:val="center"/>
          </w:tcPr>
          <w:p w14:paraId="71CD1CCC" w14:textId="4F532365" w:rsidR="00377A46" w:rsidRDefault="00377A46" w:rsidP="00377A46">
            <w:pPr>
              <w:rPr>
                <w:lang w:val="en-US"/>
              </w:rPr>
            </w:pPr>
            <w:r>
              <w:t>Використання дітьми</w:t>
            </w:r>
          </w:p>
        </w:tc>
        <w:tc>
          <w:tcPr>
            <w:tcW w:w="1926" w:type="dxa"/>
            <w:vAlign w:val="center"/>
          </w:tcPr>
          <w:p w14:paraId="64D6A176" w14:textId="4381A658" w:rsidR="00377A46" w:rsidRDefault="00377A46" w:rsidP="00377A46">
            <w:pPr>
              <w:rPr>
                <w:lang w:val="en-US"/>
              </w:rPr>
            </w:pPr>
            <w:r>
              <w:t>Чи безпечно для дітей</w:t>
            </w:r>
          </w:p>
        </w:tc>
        <w:tc>
          <w:tcPr>
            <w:tcW w:w="1926" w:type="dxa"/>
            <w:vAlign w:val="center"/>
          </w:tcPr>
          <w:p w14:paraId="18FD26AD" w14:textId="5FD750D6" w:rsidR="00377A46" w:rsidRDefault="00377A46" w:rsidP="00377A46">
            <w:pPr>
              <w:rPr>
                <w:lang w:val="en-US"/>
              </w:rPr>
            </w:pPr>
            <w:r>
              <w:t>Не має гострих країв</w:t>
            </w:r>
          </w:p>
        </w:tc>
        <w:tc>
          <w:tcPr>
            <w:tcW w:w="1926" w:type="dxa"/>
          </w:tcPr>
          <w:p w14:paraId="42C18986" w14:textId="2A8B5E27" w:rsidR="00377A46" w:rsidRPr="00E946A3" w:rsidRDefault="00E946A3" w:rsidP="00377A46">
            <w:r>
              <w:t>+</w:t>
            </w:r>
          </w:p>
        </w:tc>
      </w:tr>
      <w:tr w:rsidR="00377A46" w14:paraId="68940A4C" w14:textId="77777777" w:rsidTr="00FD581A">
        <w:tc>
          <w:tcPr>
            <w:tcW w:w="1925" w:type="dxa"/>
          </w:tcPr>
          <w:p w14:paraId="5AEC995A" w14:textId="500A8A5C" w:rsidR="00377A46" w:rsidRDefault="00377A46" w:rsidP="00377A46">
            <w:pPr>
              <w:rPr>
                <w:lang w:val="en-US"/>
              </w:rPr>
            </w:pPr>
            <w:r>
              <w:t>17</w:t>
            </w:r>
          </w:p>
        </w:tc>
        <w:tc>
          <w:tcPr>
            <w:tcW w:w="1926" w:type="dxa"/>
            <w:vAlign w:val="center"/>
          </w:tcPr>
          <w:p w14:paraId="41C3F4D3" w14:textId="1A85E350" w:rsidR="00377A46" w:rsidRDefault="00377A46" w:rsidP="00377A46">
            <w:pPr>
              <w:rPr>
                <w:lang w:val="en-US"/>
              </w:rPr>
            </w:pPr>
            <w:r>
              <w:t>Відбитки пальців</w:t>
            </w:r>
          </w:p>
        </w:tc>
        <w:tc>
          <w:tcPr>
            <w:tcW w:w="1926" w:type="dxa"/>
            <w:vAlign w:val="center"/>
          </w:tcPr>
          <w:p w14:paraId="15942868" w14:textId="1D6E2944" w:rsidR="00377A46" w:rsidRDefault="00377A46" w:rsidP="00377A46">
            <w:pPr>
              <w:rPr>
                <w:lang w:val="en-US"/>
              </w:rPr>
            </w:pPr>
            <w:r>
              <w:t>Чи залишаються сліди</w:t>
            </w:r>
          </w:p>
        </w:tc>
        <w:tc>
          <w:tcPr>
            <w:tcW w:w="1926" w:type="dxa"/>
            <w:vAlign w:val="center"/>
          </w:tcPr>
          <w:p w14:paraId="6FDEEAE1" w14:textId="2631C7D5" w:rsidR="00377A46" w:rsidRDefault="00377A46" w:rsidP="00377A46">
            <w:pPr>
              <w:rPr>
                <w:lang w:val="en-US"/>
              </w:rPr>
            </w:pPr>
            <w:r>
              <w:t>Не помітні сліди</w:t>
            </w:r>
          </w:p>
        </w:tc>
        <w:tc>
          <w:tcPr>
            <w:tcW w:w="1926" w:type="dxa"/>
          </w:tcPr>
          <w:p w14:paraId="55E5B66B" w14:textId="055ED7CF" w:rsidR="00377A46" w:rsidRPr="00E946A3" w:rsidRDefault="00E946A3" w:rsidP="00377A46">
            <w:r>
              <w:t>+</w:t>
            </w:r>
          </w:p>
        </w:tc>
      </w:tr>
      <w:tr w:rsidR="00377A46" w14:paraId="13C90DCB" w14:textId="77777777" w:rsidTr="00524086">
        <w:tc>
          <w:tcPr>
            <w:tcW w:w="1925" w:type="dxa"/>
          </w:tcPr>
          <w:p w14:paraId="125C073D" w14:textId="7F495F8F" w:rsidR="00377A46" w:rsidRPr="00377A46" w:rsidRDefault="00377A46" w:rsidP="00377A46">
            <w:r>
              <w:t>18</w:t>
            </w:r>
          </w:p>
        </w:tc>
        <w:tc>
          <w:tcPr>
            <w:tcW w:w="1926" w:type="dxa"/>
            <w:vAlign w:val="center"/>
          </w:tcPr>
          <w:p w14:paraId="6F8E6BC6" w14:textId="210B0F48" w:rsidR="00377A46" w:rsidRDefault="00377A46" w:rsidP="00377A46">
            <w:pPr>
              <w:rPr>
                <w:lang w:val="en-US"/>
              </w:rPr>
            </w:pPr>
            <w:r>
              <w:t>Вплив спирту</w:t>
            </w:r>
          </w:p>
        </w:tc>
        <w:tc>
          <w:tcPr>
            <w:tcW w:w="1926" w:type="dxa"/>
            <w:vAlign w:val="center"/>
          </w:tcPr>
          <w:p w14:paraId="45C9891C" w14:textId="40560B88" w:rsidR="00377A46" w:rsidRDefault="00377A46" w:rsidP="00377A46">
            <w:pPr>
              <w:rPr>
                <w:lang w:val="en-US"/>
              </w:rPr>
            </w:pPr>
            <w:r>
              <w:t>Чи руйнується матеріал</w:t>
            </w:r>
          </w:p>
        </w:tc>
        <w:tc>
          <w:tcPr>
            <w:tcW w:w="1926" w:type="dxa"/>
            <w:vAlign w:val="center"/>
          </w:tcPr>
          <w:p w14:paraId="5F9DCC83" w14:textId="40053A19" w:rsidR="00377A46" w:rsidRDefault="00377A46" w:rsidP="00377A46">
            <w:pPr>
              <w:rPr>
                <w:lang w:val="en-US"/>
              </w:rPr>
            </w:pPr>
            <w:r>
              <w:t>Не розчиняється</w:t>
            </w:r>
          </w:p>
        </w:tc>
        <w:tc>
          <w:tcPr>
            <w:tcW w:w="1926" w:type="dxa"/>
          </w:tcPr>
          <w:p w14:paraId="43BBB985" w14:textId="2289D254" w:rsidR="00377A46" w:rsidRPr="00E946A3" w:rsidRDefault="00E946A3" w:rsidP="00377A46">
            <w:r>
              <w:t>+</w:t>
            </w:r>
          </w:p>
        </w:tc>
      </w:tr>
      <w:tr w:rsidR="00377A46" w14:paraId="09EAE372" w14:textId="77777777" w:rsidTr="00DA4A1A">
        <w:tc>
          <w:tcPr>
            <w:tcW w:w="1925" w:type="dxa"/>
          </w:tcPr>
          <w:p w14:paraId="2322DC7F" w14:textId="0E990313" w:rsidR="00377A46" w:rsidRPr="00377A46" w:rsidRDefault="00377A46" w:rsidP="00377A46">
            <w:r>
              <w:t>19</w:t>
            </w:r>
          </w:p>
        </w:tc>
        <w:tc>
          <w:tcPr>
            <w:tcW w:w="1926" w:type="dxa"/>
            <w:vAlign w:val="center"/>
          </w:tcPr>
          <w:p w14:paraId="0B71AD03" w14:textId="1E699C20" w:rsidR="00377A46" w:rsidRDefault="00377A46" w:rsidP="00377A46">
            <w:pPr>
              <w:rPr>
                <w:lang w:val="en-US"/>
              </w:rPr>
            </w:pPr>
            <w:r>
              <w:t>Підпалювання</w:t>
            </w:r>
          </w:p>
        </w:tc>
        <w:tc>
          <w:tcPr>
            <w:tcW w:w="1926" w:type="dxa"/>
            <w:vAlign w:val="center"/>
          </w:tcPr>
          <w:p w14:paraId="2306FA66" w14:textId="549729FA" w:rsidR="00377A46" w:rsidRDefault="00377A46" w:rsidP="00377A46">
            <w:pPr>
              <w:rPr>
                <w:lang w:val="en-US"/>
              </w:rPr>
            </w:pPr>
            <w:r>
              <w:t>Чи легко загоряється</w:t>
            </w:r>
          </w:p>
        </w:tc>
        <w:tc>
          <w:tcPr>
            <w:tcW w:w="1926" w:type="dxa"/>
            <w:vAlign w:val="center"/>
          </w:tcPr>
          <w:p w14:paraId="5DC0D845" w14:textId="4632380F" w:rsidR="00377A46" w:rsidRDefault="00377A46" w:rsidP="00377A46">
            <w:pPr>
              <w:rPr>
                <w:lang w:val="en-US"/>
              </w:rPr>
            </w:pPr>
            <w:r>
              <w:t>Повільне займання</w:t>
            </w:r>
          </w:p>
        </w:tc>
        <w:tc>
          <w:tcPr>
            <w:tcW w:w="1926" w:type="dxa"/>
          </w:tcPr>
          <w:p w14:paraId="4A35B844" w14:textId="1C56A7DA" w:rsidR="00377A46" w:rsidRPr="00E946A3" w:rsidRDefault="00E946A3" w:rsidP="00377A46">
            <w:r>
              <w:t>-</w:t>
            </w:r>
          </w:p>
        </w:tc>
      </w:tr>
      <w:tr w:rsidR="00377A46" w:rsidRPr="00377A46" w14:paraId="17309931" w14:textId="77777777" w:rsidTr="00AB0E47">
        <w:tc>
          <w:tcPr>
            <w:tcW w:w="1925" w:type="dxa"/>
          </w:tcPr>
          <w:p w14:paraId="6DE14B73" w14:textId="2832B490" w:rsidR="00377A46" w:rsidRDefault="00377A46" w:rsidP="00377A46">
            <w:r>
              <w:t>20</w:t>
            </w:r>
          </w:p>
        </w:tc>
        <w:tc>
          <w:tcPr>
            <w:tcW w:w="1926" w:type="dxa"/>
            <w:vAlign w:val="center"/>
          </w:tcPr>
          <w:p w14:paraId="77186E17" w14:textId="74CC5122" w:rsidR="00377A46" w:rsidRDefault="00377A46" w:rsidP="00377A46">
            <w:pPr>
              <w:rPr>
                <w:lang w:val="en-US"/>
              </w:rPr>
            </w:pPr>
            <w:r>
              <w:t>Випробування розриву</w:t>
            </w:r>
          </w:p>
        </w:tc>
        <w:tc>
          <w:tcPr>
            <w:tcW w:w="1926" w:type="dxa"/>
            <w:vAlign w:val="center"/>
          </w:tcPr>
          <w:p w14:paraId="7F44572C" w14:textId="5D518C98" w:rsidR="00377A46" w:rsidRDefault="00377A46" w:rsidP="00377A46">
            <w:pPr>
              <w:rPr>
                <w:lang w:val="en-US"/>
              </w:rPr>
            </w:pPr>
            <w:r>
              <w:t>Чи легко розірвати склянку</w:t>
            </w:r>
          </w:p>
        </w:tc>
        <w:tc>
          <w:tcPr>
            <w:tcW w:w="1926" w:type="dxa"/>
            <w:vAlign w:val="center"/>
          </w:tcPr>
          <w:p w14:paraId="7BD125B2" w14:textId="03DA5F7F" w:rsidR="00377A46" w:rsidRPr="00377A46" w:rsidRDefault="00E946A3" w:rsidP="00E946A3">
            <w:pPr>
              <w:rPr>
                <w:lang w:val="ru-RU"/>
              </w:rPr>
            </w:pPr>
            <w:r>
              <w:t>Середньої складності порвати</w:t>
            </w:r>
          </w:p>
        </w:tc>
        <w:tc>
          <w:tcPr>
            <w:tcW w:w="1926" w:type="dxa"/>
          </w:tcPr>
          <w:p w14:paraId="21A02177" w14:textId="612A3959" w:rsidR="00377A46" w:rsidRPr="00377A46" w:rsidRDefault="00E946A3" w:rsidP="00377A46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</w:tbl>
    <w:p w14:paraId="70F28150" w14:textId="77777777" w:rsidR="00377A46" w:rsidRPr="00377A46" w:rsidRDefault="00377A46">
      <w:pPr>
        <w:rPr>
          <w:lang w:val="ru-RU"/>
        </w:rPr>
      </w:pPr>
    </w:p>
    <w:sectPr w:rsidR="00377A46" w:rsidRPr="00377A46">
      <w:headerReference w:type="default" r:id="rId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8A027E" w14:textId="77777777" w:rsidR="00521C11" w:rsidRDefault="00521C11" w:rsidP="00377A46">
      <w:pPr>
        <w:spacing w:after="0" w:line="240" w:lineRule="auto"/>
      </w:pPr>
      <w:r>
        <w:separator/>
      </w:r>
    </w:p>
  </w:endnote>
  <w:endnote w:type="continuationSeparator" w:id="0">
    <w:p w14:paraId="5AF4E62D" w14:textId="77777777" w:rsidR="00521C11" w:rsidRDefault="00521C11" w:rsidP="00377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F9F6E" w14:textId="77777777" w:rsidR="00521C11" w:rsidRDefault="00521C11" w:rsidP="00377A46">
      <w:pPr>
        <w:spacing w:after="0" w:line="240" w:lineRule="auto"/>
      </w:pPr>
      <w:r>
        <w:separator/>
      </w:r>
    </w:p>
  </w:footnote>
  <w:footnote w:type="continuationSeparator" w:id="0">
    <w:p w14:paraId="7CE97523" w14:textId="77777777" w:rsidR="00521C11" w:rsidRDefault="00521C11" w:rsidP="00377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840C0" w14:textId="072E66AC" w:rsidR="00377A46" w:rsidRDefault="00377A46">
    <w:pPr>
      <w:pStyle w:val="ad"/>
    </w:pPr>
  </w:p>
  <w:p w14:paraId="6AC48683" w14:textId="115C789F" w:rsidR="00377A46" w:rsidRDefault="00377A46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E7"/>
    <w:rsid w:val="000529CA"/>
    <w:rsid w:val="00055DF5"/>
    <w:rsid w:val="00060615"/>
    <w:rsid w:val="00072408"/>
    <w:rsid w:val="000A0404"/>
    <w:rsid w:val="000D7EEF"/>
    <w:rsid w:val="000E32E5"/>
    <w:rsid w:val="00104440"/>
    <w:rsid w:val="00140504"/>
    <w:rsid w:val="00155310"/>
    <w:rsid w:val="001760AF"/>
    <w:rsid w:val="001F0761"/>
    <w:rsid w:val="001F4EB4"/>
    <w:rsid w:val="003263FF"/>
    <w:rsid w:val="00341CCF"/>
    <w:rsid w:val="00377A46"/>
    <w:rsid w:val="003A17E8"/>
    <w:rsid w:val="003A4D2E"/>
    <w:rsid w:val="003B1DD2"/>
    <w:rsid w:val="003B4948"/>
    <w:rsid w:val="003D3450"/>
    <w:rsid w:val="003F058B"/>
    <w:rsid w:val="004226CD"/>
    <w:rsid w:val="00466DD6"/>
    <w:rsid w:val="00475C8D"/>
    <w:rsid w:val="00477274"/>
    <w:rsid w:val="004B2D29"/>
    <w:rsid w:val="004D5D93"/>
    <w:rsid w:val="004E09C5"/>
    <w:rsid w:val="00503126"/>
    <w:rsid w:val="00521C11"/>
    <w:rsid w:val="005535E9"/>
    <w:rsid w:val="00580B51"/>
    <w:rsid w:val="00583767"/>
    <w:rsid w:val="00593AF7"/>
    <w:rsid w:val="005A7E54"/>
    <w:rsid w:val="005D48F5"/>
    <w:rsid w:val="006524E5"/>
    <w:rsid w:val="006D3367"/>
    <w:rsid w:val="007660E7"/>
    <w:rsid w:val="007D070A"/>
    <w:rsid w:val="007E4B86"/>
    <w:rsid w:val="00897DDB"/>
    <w:rsid w:val="00930C53"/>
    <w:rsid w:val="009310DB"/>
    <w:rsid w:val="009B6222"/>
    <w:rsid w:val="009B63BA"/>
    <w:rsid w:val="009B7928"/>
    <w:rsid w:val="009C0D70"/>
    <w:rsid w:val="00A15926"/>
    <w:rsid w:val="00A84B90"/>
    <w:rsid w:val="00B04733"/>
    <w:rsid w:val="00B430E0"/>
    <w:rsid w:val="00B62EAE"/>
    <w:rsid w:val="00B75121"/>
    <w:rsid w:val="00BE03A5"/>
    <w:rsid w:val="00BF6C29"/>
    <w:rsid w:val="00C16A49"/>
    <w:rsid w:val="00C22D8F"/>
    <w:rsid w:val="00CA010A"/>
    <w:rsid w:val="00CC0099"/>
    <w:rsid w:val="00D17ECF"/>
    <w:rsid w:val="00D3606E"/>
    <w:rsid w:val="00D47CE0"/>
    <w:rsid w:val="00DC77DF"/>
    <w:rsid w:val="00DD1FE1"/>
    <w:rsid w:val="00DF7815"/>
    <w:rsid w:val="00E803E5"/>
    <w:rsid w:val="00E946A3"/>
    <w:rsid w:val="00EA7EE3"/>
    <w:rsid w:val="00EB5466"/>
    <w:rsid w:val="00F27D76"/>
    <w:rsid w:val="00F74843"/>
    <w:rsid w:val="00FA646A"/>
    <w:rsid w:val="00FC56F8"/>
    <w:rsid w:val="00FC69C2"/>
    <w:rsid w:val="00FD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247B"/>
  <w15:chartTrackingRefBased/>
  <w15:docId w15:val="{765189AD-1A31-EF4D-AC57-439B1CFE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6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6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6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6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6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6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6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6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6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60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60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60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60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60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60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6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6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6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6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6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60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60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60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6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60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660E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6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377A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77A46"/>
  </w:style>
  <w:style w:type="paragraph" w:styleId="af">
    <w:name w:val="footer"/>
    <w:basedOn w:val="a"/>
    <w:link w:val="af0"/>
    <w:uiPriority w:val="99"/>
    <w:unhideWhenUsed/>
    <w:rsid w:val="00377A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77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1925</Words>
  <Characters>1098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Галабурда</dc:creator>
  <cp:keywords/>
  <dc:description/>
  <cp:lastModifiedBy>ASUS</cp:lastModifiedBy>
  <cp:revision>2</cp:revision>
  <dcterms:created xsi:type="dcterms:W3CDTF">2025-02-26T16:52:00Z</dcterms:created>
  <dcterms:modified xsi:type="dcterms:W3CDTF">2025-02-26T16:52:00Z</dcterms:modified>
</cp:coreProperties>
</file>