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left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853"/>
        <w:gridCol w:w="1815"/>
        <w:gridCol w:w="1191"/>
        <w:gridCol w:w="1157"/>
        <w:gridCol w:w="215"/>
        <w:gridCol w:w="1554"/>
        <w:gridCol w:w="1713"/>
        <w:gridCol w:w="1049"/>
        <w:gridCol w:w="2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项目编号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项目名称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客户单位</w:t>
            </w:r>
            <w:r>
              <w:rPr>
                <w:rFonts w:asciiTheme="majorEastAsia" w:hAnsiTheme="majorEastAsia" w:eastAsiaTheme="majorEastAsia"/>
                <w:szCs w:val="21"/>
              </w:rPr>
              <w:t>名称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asciiTheme="majorEastAsia" w:hAnsiTheme="majorEastAsia" w:eastAsiaTheme="majorEastAsia"/>
                <w:szCs w:val="21"/>
              </w:rPr>
              <w:t>客户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联系人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职务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联系方式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优先级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项目地点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地市即可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项目类型</w:t>
            </w:r>
          </w:p>
        </w:tc>
        <w:tc>
          <w:tcPr>
            <w:tcW w:w="4269" w:type="pct"/>
            <w:gridSpan w:val="9"/>
            <w:vAlign w:val="center"/>
          </w:tcPr>
          <w:p>
            <w:pPr>
              <w:ind w:firstLine="210" w:firstLineChars="100"/>
              <w:jc w:val="left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 xml:space="preserve">○ </w:t>
            </w:r>
            <w:r>
              <w:rPr>
                <w:rFonts w:asciiTheme="majorEastAsia" w:hAnsiTheme="majorEastAsia" w:eastAsiaTheme="majorEastAsia"/>
                <w:szCs w:val="21"/>
              </w:rPr>
              <w:t>等保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</w:t>
            </w:r>
            <w:r>
              <w:rPr>
                <w:rFonts w:hint="eastAsia" w:cs="宋体" w:asciiTheme="majorEastAsia" w:hAnsiTheme="majorEastAsia" w:eastAsiaTheme="majorEastAsia"/>
                <w:szCs w:val="21"/>
              </w:rPr>
              <w:t>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</w:t>
            </w:r>
            <w:r>
              <w:rPr>
                <w:rFonts w:asciiTheme="majorEastAsia" w:hAnsiTheme="majorEastAsia" w:eastAsiaTheme="majorEastAsia"/>
                <w:szCs w:val="21"/>
              </w:rPr>
              <w:t>风评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软测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 ○ </w:t>
            </w:r>
            <w:r>
              <w:rPr>
                <w:rFonts w:asciiTheme="majorEastAsia" w:hAnsiTheme="majorEastAsia" w:eastAsiaTheme="majorEastAsia"/>
                <w:szCs w:val="21"/>
              </w:rPr>
              <w:t>渗透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配合检查 </w:t>
            </w:r>
            <w:r>
              <w:rPr>
                <w:rFonts w:asciiTheme="majorEastAsia" w:hAnsiTheme="majorEastAsia" w:eastAsiaTheme="majorEastAsia"/>
                <w:szCs w:val="21"/>
              </w:rPr>
              <w:t xml:space="preserve">   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○ 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0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启动时间</w:t>
            </w:r>
          </w:p>
        </w:tc>
        <w:tc>
          <w:tcPr>
            <w:tcW w:w="1845" w:type="pct"/>
            <w:gridSpan w:val="5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完结时间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1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系统名称</w:t>
            </w:r>
          </w:p>
        </w:tc>
        <w:tc>
          <w:tcPr>
            <w:tcW w:w="64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系统级别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备案情况</w:t>
            </w:r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系统类型</w:t>
            </w: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资料是否归档</w:t>
            </w:r>
          </w:p>
        </w:tc>
        <w:tc>
          <w:tcPr>
            <w:tcW w:w="97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人员工作安排及贡献率</w:t>
            </w: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系统名称+(风评或安评)</w:t>
            </w:r>
          </w:p>
        </w:tc>
        <w:tc>
          <w:tcPr>
            <w:tcW w:w="64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例如：数字2或3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  <w:bookmarkStart w:id="0" w:name="_GoBack"/>
            <w:bookmarkEnd w:id="0"/>
          </w:p>
        </w:tc>
        <w:tc>
          <w:tcPr>
            <w:tcW w:w="408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2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974" w:type="pct"/>
            <w:gridSpan w:val="2"/>
            <w:vAlign w:val="center"/>
          </w:tcPr>
          <w:p>
            <w:pPr>
              <w:pStyle w:val="2"/>
            </w:pP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1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部门经理签字</w:t>
            </w:r>
          </w:p>
        </w:tc>
        <w:tc>
          <w:tcPr>
            <w:tcW w:w="3968" w:type="pct"/>
            <w:gridSpan w:val="8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F1276"/>
    <w:multiLevelType w:val="multilevel"/>
    <w:tmpl w:val="E09F1276"/>
    <w:lvl w:ilvl="0" w:tentative="0">
      <w:start w:val="1"/>
      <w:numFmt w:val="chineseCountingThousand"/>
      <w:pStyle w:val="3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0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000000"/>
    <w:rsid w:val="02344F95"/>
    <w:rsid w:val="05A814A5"/>
    <w:rsid w:val="10583155"/>
    <w:rsid w:val="2D3D1D95"/>
    <w:rsid w:val="3A9D1DD2"/>
    <w:rsid w:val="40292E53"/>
    <w:rsid w:val="48964549"/>
    <w:rsid w:val="52C254D4"/>
    <w:rsid w:val="56C239AC"/>
    <w:rsid w:val="6BB6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44"/>
      <w:szCs w:val="2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15"/>
    <w:semiHidden/>
    <w:unhideWhenUsed/>
    <w:qFormat/>
    <w:uiPriority w:val="0"/>
    <w:pPr>
      <w:keepNext/>
      <w:keepLines/>
      <w:numPr>
        <w:ilvl w:val="3"/>
        <w:numId w:val="1"/>
      </w:numPr>
      <w:spacing w:before="40" w:after="50" w:line="376" w:lineRule="auto"/>
      <w:jc w:val="left"/>
      <w:outlineLvl w:val="3"/>
    </w:pPr>
    <w:rPr>
      <w:rFonts w:eastAsia="宋体" w:asciiTheme="majorAscii" w:hAnsiTheme="majorAscii" w:cstheme="majorBidi"/>
      <w:b/>
      <w:bCs/>
      <w:sz w:val="24"/>
      <w:szCs w:val="28"/>
    </w:rPr>
  </w:style>
  <w:style w:type="paragraph" w:styleId="7">
    <w:name w:val="heading 5"/>
    <w:basedOn w:val="1"/>
    <w:next w:val="1"/>
    <w:link w:val="16"/>
    <w:semiHidden/>
    <w:unhideWhenUsed/>
    <w:qFormat/>
    <w:uiPriority w:val="0"/>
    <w:pPr>
      <w:keepNext/>
      <w:keepLines/>
      <w:numPr>
        <w:ilvl w:val="4"/>
        <w:numId w:val="1"/>
      </w:numPr>
      <w:spacing w:before="40" w:after="50" w:line="376" w:lineRule="auto"/>
      <w:jc w:val="left"/>
      <w:outlineLvl w:val="4"/>
    </w:pPr>
    <w:rPr>
      <w:rFonts w:eastAsia="宋体" w:asciiTheme="minorAscii" w:hAnsiTheme="minorAscii"/>
      <w:b/>
      <w:bCs/>
      <w:sz w:val="24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4 字符"/>
    <w:basedOn w:val="14"/>
    <w:link w:val="6"/>
    <w:semiHidden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16">
    <w:name w:val="标题 5 字符"/>
    <w:basedOn w:val="14"/>
    <w:link w:val="7"/>
    <w:semiHidden/>
    <w:qFormat/>
    <w:uiPriority w:val="9"/>
    <w:rPr>
      <w:rFonts w:eastAsia="宋体" w:asciiTheme="minorAscii" w:hAnsiTheme="minorAsci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255</Words>
  <Characters>295</Characters>
  <Lines>0</Lines>
  <Paragraphs>0</Paragraphs>
  <TotalTime>2</TotalTime>
  <ScaleCrop>false</ScaleCrop>
  <LinksUpToDate>false</LinksUpToDate>
  <CharactersWithSpaces>323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2022-07-20T07:42:00Z</dcterms:created>
  <dc:creator>Lenovo</dc:creator>
  <cp:lastModifiedBy>逆光下的微笑</cp:lastModifiedBy>
  <dcterms:modified xsi:type="dcterms:W3CDTF">2023-08-01T03:15:10Z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63023F98DF23478D85F9CF8C3E124667_13</vt:lpwstr>
  </property>
</Properties>
</file>