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4FD3" w14:textId="77777777" w:rsidR="006D50F4" w:rsidRDefault="00000000">
      <w:pPr>
        <w:jc w:val="center"/>
        <w:rPr>
          <w:rFonts w:ascii="黑体" w:eastAsia="黑体" w:hAnsi="黑体" w:hint="eastAsia"/>
          <w:b/>
          <w:sz w:val="36"/>
          <w:szCs w:val="36"/>
        </w:rPr>
      </w:pPr>
      <w:r>
        <w:rPr>
          <w:rFonts w:ascii="黑体" w:eastAsia="黑体" w:hAnsi="黑体"/>
          <w:b/>
          <w:sz w:val="36"/>
          <w:szCs w:val="36"/>
        </w:rPr>
        <w:t>渗透测试授权书</w:t>
      </w:r>
    </w:p>
    <w:p w14:paraId="2BA21910" w14:textId="42AD4783" w:rsidR="006D50F4" w:rsidRDefault="00000000">
      <w:pPr>
        <w:spacing w:line="360" w:lineRule="auto"/>
        <w:ind w:firstLineChars="200" w:firstLine="482"/>
        <w:rPr>
          <w:rFonts w:eastAsia="黑体"/>
          <w:b/>
          <w:bCs/>
          <w:sz w:val="24"/>
        </w:rPr>
      </w:pPr>
      <w:r>
        <w:rPr>
          <w:rFonts w:ascii="Times New Roman" w:eastAsia="黑体" w:hAnsi="Times New Roman" w:hint="eastAsia"/>
          <w:b/>
          <w:bCs/>
          <w:sz w:val="24"/>
        </w:rPr>
        <w:t>项目编号：</w:t>
      </w:r>
      <w:r w:rsidR="009030C8" w:rsidRPr="009030C8">
        <w:rPr>
          <w:rFonts w:ascii="Times New Roman" w:eastAsia="黑体" w:hAnsi="Times New Roman" w:hint="eastAsia"/>
          <w:b/>
          <w:bCs/>
          <w:sz w:val="24"/>
          <w:u w:val="single"/>
        </w:rPr>
        <w:t xml:space="preserve"> </w:t>
      </w:r>
      <w:r w:rsidR="00AF290F" w:rsidRPr="009030C8">
        <w:rPr>
          <w:rFonts w:ascii="Times New Roman" w:eastAsia="黑体" w:hAnsi="Times New Roman" w:hint="eastAsia"/>
          <w:b/>
          <w:bCs/>
          <w:sz w:val="24"/>
          <w:u w:val="single"/>
        </w:rPr>
        <w:t>{{</w:t>
      </w:r>
      <w:r w:rsidR="00AF290F" w:rsidRPr="009030C8">
        <w:rPr>
          <w:rFonts w:ascii="Times New Roman" w:eastAsia="黑体" w:hAnsi="Times New Roman" w:hint="eastAsia"/>
          <w:b/>
          <w:bCs/>
          <w:sz w:val="24"/>
          <w:u w:val="single"/>
        </w:rPr>
        <w:t>项目编号</w:t>
      </w:r>
      <w:r w:rsidR="00AF290F" w:rsidRPr="009030C8">
        <w:rPr>
          <w:rFonts w:ascii="Times New Roman" w:eastAsia="黑体" w:hAnsi="Times New Roman" w:hint="eastAsia"/>
          <w:b/>
          <w:bCs/>
          <w:sz w:val="24"/>
          <w:u w:val="single"/>
        </w:rPr>
        <w:t>}}</w:t>
      </w:r>
      <w:r w:rsidR="009030C8" w:rsidRPr="009030C8">
        <w:rPr>
          <w:rFonts w:ascii="Times New Roman" w:eastAsia="黑体" w:hAnsi="Times New Roman" w:hint="eastAsia"/>
          <w:b/>
          <w:bCs/>
          <w:sz w:val="24"/>
          <w:u w:val="single"/>
        </w:rPr>
        <w:t xml:space="preserve"> </w:t>
      </w:r>
    </w:p>
    <w:p w14:paraId="04A83243" w14:textId="272AC394" w:rsidR="006D50F4" w:rsidRDefault="00000000">
      <w:pPr>
        <w:spacing w:line="360" w:lineRule="auto"/>
        <w:ind w:firstLineChars="200" w:firstLine="482"/>
        <w:rPr>
          <w:rFonts w:eastAsia="黑体"/>
          <w:b/>
          <w:bCs/>
          <w:sz w:val="24"/>
        </w:rPr>
      </w:pPr>
      <w:r>
        <w:rPr>
          <w:rFonts w:ascii="Times New Roman" w:eastAsia="黑体" w:hAnsi="Times New Roman" w:hint="eastAsia"/>
          <w:b/>
          <w:bCs/>
          <w:sz w:val="24"/>
        </w:rPr>
        <w:t>项目名称：</w:t>
      </w:r>
      <w:r w:rsidR="009030C8" w:rsidRPr="009030C8">
        <w:rPr>
          <w:rFonts w:ascii="Times New Roman" w:eastAsia="黑体" w:hAnsi="Times New Roman" w:hint="eastAsia"/>
          <w:b/>
          <w:bCs/>
          <w:sz w:val="24"/>
          <w:u w:val="single"/>
        </w:rPr>
        <w:t xml:space="preserve"> </w:t>
      </w:r>
      <w:r w:rsidR="00AF290F" w:rsidRPr="009030C8">
        <w:rPr>
          <w:rFonts w:ascii="Times New Roman" w:eastAsia="黑体" w:hAnsi="Times New Roman" w:hint="eastAsia"/>
          <w:b/>
          <w:bCs/>
          <w:sz w:val="24"/>
          <w:u w:val="single"/>
        </w:rPr>
        <w:t>{{</w:t>
      </w:r>
      <w:r w:rsidR="00AF290F" w:rsidRPr="009030C8">
        <w:rPr>
          <w:rFonts w:ascii="Times New Roman" w:eastAsia="黑体" w:hAnsi="Times New Roman" w:hint="eastAsia"/>
          <w:b/>
          <w:bCs/>
          <w:sz w:val="24"/>
          <w:u w:val="single"/>
        </w:rPr>
        <w:t>项目名称</w:t>
      </w:r>
      <w:r w:rsidR="00AF290F" w:rsidRPr="009030C8">
        <w:rPr>
          <w:rFonts w:ascii="Times New Roman" w:eastAsia="黑体" w:hAnsi="Times New Roman" w:hint="eastAsia"/>
          <w:b/>
          <w:bCs/>
          <w:sz w:val="24"/>
          <w:u w:val="single"/>
        </w:rPr>
        <w:t>}}</w:t>
      </w:r>
      <w:r w:rsidR="009030C8" w:rsidRPr="009030C8">
        <w:rPr>
          <w:rFonts w:ascii="Times New Roman" w:eastAsia="黑体" w:hAnsi="Times New Roman" w:hint="eastAsia"/>
          <w:b/>
          <w:bCs/>
          <w:sz w:val="24"/>
          <w:u w:val="single"/>
        </w:rPr>
        <w:t xml:space="preserve"> </w:t>
      </w:r>
    </w:p>
    <w:p w14:paraId="439CF7B3" w14:textId="6523BD8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  <w:u w:val="single"/>
        </w:rPr>
      </w:pPr>
      <w:r>
        <w:rPr>
          <w:rFonts w:ascii="华文仿宋" w:eastAsia="华文仿宋" w:hAnsi="华文仿宋" w:hint="eastAsia"/>
          <w:sz w:val="24"/>
          <w:szCs w:val="24"/>
        </w:rPr>
        <w:t>授 权 方：</w:t>
      </w:r>
      <w:r w:rsidR="00AF290F">
        <w:rPr>
          <w:rFonts w:ascii="华文仿宋" w:eastAsia="华文仿宋" w:hAnsi="华文仿宋" w:hint="eastAsia"/>
          <w:sz w:val="24"/>
          <w:szCs w:val="24"/>
          <w:u w:val="single"/>
        </w:rPr>
        <w:t>{{单位名称}}</w:t>
      </w:r>
    </w:p>
    <w:p w14:paraId="77D7732D" w14:textId="5DF5C216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  <w:u w:val="single"/>
        </w:rPr>
      </w:pPr>
      <w:r>
        <w:rPr>
          <w:rFonts w:ascii="华文仿宋" w:eastAsia="华文仿宋" w:hAnsi="华文仿宋" w:hint="eastAsia"/>
          <w:sz w:val="24"/>
          <w:szCs w:val="24"/>
        </w:rPr>
        <w:t>被授权方：</w:t>
      </w:r>
      <w:r w:rsidR="00AF290F">
        <w:rPr>
          <w:rFonts w:ascii="华文仿宋" w:eastAsia="华文仿宋" w:hAnsi="华文仿宋" w:hint="eastAsia"/>
          <w:sz w:val="24"/>
          <w:szCs w:val="24"/>
          <w:u w:val="single"/>
        </w:rPr>
        <w:t>{{</w:t>
      </w:r>
      <w:r w:rsidR="00AF290F" w:rsidRPr="00AF290F">
        <w:rPr>
          <w:rFonts w:ascii="华文仿宋" w:eastAsia="华文仿宋" w:hAnsi="华文仿宋"/>
          <w:sz w:val="24"/>
          <w:szCs w:val="24"/>
          <w:u w:val="single"/>
        </w:rPr>
        <w:t>CLIENT_COMPANY</w:t>
      </w:r>
      <w:r w:rsidR="00AF290F">
        <w:rPr>
          <w:rFonts w:ascii="华文仿宋" w:eastAsia="华文仿宋" w:hAnsi="华文仿宋" w:hint="eastAsia"/>
          <w:sz w:val="24"/>
          <w:szCs w:val="24"/>
          <w:u w:val="single"/>
        </w:rPr>
        <w:t>}}</w:t>
      </w:r>
    </w:p>
    <w:p w14:paraId="1F6A8DCB" w14:textId="70F17E40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经双方沟通协商，现授权</w:t>
      </w:r>
      <w:r w:rsidR="00AF290F" w:rsidRPr="00AF290F">
        <w:rPr>
          <w:rFonts w:ascii="华文仿宋" w:eastAsia="华文仿宋" w:hAnsi="华文仿宋"/>
          <w:sz w:val="24"/>
          <w:szCs w:val="24"/>
          <w:u w:val="single"/>
        </w:rPr>
        <w:t>{{CLIENT_COMPANY}}</w:t>
      </w:r>
      <w:r>
        <w:rPr>
          <w:rFonts w:ascii="华文仿宋" w:eastAsia="华文仿宋" w:hAnsi="华文仿宋" w:hint="eastAsia"/>
          <w:sz w:val="24"/>
          <w:szCs w:val="24"/>
        </w:rPr>
        <w:t>于_____年___月___日至_____年___月___日期间对</w:t>
      </w:r>
      <w:r w:rsidR="00AF290F">
        <w:rPr>
          <w:rFonts w:ascii="华文仿宋" w:eastAsia="华文仿宋" w:hAnsi="华文仿宋" w:hint="eastAsia"/>
          <w:bCs/>
          <w:sz w:val="24"/>
          <w:szCs w:val="24"/>
          <w:u w:val="single"/>
        </w:rPr>
        <w:t>{{合并系统信息}}</w:t>
      </w:r>
      <w:r>
        <w:rPr>
          <w:rFonts w:ascii="华文仿宋" w:eastAsia="华文仿宋" w:hAnsi="华文仿宋" w:hint="eastAsia"/>
          <w:sz w:val="24"/>
          <w:szCs w:val="24"/>
        </w:rPr>
        <w:t>实施渗透测试。授权方已明确知晓并接受渗透测试可能带来的后果，并承诺在渗透测试前，做好系统备份工作。</w:t>
      </w:r>
    </w:p>
    <w:p w14:paraId="55CE75BE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为确保测试的顺利进行，并保证授权方系统、应用及网络的稳定性和数据的安全性，甲乙双方就下述事宜达成一致，特制订本协议。</w:t>
      </w:r>
    </w:p>
    <w:p w14:paraId="6C87E16C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一、授权方责任</w:t>
      </w:r>
    </w:p>
    <w:p w14:paraId="33DFDF8D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1.授权方提供准确的被测试系统的IP或域名信息。</w:t>
      </w:r>
    </w:p>
    <w:p w14:paraId="2E8FECAE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2.授权方允许被授权方在测试过程中对所获取的信息进行必要的记录。</w:t>
      </w:r>
    </w:p>
    <w:p w14:paraId="62779B7C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3.若授权方要求被授权方提供相关测试工具，则授权</w:t>
      </w:r>
      <w:proofErr w:type="gramStart"/>
      <w:r>
        <w:rPr>
          <w:rFonts w:ascii="华文仿宋" w:eastAsia="华文仿宋" w:hAnsi="华文仿宋" w:hint="eastAsia"/>
          <w:sz w:val="24"/>
          <w:szCs w:val="24"/>
        </w:rPr>
        <w:t>方不可</w:t>
      </w:r>
      <w:proofErr w:type="gramEnd"/>
      <w:r>
        <w:rPr>
          <w:rFonts w:ascii="华文仿宋" w:eastAsia="华文仿宋" w:hAnsi="华文仿宋" w:hint="eastAsia"/>
          <w:sz w:val="24"/>
          <w:szCs w:val="24"/>
        </w:rPr>
        <w:t>使用被授权方所提供工具从事危害网络安全的非法行为，否则引起的一切责任由授权方负责。</w:t>
      </w:r>
    </w:p>
    <w:p w14:paraId="2194E0CE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4.授权方在未经被授权方允许的情况下，不得泄露被授权方在工作过程中所使用的工具及相关输出物。</w:t>
      </w:r>
    </w:p>
    <w:p w14:paraId="678102DE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二、被授权方责任</w:t>
      </w:r>
    </w:p>
    <w:p w14:paraId="5B57FC27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1.被授权方在测试过程中所获取的任何信息，仅用于本次测评活动。</w:t>
      </w:r>
    </w:p>
    <w:p w14:paraId="59714786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2.在未经授权方授权的情况下，被授权方不得向任何个人或单位提供测试过程中所获取的信息。</w:t>
      </w:r>
    </w:p>
    <w:p w14:paraId="69D1B3F9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3.被授权方在测试过程中应尽量避免影响授权</w:t>
      </w:r>
      <w:proofErr w:type="gramStart"/>
      <w:r>
        <w:rPr>
          <w:rFonts w:ascii="华文仿宋" w:eastAsia="华文仿宋" w:hAnsi="华文仿宋" w:hint="eastAsia"/>
          <w:sz w:val="24"/>
          <w:szCs w:val="24"/>
        </w:rPr>
        <w:t>方业务</w:t>
      </w:r>
      <w:proofErr w:type="gramEnd"/>
      <w:r>
        <w:rPr>
          <w:rFonts w:ascii="华文仿宋" w:eastAsia="华文仿宋" w:hAnsi="华文仿宋" w:hint="eastAsia"/>
          <w:sz w:val="24"/>
          <w:szCs w:val="24"/>
        </w:rPr>
        <w:t>的正常运转，若出现意外操作而导致异常则应立刻通知授权方，并积极配合协商解决。</w:t>
      </w:r>
    </w:p>
    <w:p w14:paraId="2CF23E8F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lastRenderedPageBreak/>
        <w:t>4.在测试完成后，被授权方承诺不对外泄露授权方测试信息。</w:t>
      </w:r>
    </w:p>
    <w:p w14:paraId="6456CB63" w14:textId="77777777" w:rsidR="006D50F4" w:rsidRDefault="00000000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5.被授权方承诺在取消授权后，销毁所有涉及授权的机密资料。</w:t>
      </w:r>
    </w:p>
    <w:p w14:paraId="70C59431" w14:textId="77777777" w:rsidR="006D50F4" w:rsidRDefault="006D50F4">
      <w:pPr>
        <w:spacing w:line="360" w:lineRule="auto"/>
        <w:ind w:firstLineChars="200" w:firstLine="480"/>
        <w:jc w:val="left"/>
        <w:rPr>
          <w:rFonts w:ascii="华文仿宋" w:eastAsia="华文仿宋" w:hAnsi="华文仿宋" w:hint="eastAsia"/>
          <w:sz w:val="24"/>
          <w:szCs w:val="24"/>
        </w:rPr>
      </w:pPr>
    </w:p>
    <w:p w14:paraId="66D305F9" w14:textId="77777777" w:rsidR="006D50F4" w:rsidRDefault="006D50F4">
      <w:pPr>
        <w:spacing w:line="360" w:lineRule="auto"/>
        <w:rPr>
          <w:rFonts w:ascii="华文仿宋" w:eastAsia="华文仿宋" w:hAnsi="华文仿宋" w:cs="宋体" w:hint="eastAsia"/>
          <w:sz w:val="24"/>
          <w:szCs w:val="24"/>
        </w:rPr>
      </w:pPr>
    </w:p>
    <w:p w14:paraId="48990A22" w14:textId="77777777" w:rsidR="006D50F4" w:rsidRDefault="00000000">
      <w:pPr>
        <w:spacing w:line="360" w:lineRule="auto"/>
        <w:rPr>
          <w:rFonts w:ascii="华文仿宋" w:eastAsia="华文仿宋" w:hAnsi="华文仿宋" w:cs="宋体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授权方（盖章）：                   被授权方（盖章）：</w:t>
      </w:r>
    </w:p>
    <w:p w14:paraId="32268AAD" w14:textId="77777777" w:rsidR="006D50F4" w:rsidRDefault="00000000">
      <w:pPr>
        <w:spacing w:line="360" w:lineRule="auto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cs="宋体" w:hint="eastAsia"/>
          <w:sz w:val="24"/>
          <w:szCs w:val="24"/>
        </w:rPr>
        <w:t>授权代表签字：                    授权代表签字：</w:t>
      </w:r>
    </w:p>
    <w:p w14:paraId="0BA2DDE7" w14:textId="77777777" w:rsidR="006D50F4" w:rsidRDefault="00000000">
      <w:pPr>
        <w:spacing w:line="360" w:lineRule="auto"/>
        <w:jc w:val="left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 xml:space="preserve">     年   月   日                    年   月   日</w:t>
      </w:r>
    </w:p>
    <w:sectPr w:rsidR="006D50F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4121" w14:textId="77777777" w:rsidR="00B13D4B" w:rsidRDefault="00B13D4B">
      <w:r>
        <w:separator/>
      </w:r>
    </w:p>
  </w:endnote>
  <w:endnote w:type="continuationSeparator" w:id="0">
    <w:p w14:paraId="4F08BBEA" w14:textId="77777777" w:rsidR="00B13D4B" w:rsidRDefault="00B13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710E" w14:textId="77777777" w:rsidR="00B13D4B" w:rsidRDefault="00B13D4B">
      <w:r>
        <w:separator/>
      </w:r>
    </w:p>
  </w:footnote>
  <w:footnote w:type="continuationSeparator" w:id="0">
    <w:p w14:paraId="12DEE2EF" w14:textId="77777777" w:rsidR="00B13D4B" w:rsidRDefault="00B13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98F" w14:textId="77777777" w:rsidR="006D50F4" w:rsidRDefault="00000000">
    <w:pPr>
      <w:pStyle w:val="a7"/>
      <w:pBdr>
        <w:bottom w:val="none" w:sz="0" w:space="1" w:color="auto"/>
      </w:pBdr>
      <w:jc w:val="right"/>
    </w:pPr>
    <w:r>
      <w:rPr>
        <w:rFonts w:ascii="黑体" w:eastAsia="黑体" w:hAnsi="黑体" w:cs="宋体" w:hint="eastAsia"/>
        <w:b/>
        <w:bCs/>
        <w:sz w:val="24"/>
      </w:rPr>
      <w:t>编号：QZX/QP19-17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3E48"/>
    <w:rsid w:val="00077702"/>
    <w:rsid w:val="00103F9E"/>
    <w:rsid w:val="00143DE0"/>
    <w:rsid w:val="00170E08"/>
    <w:rsid w:val="001F1A9D"/>
    <w:rsid w:val="0023308F"/>
    <w:rsid w:val="00563E10"/>
    <w:rsid w:val="005B7B04"/>
    <w:rsid w:val="00620D90"/>
    <w:rsid w:val="006B05F4"/>
    <w:rsid w:val="006D50F4"/>
    <w:rsid w:val="006E0894"/>
    <w:rsid w:val="007121B1"/>
    <w:rsid w:val="007A551A"/>
    <w:rsid w:val="008160A9"/>
    <w:rsid w:val="008477EB"/>
    <w:rsid w:val="0089448E"/>
    <w:rsid w:val="009010FF"/>
    <w:rsid w:val="009030C8"/>
    <w:rsid w:val="00905BB4"/>
    <w:rsid w:val="0096261A"/>
    <w:rsid w:val="00A3312F"/>
    <w:rsid w:val="00AF290F"/>
    <w:rsid w:val="00AF572E"/>
    <w:rsid w:val="00B13D4B"/>
    <w:rsid w:val="00C318C8"/>
    <w:rsid w:val="00C529FA"/>
    <w:rsid w:val="00CD0BB8"/>
    <w:rsid w:val="00D4071A"/>
    <w:rsid w:val="00D8237E"/>
    <w:rsid w:val="00E04124"/>
    <w:rsid w:val="00E40004"/>
    <w:rsid w:val="00E927ED"/>
    <w:rsid w:val="00EB210E"/>
    <w:rsid w:val="00F02B0D"/>
    <w:rsid w:val="00F13797"/>
    <w:rsid w:val="00F66781"/>
    <w:rsid w:val="00FB0B55"/>
    <w:rsid w:val="00FB384D"/>
    <w:rsid w:val="00FC2A3D"/>
    <w:rsid w:val="00FE3E48"/>
    <w:rsid w:val="08194031"/>
    <w:rsid w:val="0E593FED"/>
    <w:rsid w:val="356A1711"/>
    <w:rsid w:val="3A04436B"/>
    <w:rsid w:val="5D681C34"/>
    <w:rsid w:val="66F9079C"/>
    <w:rsid w:val="7BFF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69A83"/>
  <w15:docId w15:val="{F7F01545-4E5B-4A04-8FDA-D0967E90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Gal act</cp:lastModifiedBy>
  <cp:revision>20</cp:revision>
  <dcterms:created xsi:type="dcterms:W3CDTF">2019-08-26T08:39:00Z</dcterms:created>
  <dcterms:modified xsi:type="dcterms:W3CDTF">2025-12-31T06:26:00Z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FCF8593AD9C3615565408F6615E9F383_42</vt:lpwstr>
  </property>
</Properties>
</file>