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Think of this </w:t>
      </w:r>
      <w:r w:rsidDel="00000000" w:rsidR="00000000" w:rsidRPr="00000000">
        <w:rPr>
          <w:rFonts w:ascii="Montserrat" w:cs="Montserrat" w:eastAsia="Montserrat" w:hAnsi="Montserrat"/>
          <w:sz w:val="22"/>
          <w:szCs w:val="22"/>
          <w:rtl w:val="0"/>
        </w:rPr>
        <w:t xml:space="preserve">document</w:t>
      </w:r>
      <w:r w:rsidDel="00000000" w:rsidR="00000000" w:rsidRPr="00000000">
        <w:rPr>
          <w:rFonts w:ascii="Montserrat" w:cs="Montserrat" w:eastAsia="Montserrat" w:hAnsi="Montserrat"/>
          <w:sz w:val="22"/>
          <w:szCs w:val="22"/>
          <w:rtl w:val="0"/>
        </w:rPr>
        <w:t xml:space="preserve"> as a sketch—a rough container for the titles, ideas, overall structure, links, and draft language for the lesson(s) we will be developing in the coming weeks.</w:t>
      </w:r>
    </w:p>
    <w:p w:rsidR="00000000" w:rsidDel="00000000" w:rsidP="00000000" w:rsidRDefault="00000000" w:rsidRPr="00000000" w14:paraId="00000002">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rPr>
          <w:cantSplit w:val="0"/>
          <w:tblHeader w:val="0"/>
        </w:trPr>
        <w:tc>
          <w:tcPr/>
          <w:p w:rsidR="00000000" w:rsidDel="00000000" w:rsidP="00000000" w:rsidRDefault="00000000" w:rsidRPr="00000000" w14:paraId="0000000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rPr>
          <w:cantSplit w:val="0"/>
          <w:tblHeader w:val="0"/>
        </w:trPr>
        <w:tc>
          <w:tcPr/>
          <w:p w:rsidR="00000000" w:rsidDel="00000000" w:rsidP="00000000" w:rsidRDefault="00000000" w:rsidRPr="00000000" w14:paraId="0000000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rPr>
          <w:cantSplit w:val="0"/>
          <w:tblHeader w:val="0"/>
        </w:trPr>
        <w:tc>
          <w:tcPr/>
          <w:p w:rsidR="00000000" w:rsidDel="00000000" w:rsidP="00000000" w:rsidRDefault="00000000" w:rsidRPr="00000000" w14:paraId="0000000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D">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E">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 DEB 2016569</w:t>
            </w:r>
          </w:p>
        </w:tc>
      </w:tr>
    </w:tbl>
    <w:p w:rsidR="00000000" w:rsidDel="00000000" w:rsidP="00000000" w:rsidRDefault="00000000" w:rsidRPr="00000000" w14:paraId="0000001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2"/>
          <w:szCs w:val="22"/>
        </w:rPr>
      </w:pPr>
      <w:hyperlink r:id="rId9">
        <w:r w:rsidDel="00000000" w:rsidR="00000000" w:rsidRPr="00000000">
          <w:rPr>
            <w:rFonts w:ascii="Montserrat" w:cs="Montserrat" w:eastAsia="Montserrat" w:hAnsi="Montserrat"/>
            <w:color w:val="1155cc"/>
            <w:sz w:val="22"/>
            <w:szCs w:val="22"/>
            <w:u w:val="single"/>
            <w:rtl w:val="0"/>
          </w:rPr>
          <w:t xml:space="preserve">Client Goals Document</w:t>
        </w:r>
      </w:hyperlink>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rHeight w:val="253.17999999999998" w:hRule="atLeast"/>
          <w:tblHeader w:val="0"/>
        </w:trPr>
        <w:tc>
          <w:tcPr/>
          <w:p w:rsidR="00000000" w:rsidDel="00000000" w:rsidP="00000000" w:rsidRDefault="00000000" w:rsidRPr="00000000" w14:paraId="0000001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5?-day unit </w:t>
            </w:r>
          </w:p>
        </w:tc>
      </w:tr>
      <w:tr>
        <w:trPr>
          <w:cantSplit w:val="0"/>
          <w:tblHeader w:val="0"/>
        </w:trPr>
        <w:tc>
          <w:tcPr/>
          <w:p w:rsidR="00000000" w:rsidDel="00000000" w:rsidP="00000000" w:rsidRDefault="00000000" w:rsidRPr="00000000" w14:paraId="0000001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rPr>
          <w:cantSplit w:val="0"/>
          <w:tblHeader w:val="0"/>
        </w:trPr>
        <w:tc>
          <w:tcPr/>
          <w:p w:rsidR="00000000" w:rsidDel="00000000" w:rsidP="00000000" w:rsidRDefault="00000000" w:rsidRPr="00000000" w14:paraId="0000001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rPr>
          <w:cantSplit w:val="0"/>
          <w:tblHeader w:val="0"/>
        </w:trP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E">
            <w:pPr>
              <w:pageBreakBefore w:val="0"/>
              <w:numPr>
                <w:ilvl w:val="0"/>
                <w:numId w:val="10"/>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develop solutions for our negative impacts on the world?</w:t>
            </w:r>
          </w:p>
        </w:tc>
      </w:tr>
      <w:tr>
        <w:trPr>
          <w:cantSplit w:val="0"/>
          <w:tblHeader w:val="0"/>
        </w:trPr>
        <w:tc>
          <w:tcPr/>
          <w:p w:rsidR="00000000" w:rsidDel="00000000" w:rsidP="00000000" w:rsidRDefault="00000000" w:rsidRPr="00000000" w14:paraId="0000001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 extinction</w:t>
            </w:r>
          </w:p>
        </w:tc>
      </w:tr>
    </w:tbl>
    <w:p w:rsidR="00000000" w:rsidDel="00000000" w:rsidP="00000000" w:rsidRDefault="00000000" w:rsidRPr="00000000" w14:paraId="0000002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wk3l675qpw53" w:id="0"/>
      <w:bookmarkEnd w:id="0"/>
      <w:r w:rsidDel="00000000" w:rsidR="00000000" w:rsidRPr="00000000">
        <w:rPr>
          <w:rtl w:val="0"/>
        </w:rPr>
        <w:t xml:space="preserve">Learning Goals: </w:t>
      </w:r>
    </w:p>
    <w:p w:rsidR="00000000" w:rsidDel="00000000" w:rsidP="00000000" w:rsidRDefault="00000000" w:rsidRPr="00000000" w14:paraId="00000023">
      <w:pPr>
        <w:pStyle w:val="Heading3"/>
        <w:rPr/>
      </w:pPr>
      <w:bookmarkStart w:colFirst="0" w:colLast="0" w:name="_heading=h.guoh93ywmi52" w:id="1"/>
      <w:bookmarkEnd w:id="1"/>
      <w:r w:rsidDel="00000000" w:rsidR="00000000" w:rsidRPr="00000000">
        <w:rPr>
          <w:rtl w:val="0"/>
        </w:rPr>
        <w:t xml:space="preserve">Linked from </w:t>
      </w:r>
      <w:hyperlink r:id="rId10">
        <w:r w:rsidDel="00000000" w:rsidR="00000000" w:rsidRPr="00000000">
          <w:rPr>
            <w:color w:val="1155cc"/>
            <w:u w:val="single"/>
            <w:rtl w:val="0"/>
          </w:rPr>
          <w:t xml:space="preserve">alignment-reference_all-standards_GSheets</w:t>
        </w:r>
      </w:hyperlink>
      <w:r w:rsidDel="00000000" w:rsidR="00000000" w:rsidRPr="00000000">
        <w:rPr>
          <w:rtl w:val="0"/>
        </w:rPr>
      </w:r>
    </w:p>
    <w:sdt>
      <w:sdtPr>
        <w:lock w:val="contentLocked"/>
        <w:tag w:val="goog_rdk_20"/>
      </w:sdtPr>
      <w:sdtContent>
        <w:tbl>
          <w:tblPr>
            <w:tblStyle w:val="Table4"/>
            <w:tblW w:w="89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355"/>
            <w:tblGridChange w:id="0">
              <w:tblGrid>
                <w:gridCol w:w="585"/>
                <w:gridCol w:w="8355"/>
              </w:tblGrid>
            </w:tblGridChange>
          </w:tblGrid>
          <w:tr>
            <w:trPr>
              <w:cantSplit w:val="0"/>
              <w:trHeight w:val="315" w:hRule="atLeast"/>
              <w:tblHeader w:val="0"/>
            </w:trPr>
            <w:sdt>
              <w:sdtPr>
                <w:lock w:val="contentLocked"/>
                <w:tag w:val="goog_rdk_0"/>
              </w:sdtPr>
              <w:sdtContent>
                <w:tc>
                  <w:tcPr>
                    <w:gridSpan w:val="2"/>
                    <w:tcBorders>
                      <w:top w:color="000000" w:space="0" w:sz="18" w:val="single"/>
                      <w:left w:color="000000" w:space="0" w:sz="18" w:val="single"/>
                      <w:bottom w:color="000000" w:space="0" w:sz="18"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Create Learning Goal (LG) Statements from Client Outreach Aims; LG# used in next tab to align to standards.</w:t>
                    </w:r>
                    <w:r w:rsidDel="00000000" w:rsidR="00000000" w:rsidRPr="00000000">
                      <w:rPr>
                        <w:rtl w:val="0"/>
                      </w:rPr>
                    </w:r>
                  </w:p>
                </w:tc>
              </w:sdtContent>
            </w:sdt>
          </w:tr>
          <w:tr>
            <w:trPr>
              <w:cantSplit w:val="0"/>
              <w:trHeight w:val="300" w:hRule="atLeast"/>
              <w:tblHeader w:val="0"/>
            </w:trPr>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LG#</w:t>
                    </w: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rFonts w:ascii="Calibri" w:cs="Calibri" w:eastAsia="Calibri" w:hAnsi="Calibri"/>
                        <w:sz w:val="22"/>
                        <w:szCs w:val="22"/>
                      </w:rPr>
                    </w:pPr>
                    <w:hyperlink r:id="rId11">
                      <w:r w:rsidDel="00000000" w:rsidR="00000000" w:rsidRPr="00000000">
                        <w:rPr>
                          <w:rFonts w:ascii="Calibri" w:cs="Calibri" w:eastAsia="Calibri" w:hAnsi="Calibri"/>
                          <w:b w:val="1"/>
                          <w:color w:val="1155cc"/>
                          <w:sz w:val="22"/>
                          <w:szCs w:val="22"/>
                          <w:u w:val="single"/>
                          <w:rtl w:val="0"/>
                        </w:rPr>
                        <w:t xml:space="preserve">Learning Goal (Students Will Be Able To)</w:t>
                      </w:r>
                    </w:hyperlink>
                    <w:r w:rsidDel="00000000" w:rsidR="00000000" w:rsidRPr="00000000">
                      <w:rPr>
                        <w:rtl w:val="0"/>
                      </w:rPr>
                    </w:r>
                  </w:p>
                </w:tc>
              </w:sdtContent>
            </w:sdt>
          </w:tr>
          <w:tr>
            <w:trPr>
              <w:cantSplit w:val="0"/>
              <w:trHeight w:val="765" w:hRule="atLeast"/>
              <w:tblHeader w:val="0"/>
            </w:trPr>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examples of variation in genes, traits, and individual survival, and why each is important for a species to persist and evolve.</w:t>
                    </w:r>
                  </w:p>
                </w:tc>
              </w:sdtContent>
            </w:sdt>
          </w:tr>
          <w:tr>
            <w:trPr>
              <w:cantSplit w:val="0"/>
              <w:trHeight w:val="795" w:hRule="atLeast"/>
              <w:tblHeader w:val="0"/>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 how increasing genetic variation by introducing new individuals (i.e. by conducting genetic rescue) will impact population size.</w:t>
                    </w:r>
                  </w:p>
                </w:tc>
              </w:sdtContent>
            </w:sdt>
          </w:tr>
          <w:tr>
            <w:trPr>
              <w:cantSplit w:val="0"/>
              <w:trHeight w:val="692.6757812499999" w:hRule="atLeast"/>
              <w:tblHeader w:val="0"/>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Summarize how human activities fragment animal populations and how habitat fragmentation limits gene flow, reducing genetic variation.</w:t>
                    </w:r>
                  </w:p>
                </w:tc>
              </w:sdtContent>
            </w:sdt>
          </w:tr>
          <w:tr>
            <w:trPr>
              <w:cantSplit w:val="0"/>
              <w:trHeight w:val="1110" w:hRule="atLeast"/>
              <w:tblHeader w:val="0"/>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logic model showing how genetic rescue occurs; i.e. how the introduction of new individuals to a small, inbred population on the verge of extinction provides needed genetic variation for the population to survive and recover.</w:t>
                    </w:r>
                  </w:p>
                </w:tc>
              </w:sdtContent>
            </w:sdt>
          </w:tr>
          <w:tr>
            <w:trPr>
              <w:cantSplit w:val="0"/>
              <w:trHeight w:val="1035" w:hRule="atLeast"/>
              <w:tblHeader w:val="0"/>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understanding of how reduction in both population size and genetic variation in endangered species lead to the "extinction vortex"—the increasing likelihood of small populations to blink out due to low population size and recessive genetics from inbreeding.</w:t>
                    </w:r>
                  </w:p>
                </w:tc>
              </w:sdtContent>
            </w:sdt>
          </w:tr>
          <w:tr>
            <w:trPr>
              <w:cantSplit w:val="0"/>
              <w:trHeight w:val="825" w:hRule="atLeast"/>
              <w:tblHeader w:val="0"/>
            </w:trPr>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Propose a model organism to use for research on species that are endangered or intractible to study.</w:t>
                    </w:r>
                  </w:p>
                </w:tc>
              </w:sdtContent>
            </w:sdt>
          </w:tr>
          <w:tr>
            <w:trPr>
              <w:cantSplit w:val="0"/>
              <w:trHeight w:val="1035" w:hRule="atLeast"/>
              <w:tblHeader w:val="0"/>
            </w:trPr>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 scatter plot data from a model organism (Trinidadian guppies) and compare to related data in an endangered species (Florida panthers) to draw broader conclusions about the effectiveness of genetic rescue.</w:t>
                    </w:r>
                  </w:p>
                </w:tc>
              </w:sdtContent>
            </w:sdt>
          </w:tr>
          <w:tr>
            <w:trPr>
              <w:cantSplit w:val="0"/>
              <w:trHeight w:val="82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the potential risks and benefits of genetic rescue for a particular species, and propose a course of action.</w:t>
                    </w:r>
                  </w:p>
                </w:tc>
              </w:sdtContent>
            </w:sdt>
          </w:tr>
        </w:tbl>
      </w:sdtContent>
    </w:sdt>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h90k5d1pmii9" w:id="2"/>
      <w:bookmarkEnd w:id="2"/>
      <w:r w:rsidDel="00000000" w:rsidR="00000000" w:rsidRPr="00000000">
        <w:rPr>
          <w:rtl w:val="0"/>
        </w:rPr>
        <w:t xml:space="preserve">Guiding Standard</w:t>
      </w:r>
      <w:r w:rsidDel="00000000" w:rsidR="00000000" w:rsidRPr="00000000">
        <w:rPr>
          <w:rtl w:val="0"/>
        </w:rPr>
        <w:t xml:space="preserve">:</w:t>
      </w:r>
    </w:p>
    <w:p w:rsidR="00000000" w:rsidDel="00000000" w:rsidP="00000000" w:rsidRDefault="00000000" w:rsidRPr="00000000" w14:paraId="0000003B">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will tailor the lesson to teach all the pieces of this, while also hitting the other learning objectives.</w:t>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3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Also closely-tied target standards:</w:t>
      </w:r>
    </w:p>
    <w:p w:rsidR="00000000" w:rsidDel="00000000" w:rsidP="00000000" w:rsidRDefault="00000000" w:rsidRPr="00000000" w14:paraId="00000042">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43">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4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5">
      <w:pPr>
        <w:pStyle w:val="Heading3"/>
        <w:rPr>
          <w:rFonts w:ascii="Montserrat" w:cs="Montserrat" w:eastAsia="Montserrat" w:hAnsi="Montserrat"/>
          <w:sz w:val="22"/>
          <w:szCs w:val="22"/>
        </w:rPr>
      </w:pPr>
      <w:bookmarkStart w:colFirst="0" w:colLast="0" w:name="_heading=h.w8502l58eybp" w:id="3"/>
      <w:bookmarkEnd w:id="3"/>
      <w:r w:rsidDel="00000000" w:rsidR="00000000" w:rsidRPr="00000000">
        <w:rPr>
          <w:rFonts w:ascii="Montserrat" w:cs="Montserrat" w:eastAsia="Montserrat" w:hAnsi="Montserrat"/>
          <w:color w:val="ff00ff"/>
          <w:sz w:val="22"/>
          <w:szCs w:val="22"/>
          <w:rtl w:val="0"/>
        </w:rPr>
        <w:t xml:space="preserve">See Full standard alignment summary in </w:t>
      </w:r>
      <w:hyperlink r:id="rId12">
        <w:r w:rsidDel="00000000" w:rsidR="00000000" w:rsidRPr="00000000">
          <w:rPr>
            <w:b w:val="1"/>
            <w:color w:val="1155cc"/>
            <w:sz w:val="28"/>
            <w:szCs w:val="28"/>
            <w:u w:val="single"/>
            <w:rtl w:val="0"/>
          </w:rPr>
          <w:t xml:space="preserve">alignment-reference_all-standards_GSheets</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4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8">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9">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A">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B">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C">
      <w:pPr>
        <w:pageBreakBefore w:val="0"/>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heading=h.owvuvcrhpkxb" w:id="4"/>
      <w:bookmarkEnd w:id="4"/>
      <w:r w:rsidDel="00000000" w:rsidR="00000000" w:rsidRPr="00000000">
        <w:rPr>
          <w:rtl w:val="0"/>
        </w:rPr>
        <w:t xml:space="preserve">Lesson Outline</w:t>
      </w:r>
      <w:r w:rsidDel="00000000" w:rsidR="00000000" w:rsidRPr="00000000">
        <w:rPr>
          <w:rtl w:val="0"/>
        </w:rPr>
      </w:r>
    </w:p>
    <w:p w:rsidR="00000000" w:rsidDel="00000000" w:rsidP="00000000" w:rsidRDefault="00000000" w:rsidRPr="00000000" w14:paraId="0000004E">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heading=h.t651n8ao92tj" w:id="5"/>
      <w:bookmarkEnd w:id="5"/>
      <w:sdt>
        <w:sdtPr>
          <w:tag w:val="goog_rdk_21"/>
        </w:sdtPr>
        <w:sdtContent>
          <w:commentRangeStart w:id="0"/>
        </w:sdtContent>
      </w:sdt>
      <w:r w:rsidDel="00000000" w:rsidR="00000000" w:rsidRPr="00000000">
        <w:rPr>
          <w:b w:val="1"/>
          <w:rtl w:val="0"/>
        </w:rPr>
        <w:t xml:space="preserve">Part 1:</w:t>
      </w:r>
      <w:r w:rsidDel="00000000" w:rsidR="00000000" w:rsidRPr="00000000">
        <w:rPr>
          <w:rtl w:val="0"/>
        </w:rPr>
        <w:t xml:space="preserve"> Saving a species</w:t>
      </w:r>
      <w:commentRangeEnd w:id="0"/>
      <w:r w:rsidDel="00000000" w:rsidR="00000000" w:rsidRPr="00000000">
        <w:commentReference w:id="0"/>
      </w:r>
      <w:r w:rsidDel="00000000" w:rsidR="00000000" w:rsidRPr="00000000">
        <w:rPr>
          <w:rtl w:val="0"/>
        </w:rPr>
        <w:t xml:space="preserve">: Genetic rescue and the Florida panther</w:t>
      </w:r>
    </w:p>
    <w:p w:rsidR="00000000" w:rsidDel="00000000" w:rsidP="00000000" w:rsidRDefault="00000000" w:rsidRPr="00000000" w14:paraId="00000050">
      <w:pPr>
        <w:rPr/>
      </w:pPr>
      <w:r w:rsidDel="00000000" w:rsidR="00000000" w:rsidRPr="00000000">
        <w:rPr>
          <w:rtl w:val="0"/>
        </w:rPr>
        <w:t xml:space="preserve">Part 1 (which will likely be 2-3 days/class periods) serves as a narrative hook and background refresher for relevant genetics concepts necessary to understand Dr. Fitzpatrick’s work. Sets up the bounding narrative of Florida panther genetic rescue to get students engaged in the topic, that will eventually segue to understanding model systems and analyzing parallel data in Trinidadian guppies (in Part 2). Part 1 is an “adapter” that engages and scaffolds student understanding in order to connect with Dr. Fitzpatrick’s work.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53">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A rebus: “Can we say+V the mountain lions of the southeast?” 🥫   🧑‍🤝‍🧑   🗣️+V  the   🗻  🦁🦁   of the  🧭SE   🇺🇸 ?</w:t>
      </w:r>
    </w:p>
    <w:p w:rsidR="00000000" w:rsidDel="00000000" w:rsidP="00000000" w:rsidRDefault="00000000" w:rsidRPr="00000000" w14:paraId="00000054">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hyperlink r:id="rId14">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Uno, a blinded panther as a charismatic story for a charismatic species; intro to different perspectives around cougars.</w:t>
      </w:r>
    </w:p>
    <w:p w:rsidR="00000000" w:rsidDel="00000000" w:rsidP="00000000" w:rsidRDefault="00000000" w:rsidRPr="00000000" w14:paraId="00000055">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56">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57">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58">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59">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Background/review of related genetic concepts:</w:t>
      </w:r>
    </w:p>
    <w:p w:rsidR="00000000" w:rsidDel="00000000" w:rsidP="00000000" w:rsidRDefault="00000000" w:rsidRPr="00000000" w14:paraId="0000005A">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inbreeding</w:t>
      </w:r>
    </w:p>
    <w:p w:rsidR="00000000" w:rsidDel="00000000" w:rsidP="00000000" w:rsidRDefault="00000000" w:rsidRPr="00000000" w14:paraId="0000005B">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nucleotides</w:t>
      </w:r>
    </w:p>
    <w:p w:rsidR="00000000" w:rsidDel="00000000" w:rsidP="00000000" w:rsidRDefault="00000000" w:rsidRPr="00000000" w14:paraId="0000005C">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alleles</w:t>
      </w:r>
    </w:p>
    <w:p w:rsidR="00000000" w:rsidDel="00000000" w:rsidP="00000000" w:rsidRDefault="00000000" w:rsidRPr="00000000" w14:paraId="0000005D">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dominant/recessive</w:t>
      </w:r>
    </w:p>
    <w:p w:rsidR="00000000" w:rsidDel="00000000" w:rsidP="00000000" w:rsidRDefault="00000000" w:rsidRPr="00000000" w14:paraId="0000005E">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etc.</w:t>
      </w:r>
    </w:p>
    <w:p w:rsidR="00000000" w:rsidDel="00000000" w:rsidP="00000000" w:rsidRDefault="00000000" w:rsidRPr="00000000" w14:paraId="0000005F">
      <w:pPr>
        <w:pageBreakBefore w:val="0"/>
        <w:numPr>
          <w:ilvl w:val="0"/>
          <w:numId w:val="17"/>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Unhealthy cats section...recessive genetic problems</w:t>
      </w:r>
    </w:p>
    <w:p w:rsidR="00000000" w:rsidDel="00000000" w:rsidP="00000000" w:rsidRDefault="00000000" w:rsidRPr="00000000" w14:paraId="00000060">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Role Play 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61">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62">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B</w:t>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63">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64">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65">
      <w:pPr>
        <w:pageBreakBefore w:val="0"/>
        <w:numPr>
          <w:ilvl w:val="0"/>
          <w:numId w:val="17"/>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End by saying we’ll go more into genetic rescue in depth tomorrow.</w:t>
      </w:r>
    </w:p>
    <w:p w:rsidR="00000000" w:rsidDel="00000000" w:rsidP="00000000" w:rsidRDefault="00000000" w:rsidRPr="00000000" w14:paraId="00000066">
      <w:pPr>
        <w:pageBreakBefore w:val="0"/>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heading=h.ygt9tn9r1mqw" w:id="6"/>
      <w:bookmarkEnd w:id="6"/>
      <w:r w:rsidDel="00000000" w:rsidR="00000000" w:rsidRPr="00000000">
        <w:rPr>
          <w:rtl w:val="0"/>
        </w:rPr>
        <w:t xml:space="preserve">Part 2: How do we save a species without risking its extinction? Studying the unstudiable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purpose of this lesson is to transition from the bounding narrative of panthers to a worked example of studying genetic rescue in a model organism (Trinidadian guppies). Students will learn about the stakes (what can go wrong) with genetic rescue and think about why model organisms are important for studying species that are endangered or intractable to study. They will then analyze the parallel datasets in the guppy and panther systems to deepen understanding of what genetic rescue is and when/why it is important.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Links:</w:t>
      </w:r>
    </w:p>
    <w:p w:rsidR="00000000" w:rsidDel="00000000" w:rsidP="00000000" w:rsidRDefault="00000000" w:rsidRPr="00000000" w14:paraId="0000006C">
      <w:pPr>
        <w:numPr>
          <w:ilvl w:val="0"/>
          <w:numId w:val="8"/>
        </w:numPr>
        <w:ind w:left="720" w:hanging="360"/>
        <w:rPr>
          <w:u w:val="none"/>
        </w:rPr>
      </w:pPr>
      <w:hyperlink r:id="rId15">
        <w:r w:rsidDel="00000000" w:rsidR="00000000" w:rsidRPr="00000000">
          <w:rPr>
            <w:color w:val="1155cc"/>
            <w:u w:val="single"/>
            <w:rtl w:val="0"/>
          </w:rPr>
          <w:t xml:space="preserve">Presentation 2</w:t>
        </w:r>
      </w:hyperlink>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hyperlink r:id="rId16">
        <w:r w:rsidDel="00000000" w:rsidR="00000000" w:rsidRPr="00000000">
          <w:rPr>
            <w:color w:val="1155cc"/>
            <w:u w:val="single"/>
            <w:rtl w:val="0"/>
          </w:rPr>
          <w:t xml:space="preserve">Background scientific paper on genetic rescue in guppies for this lesson</w:t>
        </w:r>
      </w:hyperlink>
      <w:r w:rsidDel="00000000" w:rsidR="00000000" w:rsidRPr="00000000">
        <w:rPr>
          <w:rtl w:val="0"/>
        </w:rPr>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GP Original Video 1: Intro to Genetic Rescue </w:t>
      </w:r>
    </w:p>
    <w:p w:rsidR="00000000" w:rsidDel="00000000" w:rsidP="00000000" w:rsidRDefault="00000000" w:rsidRPr="00000000" w14:paraId="0000006F">
      <w:pPr>
        <w:numPr>
          <w:ilvl w:val="1"/>
          <w:numId w:val="8"/>
        </w:numPr>
        <w:ind w:left="1440" w:hanging="360"/>
        <w:rPr>
          <w:u w:val="none"/>
        </w:rPr>
      </w:pPr>
      <w:hyperlink r:id="rId17">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70">
      <w:pPr>
        <w:numPr>
          <w:ilvl w:val="1"/>
          <w:numId w:val="8"/>
        </w:numPr>
        <w:ind w:left="1440" w:hanging="360"/>
        <w:rPr>
          <w:u w:val="none"/>
        </w:rPr>
      </w:pPr>
      <w:hyperlink r:id="rId18">
        <w:r w:rsidDel="00000000" w:rsidR="00000000" w:rsidRPr="00000000">
          <w:rPr>
            <w:color w:val="1155cc"/>
            <w:u w:val="single"/>
            <w:rtl w:val="0"/>
          </w:rPr>
          <w:t xml:space="preserve">Storyboard</w:t>
        </w:r>
      </w:hyperlink>
      <w:r w:rsidDel="00000000" w:rsidR="00000000" w:rsidRPr="00000000">
        <w:rPr>
          <w:rtl w:val="0"/>
        </w:rPr>
      </w:r>
    </w:p>
    <w:p w:rsidR="00000000" w:rsidDel="00000000" w:rsidP="00000000" w:rsidRDefault="00000000" w:rsidRPr="00000000" w14:paraId="00000071">
      <w:pPr>
        <w:numPr>
          <w:ilvl w:val="1"/>
          <w:numId w:val="8"/>
        </w:numPr>
        <w:ind w:left="1440" w:hanging="360"/>
        <w:rPr>
          <w:b w:val="1"/>
        </w:rPr>
      </w:pPr>
      <w:hyperlink r:id="rId19">
        <w:r w:rsidDel="00000000" w:rsidR="00000000" w:rsidRPr="00000000">
          <w:rPr>
            <w:b w:val="1"/>
            <w:color w:val="1155cc"/>
            <w:u w:val="single"/>
            <w:rtl w:val="0"/>
          </w:rPr>
          <w:t xml:space="preserve">Rendered video segments</w:t>
        </w:r>
      </w:hyperlink>
      <w:r w:rsidDel="00000000" w:rsidR="00000000" w:rsidRPr="00000000">
        <w:rPr>
          <w:rtl w:val="0"/>
        </w:rPr>
      </w:r>
    </w:p>
    <w:p w:rsidR="00000000" w:rsidDel="00000000" w:rsidP="00000000" w:rsidRDefault="00000000" w:rsidRPr="00000000" w14:paraId="00000072">
      <w:pPr>
        <w:pStyle w:val="Heading3"/>
        <w:rPr/>
      </w:pPr>
      <w:bookmarkStart w:colFirst="0" w:colLast="0" w:name="_heading=h.nescg0nttm7t" w:id="7"/>
      <w:bookmarkEnd w:id="7"/>
      <w:r w:rsidDel="00000000" w:rsidR="00000000" w:rsidRPr="00000000">
        <w:rPr>
          <w:rtl w:val="0"/>
        </w:rPr>
        <w:t xml:space="preserve">Learning Goals for this Part</w:t>
      </w:r>
    </w:p>
    <w:p w:rsidR="00000000" w:rsidDel="00000000" w:rsidP="00000000" w:rsidRDefault="00000000" w:rsidRPr="00000000" w14:paraId="00000073">
      <w:pPr>
        <w:ind w:left="720" w:hanging="270"/>
        <w:rPr/>
      </w:pPr>
      <w:r w:rsidDel="00000000" w:rsidR="00000000" w:rsidRPr="00000000">
        <w:rPr>
          <w:rtl w:val="0"/>
        </w:rPr>
        <w:t xml:space="preserve">2. Predict how increasing genetic variation by introducing new individuals (i.e. by conducting genetic rescue) will impact population size.</w:t>
      </w:r>
    </w:p>
    <w:p w:rsidR="00000000" w:rsidDel="00000000" w:rsidP="00000000" w:rsidRDefault="00000000" w:rsidRPr="00000000" w14:paraId="00000074">
      <w:pPr>
        <w:ind w:left="720" w:hanging="270"/>
        <w:rPr/>
      </w:pPr>
      <w:r w:rsidDel="00000000" w:rsidR="00000000" w:rsidRPr="00000000">
        <w:rPr>
          <w:rtl w:val="0"/>
        </w:rPr>
        <w:t xml:space="preserve">3. Summarize how human activities fragment animal populations and how habitat fragmentation limits gene flow, reducing genetic variation.</w:t>
      </w:r>
    </w:p>
    <w:p w:rsidR="00000000" w:rsidDel="00000000" w:rsidP="00000000" w:rsidRDefault="00000000" w:rsidRPr="00000000" w14:paraId="00000075">
      <w:pPr>
        <w:ind w:left="720" w:hanging="270"/>
        <w:rPr/>
      </w:pPr>
      <w:r w:rsidDel="00000000" w:rsidR="00000000" w:rsidRPr="00000000">
        <w:rPr>
          <w:rtl w:val="0"/>
        </w:rPr>
        <w:t xml:space="preserve">4. Create a logic model showing how genetic rescue occurs; i.e. how the introduction of new individuals to a small, inbred population on the verge of extinction provides needed genetic variation for the population to survive and recover.</w:t>
      </w:r>
    </w:p>
    <w:p w:rsidR="00000000" w:rsidDel="00000000" w:rsidP="00000000" w:rsidRDefault="00000000" w:rsidRPr="00000000" w14:paraId="00000076">
      <w:pPr>
        <w:ind w:left="720" w:hanging="270"/>
        <w:rPr/>
      </w:pPr>
      <w:r w:rsidDel="00000000" w:rsidR="00000000" w:rsidRPr="00000000">
        <w:rPr>
          <w:rtl w:val="0"/>
        </w:rPr>
        <w:t xml:space="preserve">5. Demonstrate understanding of how reduction in both population size and genetic variation in endangered species lead to the "extinction vortex"—the increasing likelihood of small populations to blink out due to low population size and recessive genetics from inbreeding.</w:t>
      </w:r>
    </w:p>
    <w:p w:rsidR="00000000" w:rsidDel="00000000" w:rsidP="00000000" w:rsidRDefault="00000000" w:rsidRPr="00000000" w14:paraId="00000077">
      <w:pPr>
        <w:ind w:left="720" w:hanging="270"/>
        <w:rPr/>
      </w:pPr>
      <w:r w:rsidDel="00000000" w:rsidR="00000000" w:rsidRPr="00000000">
        <w:rPr>
          <w:rtl w:val="0"/>
        </w:rPr>
        <w:t xml:space="preserve">6. Propose a model organism to use for research on species that are endangered or infeasible to study.</w:t>
      </w:r>
    </w:p>
    <w:p w:rsidR="00000000" w:rsidDel="00000000" w:rsidP="00000000" w:rsidRDefault="00000000" w:rsidRPr="00000000" w14:paraId="00000078">
      <w:pPr>
        <w:ind w:left="720" w:hanging="270"/>
        <w:rPr/>
      </w:pPr>
      <w:r w:rsidDel="00000000" w:rsidR="00000000" w:rsidRPr="00000000">
        <w:rPr>
          <w:rtl w:val="0"/>
        </w:rPr>
        <w:t xml:space="preserve">7. Interpret scatter plot data from a model organism (Trinidadian guppies) and compare to related data in an endangered species (Florida panthers) to draw broader conclusions about the effectiveness of genetic rescue.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warmups</w:t>
      </w:r>
    </w:p>
    <w:p w:rsidR="00000000" w:rsidDel="00000000" w:rsidP="00000000" w:rsidRDefault="00000000" w:rsidRPr="00000000" w14:paraId="0000007D">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Get students thinking about phenotypic variation and distinguishing variation within and across traits. This will provide a useful analog for discussing phenotypic and genetic variation.</w:t>
      </w:r>
    </w:p>
    <w:p w:rsidR="00000000" w:rsidDel="00000000" w:rsidP="00000000" w:rsidRDefault="00000000" w:rsidRPr="00000000" w14:paraId="0000007E">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1 (</w:t>
      </w:r>
      <w:hyperlink r:id="rId20">
        <w:r w:rsidDel="00000000" w:rsidR="00000000" w:rsidRPr="00000000">
          <w:rPr>
            <w:rFonts w:ascii="Montserrat" w:cs="Montserrat" w:eastAsia="Montserrat" w:hAnsi="Montserrat"/>
            <w:color w:val="1155cc"/>
            <w:sz w:val="22"/>
            <w:szCs w:val="22"/>
            <w:u w:val="single"/>
            <w:rtl w:val="0"/>
          </w:rPr>
          <w:t xml:space="preserve">storyboard</w:t>
        </w:r>
      </w:hyperlink>
      <w:r w:rsidDel="00000000" w:rsidR="00000000" w:rsidRPr="00000000">
        <w:rPr>
          <w:rFonts w:ascii="Montserrat" w:cs="Montserrat" w:eastAsia="Montserrat" w:hAnsi="Montserrat"/>
          <w:sz w:val="22"/>
          <w:szCs w:val="22"/>
          <w:rtl w:val="0"/>
        </w:rPr>
        <w:t xml:space="preserve">; </w:t>
      </w:r>
      <w:hyperlink r:id="rId21">
        <w:r w:rsidDel="00000000" w:rsidR="00000000" w:rsidRPr="00000000">
          <w:rPr>
            <w:rFonts w:ascii="Montserrat" w:cs="Montserrat" w:eastAsia="Montserrat" w:hAnsi="Montserrat"/>
            <w:color w:val="1155cc"/>
            <w:sz w:val="22"/>
            <w:szCs w:val="22"/>
            <w:u w:val="single"/>
            <w:rtl w:val="0"/>
          </w:rPr>
          <w:t xml:space="preserve">script</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7F">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of Day 1. </w:t>
      </w:r>
      <w:r w:rsidDel="00000000" w:rsidR="00000000" w:rsidRPr="00000000">
        <w:rPr>
          <w:rFonts w:ascii="Montserrat" w:cs="Montserrat" w:eastAsia="Montserrat" w:hAnsi="Montserrat"/>
          <w:sz w:val="22"/>
          <w:szCs w:val="22"/>
          <w:rtl w:val="0"/>
        </w:rPr>
        <w:t xml:space="preserve">What is genetic rescue? Why is it necessary? What could go wrong?</w:t>
      </w:r>
      <w:r w:rsidDel="00000000" w:rsidR="00000000" w:rsidRPr="00000000">
        <w:rPr>
          <w:rFonts w:ascii="Montserrat" w:cs="Montserrat" w:eastAsia="Montserrat" w:hAnsi="Montserrat"/>
          <w:sz w:val="22"/>
          <w:szCs w:val="22"/>
          <w:rtl w:val="0"/>
        </w:rPr>
        <w:t xml:space="preserve"> What model organism could we use to study genetic rescue of endangered species without possibly leading to extinction?</w:t>
      </w:r>
    </w:p>
    <w:p w:rsidR="00000000" w:rsidDel="00000000" w:rsidP="00000000" w:rsidRDefault="00000000" w:rsidRPr="00000000" w14:paraId="00000080">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Interrupt the video with some </w:t>
      </w:r>
      <w:r w:rsidDel="00000000" w:rsidR="00000000" w:rsidRPr="00000000">
        <w:rPr>
          <w:rFonts w:ascii="Montserrat" w:cs="Montserrat" w:eastAsia="Montserrat" w:hAnsi="Montserrat"/>
          <w:i w:val="1"/>
          <w:sz w:val="22"/>
          <w:szCs w:val="22"/>
          <w:rtl w:val="0"/>
        </w:rPr>
        <w:t xml:space="preserve">formative </w:t>
      </w:r>
      <w:r w:rsidDel="00000000" w:rsidR="00000000" w:rsidRPr="00000000">
        <w:rPr>
          <w:rFonts w:ascii="Montserrat" w:cs="Montserrat" w:eastAsia="Montserrat" w:hAnsi="Montserrat"/>
          <w:sz w:val="22"/>
          <w:szCs w:val="22"/>
          <w:rtl w:val="0"/>
        </w:rPr>
        <w:t xml:space="preserve">discussion and/or worksheet prompt(s).</w:t>
      </w:r>
    </w:p>
    <w:p w:rsidR="00000000" w:rsidDel="00000000" w:rsidP="00000000" w:rsidRDefault="00000000" w:rsidRPr="00000000" w14:paraId="00000081">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For example, after the section on Extinction Vortexes, ask students to fill in the blanks for a logic model of genetic rescue. (Something like this on their Part 2 worksheet). </w:t>
      </w:r>
    </w:p>
    <w:p w:rsidR="00000000" w:rsidDel="00000000" w:rsidP="00000000" w:rsidRDefault="00000000" w:rsidRPr="00000000" w14:paraId="00000082">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
                <a:graphic>
                  <a:graphicData uri="http://schemas.microsoft.com/office/word/2010/wordprocessingGroup">
                    <wpg:wgp>
                      <wpg:cNvGrpSpPr/>
                      <wpg:grpSpPr>
                        <a:xfrm>
                          <a:off x="532708" y="68175"/>
                          <a:ext cx="5943600" cy="3983393"/>
                          <a:chOff x="532708" y="68175"/>
                          <a:chExt cx="7172117" cy="4801575"/>
                        </a:xfrm>
                      </wpg:grpSpPr>
                      <wps:wsp>
                        <wps:cNvSpPr/>
                        <wps:cNvPr id="2" name="Shape 2"/>
                        <wps:spPr>
                          <a:xfrm>
                            <a:off x="3311800" y="1237050"/>
                            <a:ext cx="1500000" cy="15000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52600" y="1237050"/>
                            <a:ext cx="1500000" cy="1500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6450" y="1996825"/>
                            <a:ext cx="7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328000"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03925" y="627411"/>
                            <a:ext cx="7100900" cy="707075"/>
                          </a:xfrm>
                          <a:custGeom>
                            <a:rect b="b" l="l" r="r" t="t"/>
                            <a:pathLst>
                              <a:path extrusionOk="0" h="28283" w="284036">
                                <a:moveTo>
                                  <a:pt x="0" y="28283"/>
                                </a:moveTo>
                                <a:cubicBezTo>
                                  <a:pt x="4589" y="5293"/>
                                  <a:pt x="46091" y="13683"/>
                                  <a:pt x="69353" y="16594"/>
                                </a:cubicBezTo>
                                <a:cubicBezTo>
                                  <a:pt x="81293" y="18088"/>
                                  <a:pt x="93473" y="15014"/>
                                  <a:pt x="105198" y="12308"/>
                                </a:cubicBezTo>
                                <a:cubicBezTo>
                                  <a:pt x="113235" y="10453"/>
                                  <a:pt x="131094" y="8776"/>
                                  <a:pt x="127407" y="1398"/>
                                </a:cubicBezTo>
                                <a:cubicBezTo>
                                  <a:pt x="127117" y="817"/>
                                  <a:pt x="126307" y="-229"/>
                                  <a:pt x="125848" y="230"/>
                                </a:cubicBezTo>
                                <a:cubicBezTo>
                                  <a:pt x="124543" y="1535"/>
                                  <a:pt x="128050" y="3209"/>
                                  <a:pt x="129355" y="4515"/>
                                </a:cubicBezTo>
                                <a:cubicBezTo>
                                  <a:pt x="133277" y="8440"/>
                                  <a:pt x="139447" y="9576"/>
                                  <a:pt x="144940" y="10360"/>
                                </a:cubicBezTo>
                                <a:cubicBezTo>
                                  <a:pt x="158060" y="12232"/>
                                  <a:pt x="171523" y="13108"/>
                                  <a:pt x="184682" y="11529"/>
                                </a:cubicBezTo>
                                <a:cubicBezTo>
                                  <a:pt x="203812" y="9233"/>
                                  <a:pt x="222814" y="5923"/>
                                  <a:pt x="241957" y="3736"/>
                                </a:cubicBezTo>
                                <a:cubicBezTo>
                                  <a:pt x="248056" y="3039"/>
                                  <a:pt x="254156" y="2344"/>
                                  <a:pt x="260269" y="1788"/>
                                </a:cubicBezTo>
                                <a:cubicBezTo>
                                  <a:pt x="263764" y="1470"/>
                                  <a:pt x="267870" y="-550"/>
                                  <a:pt x="270789" y="1398"/>
                                </a:cubicBezTo>
                                <a:cubicBezTo>
                                  <a:pt x="277592" y="5937"/>
                                  <a:pt x="280379" y="14734"/>
                                  <a:pt x="284036" y="220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490475" y="6817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4</w:t>
                              </w:r>
                            </w:p>
                          </w:txbxContent>
                        </wps:txbx>
                        <wps:bodyPr anchorCtr="0" anchor="t" bIns="91425" lIns="91425" spcFirstLastPara="1" rIns="91425" wrap="square" tIns="91425">
                          <a:spAutoFit/>
                        </wps:bodyPr>
                      </wps:wsp>
                      <wps:wsp>
                        <wps:cNvSpPr/>
                        <wps:cNvPr id="8" name="Shape 8"/>
                        <wps:spPr>
                          <a:xfrm>
                            <a:off x="5065125" y="1899325"/>
                            <a:ext cx="832800" cy="707100"/>
                          </a:xfrm>
                          <a:prstGeom prst="striped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048925" y="1237050"/>
                            <a:ext cx="1500000" cy="1500000"/>
                          </a:xfrm>
                          <a:prstGeom prst="ellipse">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149400" y="2961150"/>
                            <a:ext cx="6506700" cy="19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Language</w:t>
                              </w:r>
                              <w:r w:rsidDel="00000000" w:rsidR="00000000" w:rsidRPr="00000000">
                                <w:rPr>
                                  <w:rFonts w:ascii="Arial" w:cs="Arial" w:eastAsia="Arial" w:hAnsi="Arial"/>
                                  <w:b w:val="1"/>
                                  <w:i w:val="0"/>
                                  <w:smallCaps w:val="0"/>
                                  <w:strike w:val="0"/>
                                  <w:color w:val="000000"/>
                                  <w:sz w:val="28"/>
                                  <w:vertAlign w:val="baseline"/>
                                </w:rPr>
                                <w:t xml:space="preserve"> Bank: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(Non-target) source population with new genetic variation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Small, inbred, unhealthy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Larger, genetically diverse, 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Genetic Rescue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Several generations later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few individuals introduced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1" name="Shape 11"/>
                        <wps:spPr>
                          <a:xfrm>
                            <a:off x="4914163"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074800" y="179672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1</w:t>
                              </w:r>
                            </w:p>
                          </w:txbxContent>
                        </wps:txbx>
                        <wps:bodyPr anchorCtr="0" anchor="t" bIns="91425" lIns="91425" spcFirstLastPara="1" rIns="91425" wrap="square" tIns="91425">
                          <a:spAutoFit/>
                        </wps:bodyPr>
                      </wps:wsp>
                      <wps:wsp>
                        <wps:cNvSpPr txBox="1"/>
                        <wps:cNvPr id="13" name="Shape 13"/>
                        <wps:spPr>
                          <a:xfrm>
                            <a:off x="2461150"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6</w:t>
                              </w:r>
                            </w:p>
                          </w:txbxContent>
                        </wps:txbx>
                        <wps:bodyPr anchorCtr="0" anchor="t" bIns="91425" lIns="91425" spcFirstLastPara="1" rIns="91425" wrap="square" tIns="91425">
                          <a:spAutoFit/>
                        </wps:bodyPr>
                      </wps:wsp>
                      <wps:wsp>
                        <wps:cNvSpPr txBox="1"/>
                        <wps:cNvPr id="14" name="Shape 14"/>
                        <wps:spPr>
                          <a:xfrm>
                            <a:off x="5059525"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5</w:t>
                              </w:r>
                            </w:p>
                          </w:txbxContent>
                        </wps:txbx>
                        <wps:bodyPr anchorCtr="0" anchor="t" bIns="91425" lIns="91425" spcFirstLastPara="1" rIns="91425" wrap="square" tIns="91425">
                          <a:spAutoFit/>
                        </wps:bodyPr>
                      </wps:wsp>
                      <wps:wsp>
                        <wps:cNvSpPr txBox="1"/>
                        <wps:cNvPr id="15" name="Shape 15"/>
                        <wps:spPr>
                          <a:xfrm>
                            <a:off x="6527875"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3</w:t>
                              </w:r>
                            </w:p>
                          </w:txbxContent>
                        </wps:txbx>
                        <wps:bodyPr anchorCtr="0" anchor="t" bIns="91425" lIns="91425" spcFirstLastPara="1" rIns="91425" wrap="square" tIns="91425">
                          <a:spAutoFit/>
                        </wps:bodyPr>
                      </wps:wsp>
                      <wps:wsp>
                        <wps:cNvSpPr txBox="1"/>
                        <wps:cNvPr id="16" name="Shape 16"/>
                        <wps:spPr>
                          <a:xfrm>
                            <a:off x="3766438"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2</w:t>
                              </w:r>
                            </w:p>
                          </w:txbxContent>
                        </wps:txbx>
                        <wps:bodyPr anchorCtr="0" anchor="t" bIns="91425" lIns="91425" spcFirstLastPara="1" rIns="91425" wrap="square" tIns="91425">
                          <a:spAutoFit/>
                        </wps:bodyPr>
                      </wps:wsp>
                      <wps:wsp>
                        <wps:cNvSpPr txBox="1"/>
                        <wps:cNvPr id="17" name="Shape 17"/>
                        <wps:spPr>
                          <a:xfrm>
                            <a:off x="532708" y="170000"/>
                            <a:ext cx="87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KEY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943600" cy="3983393"/>
                        </a:xfrm>
                        <a:prstGeom prst="rect"/>
                        <a:ln w="25400">
                          <a:solidFill>
                            <a:srgbClr val="B7B7B7"/>
                          </a:solidFill>
                          <a:prstDash val="solid"/>
                        </a:ln>
                      </pic:spPr>
                    </pic:pic>
                  </a:graphicData>
                </a:graphic>
              </wp:anchor>
            </w:drawing>
          </mc:Fallback>
        </mc:AlternateContent>
      </w:r>
    </w:p>
    <w:p w:rsidR="00000000" w:rsidDel="00000000" w:rsidP="00000000" w:rsidRDefault="00000000" w:rsidRPr="00000000" w14:paraId="00000083">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And have them think about an extinction vortex in graph terms.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
                <a:graphic>
                  <a:graphicData uri="http://schemas.microsoft.com/office/word/2010/wordprocessingGroup">
                    <wpg:wgp>
                      <wpg:cNvGrpSpPr/>
                      <wpg:grpSpPr>
                        <a:xfrm>
                          <a:off x="31350" y="886400"/>
                          <a:ext cx="5943600" cy="1903055"/>
                          <a:chOff x="31350" y="886400"/>
                          <a:chExt cx="8296900" cy="2612425"/>
                        </a:xfrm>
                      </wpg:grpSpPr>
                      <wps:wsp>
                        <wps:cNvCnPr/>
                        <wps:spPr>
                          <a:xfrm>
                            <a:off x="816588"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6588"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945494"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1" name="Shape 21"/>
                        <wps:spPr>
                          <a:xfrm rot="-5400000">
                            <a:off x="31350"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a:off x="289456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456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302347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5" name="Shape 25"/>
                        <wps:spPr>
                          <a:xfrm rot="-5400000">
                            <a:off x="2109326"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69089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089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70378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9" name="Shape 29"/>
                        <wps:spPr>
                          <a:xfrm rot="-5400000">
                            <a:off x="61237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49017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17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50306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33" name="Shape 33"/>
                        <wps:spPr>
                          <a:xfrm rot="-5400000">
                            <a:off x="41165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SpPr/>
                        <wps:cNvPr id="34" name="Shape 34"/>
                        <wps:spPr>
                          <a:xfrm>
                            <a:off x="5006675" y="1022775"/>
                            <a:ext cx="896125" cy="1208645"/>
                          </a:xfrm>
                          <a:custGeom>
                            <a:rect b="b" l="l" r="r" t="t"/>
                            <a:pathLst>
                              <a:path extrusionOk="0" h="49092" w="35845">
                                <a:moveTo>
                                  <a:pt x="0" y="0"/>
                                </a:moveTo>
                                <a:cubicBezTo>
                                  <a:pt x="9071" y="18118"/>
                                  <a:pt x="15583" y="49092"/>
                                  <a:pt x="35845" y="490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6974275" y="1199000"/>
                            <a:ext cx="1353950" cy="1032500"/>
                          </a:xfrm>
                          <a:custGeom>
                            <a:rect b="b" l="l" r="r" t="t"/>
                            <a:pathLst>
                              <a:path extrusionOk="0" h="41300" w="54158">
                                <a:moveTo>
                                  <a:pt x="0" y="41300"/>
                                </a:moveTo>
                                <a:cubicBezTo>
                                  <a:pt x="3497" y="40602"/>
                                  <a:pt x="7667" y="41492"/>
                                  <a:pt x="10520" y="39352"/>
                                </a:cubicBezTo>
                                <a:cubicBezTo>
                                  <a:pt x="17501" y="34114"/>
                                  <a:pt x="19934" y="24484"/>
                                  <a:pt x="26105" y="18313"/>
                                </a:cubicBezTo>
                                <a:cubicBezTo>
                                  <a:pt x="34001" y="10417"/>
                                  <a:pt x="42991" y="0"/>
                                  <a:pt x="541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1400" y="2133200"/>
                            <a:ext cx="131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136375"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38" name="Shape 38"/>
                        <wps:spPr>
                          <a:xfrm>
                            <a:off x="224665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39" name="Shape 39"/>
                        <wps:spPr>
                          <a:xfrm>
                            <a:off x="426630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40" name="Shape 40"/>
                        <wps:spPr>
                          <a:xfrm>
                            <a:off x="6236538"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wps:cNvPr id="41" name="Shape 41"/>
                        <wps:spPr>
                          <a:xfrm>
                            <a:off x="866925" y="993550"/>
                            <a:ext cx="1324725" cy="1061725"/>
                          </a:xfrm>
                          <a:custGeom>
                            <a:rect b="b" l="l" r="r" t="t"/>
                            <a:pathLst>
                              <a:path extrusionOk="0" h="42469" w="52989">
                                <a:moveTo>
                                  <a:pt x="0" y="0"/>
                                </a:moveTo>
                                <a:cubicBezTo>
                                  <a:pt x="5037" y="10087"/>
                                  <a:pt x="6053" y="22807"/>
                                  <a:pt x="14026" y="30780"/>
                                </a:cubicBezTo>
                                <a:cubicBezTo>
                                  <a:pt x="23614" y="40368"/>
                                  <a:pt x="39429" y="42469"/>
                                  <a:pt x="52989" y="424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350650" y="2883225"/>
                            <a:ext cx="7977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Circle the graph that best demonstrates a population experiencing the “extinction vortex.” Explain why you chose this answer by contrasting with at least one other graph.</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943600" cy="1903055"/>
                        </a:xfrm>
                        <a:prstGeom prst="rect"/>
                        <a:ln/>
                      </pic:spPr>
                    </pic:pic>
                  </a:graphicData>
                </a:graphic>
              </wp:anchor>
            </w:drawing>
          </mc:Fallback>
        </mc:AlternateContent>
      </w:r>
    </w:p>
    <w:p w:rsidR="00000000" w:rsidDel="00000000" w:rsidP="00000000" w:rsidRDefault="00000000" w:rsidRPr="00000000" w14:paraId="00000084">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Potentially go over both as a class (i.e. embed correct worksheet responses in the powerpoint) to ensure understanding before moving on. (Assess deeper understanding of extinction vortex later).</w:t>
      </w:r>
    </w:p>
    <w:p w:rsidR="00000000" w:rsidDel="00000000" w:rsidP="00000000" w:rsidRDefault="00000000" w:rsidRPr="00000000" w14:paraId="00000085">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Watch remaining part of video 1. Have students brainstorm in groups. What organism could meet the requirements?</w:t>
      </w:r>
    </w:p>
    <w:p w:rsidR="00000000" w:rsidDel="00000000" w:rsidP="00000000" w:rsidRDefault="00000000" w:rsidRPr="00000000" w14:paraId="00000086">
      <w:pPr>
        <w:widowControl w:val="0"/>
        <w:numPr>
          <w:ilvl w:val="1"/>
          <w:numId w:val="5"/>
        </w:numPr>
        <w:spacing w:line="276" w:lineRule="auto"/>
        <w:ind w:left="144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What model organism would you use to study genetic rescue? </w:t>
      </w:r>
    </w:p>
    <w:p w:rsidR="00000000" w:rsidDel="00000000" w:rsidP="00000000" w:rsidRDefault="00000000" w:rsidRPr="00000000" w14:paraId="00000087">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(Basically, we need to replicate the conditions of endangered species in a common species).</w:t>
      </w:r>
    </w:p>
    <w:p w:rsidR="00000000" w:rsidDel="00000000" w:rsidP="00000000" w:rsidRDefault="00000000" w:rsidRPr="00000000" w14:paraId="00000088">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Conditions for the model organism should be:</w:t>
      </w:r>
    </w:p>
    <w:p w:rsidR="00000000" w:rsidDel="00000000" w:rsidP="00000000" w:rsidRDefault="00000000" w:rsidRPr="00000000" w14:paraId="00000089">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Have inbred populations or can be selectively bred to create inbred lines with reduced genetic variation</w:t>
      </w:r>
    </w:p>
    <w:p w:rsidR="00000000" w:rsidDel="00000000" w:rsidP="00000000" w:rsidRDefault="00000000" w:rsidRPr="00000000" w14:paraId="0000008A">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Affordable or common in nature</w:t>
      </w:r>
    </w:p>
    <w:p w:rsidR="00000000" w:rsidDel="00000000" w:rsidP="00000000" w:rsidRDefault="00000000" w:rsidRPr="00000000" w14:paraId="0000008B">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Fast development (short time between generations; [e.g. days or months])</w:t>
      </w:r>
    </w:p>
    <w:p w:rsidR="00000000" w:rsidDel="00000000" w:rsidP="00000000" w:rsidRDefault="00000000" w:rsidRPr="00000000" w14:paraId="0000008C">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Share out/discuss student ideas (Teachers guide needs to have tips...how to support this discussion...mainly asking students if/how they meet the specs)</w:t>
      </w:r>
    </w:p>
    <w:p w:rsidR="00000000" w:rsidDel="00000000" w:rsidP="00000000" w:rsidRDefault="00000000" w:rsidRPr="00000000" w14:paraId="0000008D">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2 (2 min?) </w:t>
      </w:r>
      <w:hyperlink r:id="rId24">
        <w:r w:rsidDel="00000000" w:rsidR="00000000" w:rsidRPr="00000000">
          <w:rPr>
            <w:rFonts w:ascii="Montserrat" w:cs="Montserrat" w:eastAsia="Montserrat" w:hAnsi="Montserrat"/>
            <w:color w:val="1155cc"/>
            <w:sz w:val="22"/>
            <w:szCs w:val="22"/>
            <w:u w:val="single"/>
            <w:rtl w:val="0"/>
          </w:rPr>
          <w:t xml:space="preserve">See Script</w:t>
        </w:r>
      </w:hyperlink>
      <w:r w:rsidDel="00000000" w:rsidR="00000000" w:rsidRPr="00000000">
        <w:rPr>
          <w:rtl w:val="0"/>
        </w:rPr>
      </w:r>
    </w:p>
    <w:p w:rsidR="00000000" w:rsidDel="00000000" w:rsidP="00000000" w:rsidRDefault="00000000" w:rsidRPr="00000000" w14:paraId="0000008E">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 list of common models for genetic rescue:</w:t>
      </w:r>
    </w:p>
    <w:p w:rsidR="00000000" w:rsidDel="00000000" w:rsidP="00000000" w:rsidRDefault="00000000" w:rsidRPr="00000000" w14:paraId="0000008F">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fruit flies</w:t>
      </w:r>
    </w:p>
    <w:p w:rsidR="00000000" w:rsidDel="00000000" w:rsidP="00000000" w:rsidRDefault="00000000" w:rsidRPr="00000000" w14:paraId="00000090">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flour beetles</w:t>
      </w:r>
    </w:p>
    <w:p w:rsidR="00000000" w:rsidDel="00000000" w:rsidP="00000000" w:rsidRDefault="00000000" w:rsidRPr="00000000" w14:paraId="00000091">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nematodes</w:t>
      </w:r>
    </w:p>
    <w:p w:rsidR="00000000" w:rsidDel="00000000" w:rsidP="00000000" w:rsidRDefault="00000000" w:rsidRPr="00000000" w14:paraId="00000092">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yeast</w:t>
      </w:r>
    </w:p>
    <w:p w:rsidR="00000000" w:rsidDel="00000000" w:rsidP="00000000" w:rsidRDefault="00000000" w:rsidRPr="00000000" w14:paraId="00000093">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partridge pea</w:t>
      </w:r>
    </w:p>
    <w:p w:rsidR="00000000" w:rsidDel="00000000" w:rsidP="00000000" w:rsidRDefault="00000000" w:rsidRPr="00000000" w14:paraId="00000094">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We’re going to focus on Trinidadian guppies</w:t>
      </w:r>
    </w:p>
    <w:p w:rsidR="00000000" w:rsidDel="00000000" w:rsidP="00000000" w:rsidRDefault="00000000" w:rsidRPr="00000000" w14:paraId="00000095">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Dr. </w:t>
      </w:r>
      <w:hyperlink r:id="rId25">
        <w:r w:rsidDel="00000000" w:rsidR="00000000" w:rsidRPr="00000000">
          <w:rPr>
            <w:color w:val="0000ee"/>
            <w:u w:val="single"/>
            <w:shd w:fill="auto" w:val="clear"/>
            <w:rtl w:val="0"/>
          </w:rPr>
          <w:t xml:space="preserve">Sarah Fitzpatrick</w:t>
        </w:r>
      </w:hyperlink>
      <w:r w:rsidDel="00000000" w:rsidR="00000000" w:rsidRPr="00000000">
        <w:rPr>
          <w:rFonts w:ascii="Montserrat" w:cs="Montserrat" w:eastAsia="Montserrat" w:hAnsi="Montserrat"/>
          <w:sz w:val="22"/>
          <w:szCs w:val="22"/>
          <w:rtl w:val="0"/>
        </w:rPr>
        <w:t xml:space="preserve">, describing her study system.</w:t>
      </w:r>
    </w:p>
    <w:p w:rsidR="00000000" w:rsidDel="00000000" w:rsidP="00000000" w:rsidRDefault="00000000" w:rsidRPr="00000000" w14:paraId="00000096">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Then narrator (Stephanie) returns to pose another question to students: Making predictions. How can we know if genetic rescue worked?</w:t>
      </w:r>
    </w:p>
    <w:p w:rsidR="00000000" w:rsidDel="00000000" w:rsidP="00000000" w:rsidRDefault="00000000" w:rsidRPr="00000000" w14:paraId="00000097">
      <w:pPr>
        <w:pageBreakBefore w:val="0"/>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Overview of the rest of the lesson</w:t>
      </w:r>
    </w:p>
    <w:p w:rsidR="00000000" w:rsidDel="00000000" w:rsidP="00000000" w:rsidRDefault="00000000" w:rsidRPr="00000000" w14:paraId="00000098">
      <w:pPr>
        <w:pageBreakBefore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Rest of the lesson focuses on setting up and testing hypotheses. Goal is to test whether genetic rescue worked in the guppies. Make recommendations about the practicality of genetic rescue in other systems. Reveal what happened </w:t>
      </w:r>
      <w:r w:rsidDel="00000000" w:rsidR="00000000" w:rsidRPr="00000000">
        <w:rPr>
          <w:rFonts w:ascii="Montserrat" w:cs="Montserrat" w:eastAsia="Montserrat" w:hAnsi="Montserrat"/>
          <w:sz w:val="22"/>
          <w:szCs w:val="22"/>
          <w:rtl w:val="0"/>
        </w:rPr>
        <w:t xml:space="preserve">in the</w:t>
      </w:r>
      <w:r w:rsidDel="00000000" w:rsidR="00000000" w:rsidRPr="00000000">
        <w:rPr>
          <w:rFonts w:ascii="Montserrat" w:cs="Montserrat" w:eastAsia="Montserrat" w:hAnsi="Montserrat"/>
          <w:sz w:val="22"/>
          <w:szCs w:val="22"/>
          <w:rtl w:val="0"/>
        </w:rPr>
        <w:t xml:space="preserve"> Florida panthers. Reflection questions/products that crystallize take homes for students.</w:t>
      </w:r>
    </w:p>
    <w:p w:rsidR="00000000" w:rsidDel="00000000" w:rsidP="00000000" w:rsidRDefault="00000000" w:rsidRPr="00000000" w14:paraId="00000099">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Predicted relationships? </w:t>
      </w:r>
    </w:p>
    <w:p w:rsidR="00000000" w:rsidDel="00000000" w:rsidP="00000000" w:rsidRDefault="00000000" w:rsidRPr="00000000" w14:paraId="0000009A">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(i.e. we expected population to increase significantly a generation or two after the new individuals are introduced)</w:t>
      </w:r>
    </w:p>
    <w:p w:rsidR="00000000" w:rsidDel="00000000" w:rsidP="00000000" w:rsidRDefault="00000000" w:rsidRPr="00000000" w14:paraId="0000009B">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genetic variation (heterozygosity) should increase, and as a result, population should also increase (though not necessarily linearly).</w:t>
      </w:r>
    </w:p>
    <w:p w:rsidR="00000000" w:rsidDel="00000000" w:rsidP="00000000" w:rsidRDefault="00000000" w:rsidRPr="00000000" w14:paraId="0000009C">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Students are given 2 graphs and 2 data tables. Need to label axes and title from data table.</w:t>
      </w:r>
    </w:p>
    <w:p w:rsidR="00000000" w:rsidDel="00000000" w:rsidP="00000000" w:rsidRDefault="00000000" w:rsidRPr="00000000" w14:paraId="0000009D">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Interpret success of the experiment</w:t>
      </w:r>
    </w:p>
    <w:p w:rsidR="00000000" w:rsidDel="00000000" w:rsidP="00000000" w:rsidRDefault="00000000" w:rsidRPr="00000000" w14:paraId="0000009E">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Explore different parts of the data. (Was the population increasing rapidly at the end of the experiment?</w:t>
      </w:r>
    </w:p>
    <w:p w:rsidR="00000000" w:rsidDel="00000000" w:rsidP="00000000" w:rsidRDefault="00000000" w:rsidRPr="00000000" w14:paraId="0000009F">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What would we have concluded if we had ended the experiment after the first year?</w:t>
      </w:r>
    </w:p>
    <w:p w:rsidR="00000000" w:rsidDel="00000000" w:rsidP="00000000" w:rsidRDefault="00000000" w:rsidRPr="00000000" w14:paraId="000000A0">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Reveal the panther data in the same way (have them label the graphs from the tables)</w:t>
      </w:r>
    </w:p>
    <w:p w:rsidR="00000000" w:rsidDel="00000000" w:rsidP="00000000" w:rsidRDefault="00000000" w:rsidRPr="00000000" w14:paraId="000000A1">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Was the panther genetic rescue successful? Was genetic variation successfully increased to the same degree as in the guppies?</w:t>
      </w:r>
    </w:p>
    <w:p w:rsidR="00000000" w:rsidDel="00000000" w:rsidP="00000000" w:rsidRDefault="00000000" w:rsidRPr="00000000" w14:paraId="000000A2">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Close with ending part of the </w:t>
      </w:r>
      <w:hyperlink r:id="rId26">
        <w:r w:rsidDel="00000000" w:rsidR="00000000" w:rsidRPr="00000000">
          <w:rPr>
            <w:rFonts w:ascii="Montserrat" w:cs="Montserrat" w:eastAsia="Montserrat" w:hAnsi="Montserrat"/>
            <w:color w:val="1155cc"/>
            <w:sz w:val="22"/>
            <w:szCs w:val="22"/>
            <w:u w:val="single"/>
            <w:rtl w:val="0"/>
          </w:rPr>
          <w:t xml:space="preserve">Video about Uno</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A3">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Leave it with multiple endings for teachers</w:t>
      </w:r>
    </w:p>
    <w:p w:rsidR="00000000" w:rsidDel="00000000" w:rsidP="00000000" w:rsidRDefault="00000000" w:rsidRPr="00000000" w14:paraId="000000A4">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Assign a reflection prompt</w:t>
      </w:r>
    </w:p>
    <w:p w:rsidR="00000000" w:rsidDel="00000000" w:rsidP="00000000" w:rsidRDefault="00000000" w:rsidRPr="00000000" w14:paraId="000000A5">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Let students explore cat collision data and make</w:t>
      </w:r>
    </w:p>
    <w:p w:rsidR="00000000" w:rsidDel="00000000" w:rsidP="00000000" w:rsidRDefault="00000000" w:rsidRPr="00000000" w14:paraId="000000A6">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Have them explore IUCN data to find a species they think might be a good candidate for genetic rescue?</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A7">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8">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9">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A">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B">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Below are the main data/results we can have students investigate somehow. What should we do?</w:t>
      </w:r>
    </w:p>
    <w:p w:rsidR="00000000" w:rsidDel="00000000" w:rsidP="00000000" w:rsidRDefault="00000000" w:rsidRPr="00000000" w14:paraId="000000AC">
      <w:pPr>
        <w:pageBreakBefore w:val="0"/>
        <w:rPr>
          <w:rFonts w:ascii="Montserrat" w:cs="Montserrat" w:eastAsia="Montserrat" w:hAnsi="Montserrat"/>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Variation in both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090988" cy="2863691"/>
                  <wp:effectExtent b="0" l="0" r="0" t="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090988" cy="286369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436035" cy="3106217"/>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36035" cy="31062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Population size in both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668774" cy="3268142"/>
                  <wp:effectExtent b="0" l="0" r="0" t="0"/>
                  <wp:docPr id="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668774" cy="326814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872881" cy="3411017"/>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872881" cy="34110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4">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Q for </w:t>
      </w:r>
      <w:hyperlink r:id="rId31">
        <w:r w:rsidDel="00000000" w:rsidR="00000000" w:rsidRPr="00000000">
          <w:rPr>
            <w:color w:val="0000ee"/>
            <w:u w:val="single"/>
            <w:shd w:fill="auto" w:val="clear"/>
            <w:rtl w:val="0"/>
          </w:rPr>
          <w:t xml:space="preserve">pmarquez.zacarias@gmail.com</w:t>
        </w:r>
      </w:hyperlink>
      <w:r w:rsidDel="00000000" w:rsidR="00000000" w:rsidRPr="00000000">
        <w:rPr>
          <w:rFonts w:ascii="Montserrat" w:cs="Montserrat" w:eastAsia="Montserrat" w:hAnsi="Montserrat"/>
          <w:sz w:val="22"/>
          <w:szCs w:val="22"/>
          <w:rtl w:val="0"/>
        </w:rPr>
        <w:t xml:space="preserve">, what activity will we have them do with these data? Very interesting stuff here! (I will discuss this in our meeting)</w:t>
      </w:r>
    </w:p>
    <w:p w:rsidR="00000000" w:rsidDel="00000000" w:rsidP="00000000" w:rsidRDefault="00000000" w:rsidRPr="00000000" w14:paraId="000000B5">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Once they’ve set up predictions, have them do something to analyze the data. But what? Ideally something they can do on pen and paper, given that a lot of schools don’t have 1:1 laptops.</w:t>
      </w:r>
    </w:p>
    <w:p w:rsidR="00000000" w:rsidDel="00000000" w:rsidP="00000000" w:rsidRDefault="00000000" w:rsidRPr="00000000" w14:paraId="000000B6">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data files are here: </w:t>
      </w:r>
      <w:hyperlink r:id="rId32">
        <w:r w:rsidDel="00000000" w:rsidR="00000000" w:rsidRPr="00000000">
          <w:rPr>
            <w:rFonts w:ascii="Montserrat" w:cs="Montserrat" w:eastAsia="Montserrat" w:hAnsi="Montserrat"/>
            <w:color w:val="1155cc"/>
            <w:sz w:val="22"/>
            <w:szCs w:val="22"/>
            <w:u w:val="single"/>
            <w:rtl w:val="0"/>
          </w:rPr>
          <w:t xml:space="preserve">geneticRescue_sci/data</w:t>
        </w:r>
      </w:hyperlink>
      <w:r w:rsidDel="00000000" w:rsidR="00000000" w:rsidRPr="00000000">
        <w:rPr>
          <w:rtl w:val="0"/>
        </w:rPr>
      </w:r>
    </w:p>
    <w:p w:rsidR="00000000" w:rsidDel="00000000" w:rsidP="00000000" w:rsidRDefault="00000000" w:rsidRPr="00000000" w14:paraId="000000B7">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w:t>
      </w:r>
    </w:p>
    <w:p w:rsidR="00000000" w:rsidDel="00000000" w:rsidP="00000000" w:rsidRDefault="00000000" w:rsidRPr="00000000" w14:paraId="000000B8">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Heterozygosity is a measure of genetic variation. Low heterozygosity means most individuals are homozygous (an indicator that they’re inbred). If heterozygosity (having more versions of genes floating around in the population) increases population health, which of these relationships would you expect?</w:t>
      </w:r>
    </w:p>
    <w:p w:rsidR="00000000" w:rsidDel="00000000" w:rsidP="00000000" w:rsidRDefault="00000000" w:rsidRPr="00000000" w14:paraId="000000B9">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positive relationship between heterozygosity and population size</w:t>
      </w:r>
    </w:p>
    <w:p w:rsidR="00000000" w:rsidDel="00000000" w:rsidP="00000000" w:rsidRDefault="00000000" w:rsidRPr="00000000" w14:paraId="000000BA">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no relationship</w:t>
      </w:r>
    </w:p>
    <w:p w:rsidR="00000000" w:rsidDel="00000000" w:rsidP="00000000" w:rsidRDefault="00000000" w:rsidRPr="00000000" w14:paraId="000000BB">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negative relationship</w:t>
      </w:r>
    </w:p>
    <w:p w:rsidR="00000000" w:rsidDel="00000000" w:rsidP="00000000" w:rsidRDefault="00000000" w:rsidRPr="00000000" w14:paraId="000000BC">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Setting Up predictions:</w:t>
      </w:r>
    </w:p>
    <w:p w:rsidR="00000000" w:rsidDel="00000000" w:rsidP="00000000" w:rsidRDefault="00000000" w:rsidRPr="00000000" w14:paraId="000000BD">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have them draw the curve?</w:t>
      </w:r>
    </w:p>
    <w:p w:rsidR="00000000" w:rsidDel="00000000" w:rsidP="00000000" w:rsidRDefault="00000000" w:rsidRPr="00000000" w14:paraId="000000BE">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does increase genetic diversity manifest? (In flashy fish, more genes may mean more color variants). In inbred cats, we expect the weird physical features to go away (kinked tails &amp; cowlicks).</w:t>
      </w:r>
    </w:p>
    <w:p w:rsidR="00000000" w:rsidDel="00000000" w:rsidP="00000000" w:rsidRDefault="00000000" w:rsidRPr="00000000" w14:paraId="000000BF">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w:t>
      </w:r>
      <w:sdt>
        <w:sdtPr>
          <w:tag w:val="goog_rdk_22"/>
        </w:sdtPr>
        <w:sdtContent>
          <w:commentRangeStart w:id="1"/>
        </w:sdtContent>
      </w:sdt>
      <w:r w:rsidDel="00000000" w:rsidR="00000000" w:rsidRPr="00000000">
        <w:rPr>
          <w:rFonts w:ascii="Montserrat" w:cs="Montserrat" w:eastAsia="Montserrat" w:hAnsi="Montserrat"/>
          <w:sz w:val="22"/>
          <w:szCs w:val="22"/>
          <w:rtl w:val="0"/>
        </w:rPr>
        <w:t xml:space="preserve">traits</w:t>
      </w:r>
      <w:commentRangeEnd w:id="1"/>
      <w:r w:rsidDel="00000000" w:rsidR="00000000" w:rsidRPr="00000000">
        <w:commentReference w:id="1"/>
      </w:r>
      <w:r w:rsidDel="00000000" w:rsidR="00000000" w:rsidRPr="00000000">
        <w:rPr>
          <w:rFonts w:ascii="Montserrat" w:cs="Montserrat" w:eastAsia="Montserrat" w:hAnsi="Montserrat"/>
          <w:sz w:val="22"/>
          <w:szCs w:val="22"/>
          <w:rtl w:val="0"/>
        </w:rPr>
        <w:t xml:space="preserve"> that directly affect survivorship? Or just color/pattern variability?</w:t>
      </w:r>
    </w:p>
    <w:p w:rsidR="00000000" w:rsidDel="00000000" w:rsidP="00000000" w:rsidRDefault="00000000" w:rsidRPr="00000000" w14:paraId="000000C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w:t>
      </w:r>
      <w:sdt>
        <w:sdtPr>
          <w:tag w:val="goog_rdk_23"/>
        </w:sdtPr>
        <w:sdtContent>
          <w:commentRangeStart w:id="2"/>
        </w:sdtContent>
      </w:sdt>
      <w:r w:rsidDel="00000000" w:rsidR="00000000" w:rsidRPr="00000000">
        <w:rPr>
          <w:rFonts w:ascii="Montserrat" w:cs="Montserrat" w:eastAsia="Montserrat" w:hAnsi="Montserrat"/>
          <w:sz w:val="22"/>
          <w:szCs w:val="22"/>
          <w:rtl w:val="0"/>
        </w:rPr>
        <w:t xml:space="preserve">to the data</w:t>
      </w:r>
      <w:commentRangeEnd w:id="2"/>
      <w:r w:rsidDel="00000000" w:rsidR="00000000" w:rsidRPr="00000000">
        <w:commentReference w:id="2"/>
      </w:r>
      <w:r w:rsidDel="00000000" w:rsidR="00000000" w:rsidRPr="00000000">
        <w:rPr>
          <w:rFonts w:ascii="Montserrat" w:cs="Montserrat" w:eastAsia="Montserrat" w:hAnsi="Montserrat"/>
          <w:sz w:val="22"/>
          <w:szCs w:val="22"/>
          <w:rtl w:val="0"/>
        </w:rPr>
        <w:t xml:space="preserve">. What are we gonna have them do exactly? </w:t>
      </w:r>
    </w:p>
    <w:p w:rsidR="00000000" w:rsidDel="00000000" w:rsidP="00000000" w:rsidRDefault="00000000" w:rsidRPr="00000000" w14:paraId="000000C1">
      <w:pPr>
        <w:numPr>
          <w:ilvl w:val="1"/>
          <w:numId w:val="5"/>
        </w:numPr>
        <w:ind w:left="1440" w:hanging="360"/>
        <w:rPr>
          <w:rFonts w:ascii="Montserrat" w:cs="Montserrat" w:eastAsia="Montserrat" w:hAnsi="Montserrat"/>
          <w:sz w:val="22"/>
          <w:szCs w:val="22"/>
        </w:rPr>
      </w:pPr>
      <w:sdt>
        <w:sdtPr>
          <w:tag w:val="goog_rdk_24"/>
        </w:sdtPr>
        <w:sdtContent>
          <w:commentRangeStart w:id="3"/>
        </w:sdtContent>
      </w:sdt>
      <w:sdt>
        <w:sdtPr>
          <w:tag w:val="goog_rdk_25"/>
        </w:sdtPr>
        <w:sdtContent>
          <w:commentRangeStart w:id="4"/>
        </w:sdtContent>
      </w:sdt>
      <w:sdt>
        <w:sdtPr>
          <w:tag w:val="goog_rdk_26"/>
        </w:sdtPr>
        <w:sdtContent>
          <w:commentRangeStart w:id="5"/>
        </w:sdtContent>
      </w:sdt>
      <w:r w:rsidDel="00000000" w:rsidR="00000000" w:rsidRPr="00000000">
        <w:rPr>
          <w:rFonts w:ascii="Montserrat" w:cs="Montserrat" w:eastAsia="Montserrat" w:hAnsi="Montserrat"/>
          <w:sz w:val="22"/>
          <w:szCs w:val="22"/>
          <w:rtl w:val="0"/>
        </w:rPr>
        <w:t xml:space="preserve">Something to do wit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C2">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 think it might be good to have them read a slightly modified version of the main methods, and fill in blanks. This could help make sure they understand what was done. (And how hard it was).</w:t>
      </w:r>
    </w:p>
    <w:p w:rsidR="00000000" w:rsidDel="00000000" w:rsidP="00000000" w:rsidRDefault="00000000" w:rsidRPr="00000000" w14:paraId="000000C3">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Should probably introduce Trinidad and the study site a little bit. (We’re focusing on the Taylor data [not Caigual]).</w:t>
      </w:r>
    </w:p>
    <w:p w:rsidR="00000000" w:rsidDel="00000000" w:rsidP="00000000" w:rsidRDefault="00000000" w:rsidRPr="00000000" w14:paraId="000000C4">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Definitely want a question on how many generations passed.</w:t>
      </w:r>
    </w:p>
    <w:p w:rsidR="00000000" w:rsidDel="00000000" w:rsidP="00000000" w:rsidRDefault="00000000" w:rsidRPr="00000000" w14:paraId="000000C5">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Maybe have them identify parts of the graph (population pulses from new births; declines)</w:t>
      </w:r>
    </w:p>
    <w:p w:rsidR="00000000" w:rsidDel="00000000" w:rsidP="00000000" w:rsidRDefault="00000000" w:rsidRPr="00000000" w14:paraId="000000C6">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What’s causing the declines in guppy census estimates? Downstream migrations and deaths.</w:t>
      </w:r>
    </w:p>
    <w:p w:rsidR="00000000" w:rsidDel="00000000" w:rsidP="00000000" w:rsidRDefault="00000000" w:rsidRPr="00000000" w14:paraId="000000C7">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They could look at the downward trend in heterozygosity and population size in both systems (before genetic rescue) and be asked to compare the plots and explain how the guppies are a good model for an “extinction vortex”. i.e. They have a small population size with low genetic diversity, just like the panthers. You could also provide some dummy graphs and say which of these data would be a better model for studying genetic rescue.</w:t>
      </w:r>
    </w:p>
    <w:p w:rsidR="00000000" w:rsidDel="00000000" w:rsidP="00000000" w:rsidRDefault="00000000" w:rsidRPr="00000000" w14:paraId="000000C8">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C9">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Here are the actual results of genetic rescue in the 2 systems (plots are in assets/guppy-population_before-after.png, etc)</w:t>
      </w:r>
    </w:p>
    <w:p w:rsidR="00000000" w:rsidDel="00000000" w:rsidP="00000000" w:rsidRDefault="00000000" w:rsidRPr="00000000" w14:paraId="000000CA">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heading=h.yig9lm4sa4rs" w:id="8"/>
      <w:bookmarkEnd w:id="8"/>
      <w:r w:rsidDel="00000000" w:rsidR="00000000" w:rsidRPr="00000000">
        <w:rPr>
          <w:rtl w:val="0"/>
        </w:rPr>
        <w:t xml:space="preserve">Part 3: </w:t>
      </w:r>
    </w:p>
    <w:p w:rsidR="00000000" w:rsidDel="00000000" w:rsidP="00000000" w:rsidRDefault="00000000" w:rsidRPr="00000000" w14:paraId="000000CC">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CD">
      <w:pPr>
        <w:pageBreakBefore w:val="0"/>
        <w:numPr>
          <w:ilvl w:val="0"/>
          <w:numId w:val="6"/>
        </w:numPr>
        <w:ind w:left="720" w:hanging="360"/>
        <w:rPr>
          <w:rFonts w:ascii="Montserrat" w:cs="Montserrat" w:eastAsia="Montserrat" w:hAnsi="Montserrat"/>
          <w:sz w:val="22"/>
          <w:szCs w:val="22"/>
        </w:rPr>
      </w:pPr>
      <w:sdt>
        <w:sdtPr>
          <w:tag w:val="goog_rdk_27"/>
        </w:sdtPr>
        <w:sdtContent>
          <w:commentRangeStart w:id="6"/>
        </w:sdtContent>
      </w:sdt>
      <w:sdt>
        <w:sdtPr>
          <w:tag w:val="goog_rdk_28"/>
        </w:sdtPr>
        <w:sdtContent>
          <w:commentRangeStart w:id="7"/>
        </w:sdtContent>
      </w:sdt>
      <w:sdt>
        <w:sdtPr>
          <w:tag w:val="goog_rdk_29"/>
        </w:sdtPr>
        <w:sdtContent>
          <w:commentRangeStart w:id="8"/>
        </w:sdtContent>
      </w:sdt>
      <w:r w:rsidDel="00000000" w:rsidR="00000000" w:rsidRPr="00000000">
        <w:rPr>
          <w:rFonts w:ascii="Montserrat" w:cs="Montserrat" w:eastAsia="Montserrat" w:hAnsi="Montserrat"/>
          <w:sz w:val="22"/>
          <w:szCs w:val="22"/>
          <w:rtl w:val="0"/>
        </w:rPr>
        <w:t xml:space="preserve">Are there c</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w:t>
      </w:r>
      <w:sdt>
        <w:sdtPr>
          <w:tag w:val="goog_rdk_30"/>
        </w:sdtPr>
        <w:sdtContent>
          <w:commentRangeStart w:id="9"/>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9"/>
      <w:r w:rsidDel="00000000" w:rsidR="00000000" w:rsidRPr="00000000">
        <w:commentReference w:id="9"/>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0CE">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CF">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w:t>
      </w:r>
      <w:sdt>
        <w:sdtPr>
          <w:tag w:val="goog_rdk_31"/>
        </w:sdtPr>
        <w:sdtContent>
          <w:commentRangeStart w:id="10"/>
        </w:sdtContent>
      </w:sdt>
      <w:r w:rsidDel="00000000" w:rsidR="00000000" w:rsidRPr="00000000">
        <w:rPr>
          <w:rFonts w:ascii="Montserrat" w:cs="Montserrat" w:eastAsia="Montserrat" w:hAnsi="Montserrat"/>
          <w:sz w:val="22"/>
          <w:szCs w:val="22"/>
          <w:rtl w:val="0"/>
        </w:rPr>
        <w:t xml:space="preserve">ntroduction of habitat fragmentation as the new greatest threat to panthers (instead of sterility/ inbreeding depression)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0">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D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2">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4:</w:t>
      </w:r>
    </w:p>
    <w:p w:rsidR="00000000" w:rsidDel="00000000" w:rsidP="00000000" w:rsidRDefault="00000000" w:rsidRPr="00000000" w14:paraId="000000D3">
      <w:pPr>
        <w:pageBreakBefore w:val="0"/>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D4">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5">
      <w:pPr>
        <w:pStyle w:val="Heading3"/>
        <w:widowControl w:val="0"/>
        <w:rPr/>
      </w:pPr>
      <w:bookmarkStart w:colFirst="0" w:colLast="0" w:name="_heading=h.se3o8ptc4a3k" w:id="9"/>
      <w:bookmarkEnd w:id="9"/>
      <w:r w:rsidDel="00000000" w:rsidR="00000000" w:rsidRPr="00000000">
        <w:rPr>
          <w:rtl w:val="0"/>
        </w:rPr>
        <w:t xml:space="preserve">Future Extension(s) If the Alongside Wildlife Foundation funds our grant:</w:t>
      </w:r>
    </w:p>
    <w:p w:rsidR="00000000" w:rsidDel="00000000" w:rsidP="00000000" w:rsidRDefault="00000000" w:rsidRPr="00000000" w14:paraId="000000D6">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D7">
      <w:pPr>
        <w:numPr>
          <w:ilvl w:val="0"/>
          <w:numId w:val="16"/>
        </w:numPr>
        <w:ind w:left="1440" w:hanging="360"/>
        <w:rPr>
          <w:rFonts w:ascii="Montserrat" w:cs="Montserrat" w:eastAsia="Montserrat" w:hAnsi="Montserrat"/>
          <w:sz w:val="22"/>
          <w:szCs w:val="22"/>
          <w:u w:val="none"/>
        </w:rPr>
      </w:pPr>
      <w:hyperlink r:id="rId33">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D8">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latest genomic results on species concepts (controversy of protecting something that’s not really that genetically distinct)?</w:t>
      </w:r>
    </w:p>
    <w:p w:rsidR="00000000" w:rsidDel="00000000" w:rsidP="00000000" w:rsidRDefault="00000000" w:rsidRPr="00000000" w14:paraId="000000D9">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persistent low genetic diversity (need for more genetic rescue)</w:t>
      </w:r>
    </w:p>
    <w:p w:rsidR="00000000" w:rsidDel="00000000" w:rsidP="00000000" w:rsidRDefault="00000000" w:rsidRPr="00000000" w14:paraId="000000DA">
      <w:pPr>
        <w:pStyle w:val="Heading2"/>
        <w:pageBreakBefore w:val="0"/>
        <w:widowControl w:val="0"/>
        <w:rPr/>
      </w:pPr>
      <w:bookmarkStart w:colFirst="0" w:colLast="0" w:name="_heading=h.6wcuo9lia3nt" w:id="10"/>
      <w:bookmarkEnd w:id="10"/>
      <w:r w:rsidDel="00000000" w:rsidR="00000000" w:rsidRPr="00000000">
        <w:rPr>
          <w:rtl w:val="0"/>
        </w:rPr>
        <w:t xml:space="preserve">Video Script Outlines</w:t>
      </w:r>
    </w:p>
    <w:p w:rsidR="00000000" w:rsidDel="00000000" w:rsidP="00000000" w:rsidRDefault="00000000" w:rsidRPr="00000000" w14:paraId="000000DB">
      <w:pPr>
        <w:pStyle w:val="Heading3"/>
        <w:pageBreakBefore w:val="0"/>
        <w:rPr>
          <w:rFonts w:ascii="Montserrat" w:cs="Montserrat" w:eastAsia="Montserrat" w:hAnsi="Montserrat"/>
        </w:rPr>
      </w:pPr>
      <w:bookmarkStart w:colFirst="0" w:colLast="0" w:name="_heading=h.nvd4x2c7bmad" w:id="11"/>
      <w:bookmarkEnd w:id="11"/>
      <w:r w:rsidDel="00000000" w:rsidR="00000000" w:rsidRPr="00000000">
        <w:rPr>
          <w:rFonts w:ascii="Montserrat" w:cs="Montserrat" w:eastAsia="Montserrat" w:hAnsi="Montserrat"/>
          <w:rtl w:val="0"/>
        </w:rPr>
        <w:t xml:space="preserve">Vid 1: What is genetic rescue? (6min)</w:t>
      </w:r>
    </w:p>
    <w:p w:rsidR="00000000" w:rsidDel="00000000" w:rsidP="00000000" w:rsidRDefault="00000000" w:rsidRPr="00000000" w14:paraId="000000D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pStyle w:val="Heading3"/>
        <w:pageBreakBefore w:val="0"/>
        <w:rPr>
          <w:rFonts w:ascii="Montserrat" w:cs="Montserrat" w:eastAsia="Montserrat" w:hAnsi="Montserrat"/>
        </w:rPr>
      </w:pPr>
      <w:bookmarkStart w:colFirst="0" w:colLast="0" w:name="_heading=h.kv2vq4cmh7ig" w:id="12"/>
      <w:bookmarkEnd w:id="12"/>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D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DF">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E0">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E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w:t>
      </w:r>
      <w:sdt>
        <w:sdtPr>
          <w:tag w:val="goog_rdk_32"/>
        </w:sdtPr>
        <w:sdtContent>
          <w:commentRangeStart w:id="11"/>
        </w:sdtContent>
      </w:sdt>
      <w:r w:rsidDel="00000000" w:rsidR="00000000" w:rsidRPr="00000000">
        <w:rPr>
          <w:rFonts w:ascii="Montserrat" w:cs="Montserrat" w:eastAsia="Montserrat" w:hAnsi="Montserrat"/>
          <w:rtl w:val="0"/>
        </w:rPr>
        <w:t xml:space="preserve">maybe showing off her lab and methods??</w:t>
      </w:r>
      <w:commentRangeEnd w:id="11"/>
      <w:r w:rsidDel="00000000" w:rsidR="00000000" w:rsidRPr="00000000">
        <w:commentReference w:id="11"/>
      </w:r>
      <w:r w:rsidDel="00000000" w:rsidR="00000000" w:rsidRPr="00000000">
        <w:rPr>
          <w:rFonts w:ascii="Montserrat" w:cs="Montserrat" w:eastAsia="Montserrat" w:hAnsi="Montserrat"/>
          <w:rtl w:val="0"/>
        </w:rPr>
        <w:t xml:space="preserve"> Next bit (if Fitz is willing) will be her narration.</w:t>
      </w:r>
    </w:p>
    <w:p w:rsidR="00000000" w:rsidDel="00000000" w:rsidP="00000000" w:rsidRDefault="00000000" w:rsidRPr="00000000" w14:paraId="000000E2">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E3">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E4">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E5">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33"/>
        </w:sdtPr>
        <w:sdtContent>
          <w:commentRangeStart w:id="12"/>
        </w:sdtContent>
      </w:sdt>
      <w:sdt>
        <w:sdtPr>
          <w:tag w:val="goog_rdk_34"/>
        </w:sdtPr>
        <w:sdtContent>
          <w:commentRangeStart w:id="13"/>
        </w:sdtContent>
      </w:sdt>
      <w:r w:rsidDel="00000000" w:rsidR="00000000" w:rsidRPr="00000000">
        <w:rPr>
          <w:rFonts w:ascii="Montserrat" w:cs="Montserrat" w:eastAsia="Montserrat" w:hAnsi="Montserrat"/>
          <w:rtl w:val="0"/>
        </w:rPr>
        <w:t xml:space="preserve">guppies:</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6">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E7">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E8">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E9">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EA">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EB">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EC">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ED">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EE">
      <w:pPr>
        <w:pageBreakBefore w:val="0"/>
        <w:rPr>
          <w:rFonts w:ascii="Montserrat" w:cs="Montserrat" w:eastAsia="Montserrat" w:hAnsi="Montserrat"/>
          <w:sz w:val="22"/>
          <w:szCs w:val="22"/>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p w:rsidR="00000000" w:rsidDel="00000000" w:rsidP="00000000" w:rsidRDefault="00000000" w:rsidRPr="00000000" w14:paraId="000000E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2">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4">
      <w:pPr>
        <w:pStyle w:val="Heading2"/>
        <w:pageBreakBefore w:val="0"/>
        <w:rPr/>
      </w:pPr>
      <w:bookmarkStart w:colFirst="0" w:colLast="0" w:name="_heading=h.4vhm0dim4b72" w:id="13"/>
      <w:bookmarkEnd w:id="13"/>
      <w:r w:rsidDel="00000000" w:rsidR="00000000" w:rsidRPr="00000000">
        <w:rPr>
          <w:rtl w:val="0"/>
        </w:rPr>
        <w:t xml:space="preserve">Resources:</w:t>
      </w:r>
    </w:p>
    <w:p w:rsidR="00000000" w:rsidDel="00000000" w:rsidP="00000000" w:rsidRDefault="00000000" w:rsidRPr="00000000" w14:paraId="000000F5">
      <w:pPr>
        <w:pageBreakBefore w:val="0"/>
        <w:rPr>
          <w:rFonts w:ascii="Montserrat" w:cs="Montserrat" w:eastAsia="Montserrat" w:hAnsi="Montserrat"/>
          <w:sz w:val="22"/>
          <w:szCs w:val="22"/>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4">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35">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F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36">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37">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F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w:t>
            </w:r>
            <w:hyperlink r:id="rId38">
              <w:r w:rsidDel="00000000" w:rsidR="00000000" w:rsidRPr="00000000">
                <w:rPr>
                  <w:rFonts w:ascii="Montserrat" w:cs="Montserrat" w:eastAsia="Montserrat" w:hAnsi="Montserrat"/>
                  <w:color w:val="1155cc"/>
                  <w:sz w:val="22"/>
                  <w:szCs w:val="22"/>
                  <w:u w:val="single"/>
                  <w:rtl w:val="0"/>
                </w:rPr>
                <w:t xml:space="preserve">https://www.americanscientist.org/article/americas-cat-is-on-the-comeback</w:t>
              </w:r>
            </w:hyperlink>
            <w:r w:rsidDel="00000000" w:rsidR="00000000" w:rsidRPr="00000000">
              <w:rPr>
                <w:rFonts w:ascii="Montserrat" w:cs="Montserrat" w:eastAsia="Montserrat" w:hAnsi="Montserrat"/>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39">
              <w:r w:rsidDel="00000000" w:rsidR="00000000" w:rsidRPr="00000000">
                <w:rPr>
                  <w:rFonts w:ascii="Montserrat" w:cs="Montserrat" w:eastAsia="Montserrat" w:hAnsi="Montserrat"/>
                  <w:color w:val="1155cc"/>
                  <w:sz w:val="22"/>
                  <w:szCs w:val="22"/>
                  <w:u w:val="single"/>
                  <w:rtl w:val="0"/>
                </w:rPr>
                <w:t xml:space="preserve">Of kings and Alpine ibex: the amazing resurrection of a species from near-extinction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Main study the guppy data in the lesson comes from:</w:t>
            </w:r>
            <w:r w:rsidDel="00000000" w:rsidR="00000000" w:rsidRPr="00000000">
              <w:rPr>
                <w:rFonts w:ascii="Montserrat" w:cs="Montserrat" w:eastAsia="Montserrat" w:hAnsi="Montserrat"/>
                <w:sz w:val="22"/>
                <w:szCs w:val="22"/>
                <w:rtl w:val="0"/>
              </w:rPr>
              <w:t xml:space="preserve"> </w:t>
            </w:r>
            <w:hyperlink r:id="rId40">
              <w:r w:rsidDel="00000000" w:rsidR="00000000" w:rsidRPr="00000000">
                <w:rPr>
                  <w:rFonts w:ascii="Montserrat" w:cs="Montserrat" w:eastAsia="Montserrat" w:hAnsi="Montserrat"/>
                  <w:color w:val="1155cc"/>
                  <w:sz w:val="22"/>
                  <w:szCs w:val="22"/>
                  <w:u w:val="single"/>
                  <w:rtl w:val="0"/>
                </w:rPr>
                <w:t xml:space="preserve">Gene ﬂow from an adaptively divergent source causes rescue through genetic and demographic factors in two wild populations of Trinidadian guppies</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1">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2">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3">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4">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5">
              <w:r w:rsidDel="00000000" w:rsidR="00000000" w:rsidRPr="00000000">
                <w:rPr>
                  <w:rFonts w:ascii="Montserrat" w:cs="Montserrat" w:eastAsia="Montserrat" w:hAnsi="Montserrat"/>
                  <w:color w:val="1155cc"/>
                  <w:sz w:val="22"/>
                  <w:szCs w:val="22"/>
                  <w:u w:val="single"/>
                  <w:rtl w:val="0"/>
                </w:rPr>
                <w:t xml:space="preserve">Read this Science paper from 1892!</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6">
              <w:r w:rsidDel="00000000" w:rsidR="00000000" w:rsidRPr="00000000">
                <w:rPr>
                  <w:rFonts w:ascii="Montserrat" w:cs="Montserrat" w:eastAsia="Montserrat" w:hAnsi="Montserrat"/>
                  <w:color w:val="1155cc"/>
                  <w:sz w:val="22"/>
                  <w:szCs w:val="22"/>
                  <w:u w:val="single"/>
                  <w:rtl w:val="0"/>
                </w:rPr>
                <w:t xml:space="preserve">Puma genomes from North and South America provide insights into the genomic consequences of inbreeding</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7">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project add-on?? Currently waiting on a funding decision for this extension)</w:t>
            </w:r>
          </w:p>
          <w:p w:rsidR="00000000" w:rsidDel="00000000" w:rsidP="00000000" w:rsidRDefault="00000000" w:rsidRPr="00000000" w14:paraId="000001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8">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9">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10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10">
      <w:pPr>
        <w:pStyle w:val="Heading2"/>
        <w:pageBreakBefore w:val="0"/>
        <w:rPr>
          <w:rFonts w:ascii="Montserrat" w:cs="Montserrat" w:eastAsia="Montserrat" w:hAnsi="Montserrat"/>
        </w:rPr>
      </w:pPr>
      <w:bookmarkStart w:colFirst="0" w:colLast="0" w:name="_heading=h.hnnx8cnc9xhq" w:id="14"/>
      <w:bookmarkEnd w:id="14"/>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111">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112">
      <w:pPr>
        <w:pageBreakBefore w:val="0"/>
        <w:widowControl w:val="0"/>
        <w:numPr>
          <w:ilvl w:val="0"/>
          <w:numId w:val="4"/>
        </w:numPr>
        <w:ind w:left="720" w:hanging="360"/>
        <w:rPr>
          <w:rFonts w:ascii="Montserrat" w:cs="Montserrat" w:eastAsia="Montserrat" w:hAnsi="Montserrat"/>
          <w:sz w:val="22"/>
          <w:szCs w:val="22"/>
        </w:rPr>
      </w:pPr>
      <w:hyperlink r:id="rId50">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113">
      <w:pPr>
        <w:pageBreakBefore w:val="0"/>
        <w:widowControl w:val="0"/>
        <w:numPr>
          <w:ilvl w:val="0"/>
          <w:numId w:val="4"/>
        </w:numPr>
        <w:ind w:left="720" w:hanging="360"/>
        <w:rPr>
          <w:rFonts w:ascii="Montserrat" w:cs="Montserrat" w:eastAsia="Montserrat" w:hAnsi="Montserrat"/>
          <w:sz w:val="22"/>
          <w:szCs w:val="22"/>
        </w:rPr>
      </w:pPr>
      <w:hyperlink r:id="rId51">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114">
      <w:pPr>
        <w:pageBreakBefore w:val="0"/>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115">
      <w:pPr>
        <w:pageBreakBefore w:val="0"/>
        <w:widowControl w:val="0"/>
        <w:numPr>
          <w:ilvl w:val="0"/>
          <w:numId w:val="15"/>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11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17">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Extensions:</w:t>
      </w:r>
    </w:p>
    <w:p w:rsidR="00000000" w:rsidDel="00000000" w:rsidP="00000000" w:rsidRDefault="00000000" w:rsidRPr="00000000" w14:paraId="00000118">
      <w:pPr>
        <w:pageBreakBefore w:val="0"/>
        <w:numPr>
          <w:ilvl w:val="0"/>
          <w:numId w:val="1"/>
        </w:numPr>
        <w:ind w:left="720" w:hanging="360"/>
        <w:rPr>
          <w:rFonts w:ascii="Montserrat" w:cs="Montserrat" w:eastAsia="Montserrat" w:hAnsi="Montserrat"/>
          <w:sz w:val="22"/>
          <w:szCs w:val="22"/>
          <w:u w:val="none"/>
        </w:rPr>
      </w:pPr>
      <w:hyperlink r:id="rId52">
        <w:r w:rsidDel="00000000" w:rsidR="00000000" w:rsidRPr="00000000">
          <w:rPr>
            <w:rFonts w:ascii="Montserrat" w:cs="Montserrat" w:eastAsia="Montserrat" w:hAnsi="Montserrat"/>
            <w:color w:val="1155cc"/>
            <w:sz w:val="22"/>
            <w:szCs w:val="22"/>
            <w:u w:val="single"/>
            <w:rtl w:val="0"/>
          </w:rPr>
          <w:t xml:space="preserve">Dalmatian backcross project?</w:t>
        </w:r>
      </w:hyperlink>
      <w:r w:rsidDel="00000000" w:rsidR="00000000" w:rsidRPr="00000000">
        <w:rPr>
          <w:rtl w:val="0"/>
        </w:rPr>
      </w:r>
    </w:p>
    <w:p w:rsidR="00000000" w:rsidDel="00000000" w:rsidP="00000000" w:rsidRDefault="00000000" w:rsidRPr="00000000" w14:paraId="00000119">
      <w:pPr>
        <w:pStyle w:val="Heading2"/>
        <w:pageBreakBefore w:val="0"/>
        <w:rPr/>
      </w:pPr>
      <w:bookmarkStart w:colFirst="0" w:colLast="0" w:name="_heading=h.rt8hasvvajb4" w:id="15"/>
      <w:bookmarkEnd w:id="15"/>
      <w:r w:rsidDel="00000000" w:rsidR="00000000" w:rsidRPr="00000000">
        <w:rPr>
          <w:rtl w:val="0"/>
        </w:rPr>
        <w:t xml:space="preserve">Abstracts &amp; Other Text Blocks</w:t>
      </w:r>
    </w:p>
    <w:p w:rsidR="00000000" w:rsidDel="00000000" w:rsidP="00000000" w:rsidRDefault="00000000" w:rsidRPr="00000000" w14:paraId="0000011A">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1B">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1C">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1D">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1E">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11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2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21">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22">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12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24">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25">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12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27">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28">
      <w:pPr>
        <w:rPr>
          <w:rFonts w:ascii="Montserrat" w:cs="Montserrat" w:eastAsia="Montserrat" w:hAnsi="Montserrat"/>
          <w:sz w:val="22"/>
          <w:szCs w:val="22"/>
        </w:rPr>
      </w:pPr>
      <w:r w:rsidDel="00000000" w:rsidR="00000000" w:rsidRPr="00000000">
        <w:rPr>
          <w:rtl w:val="0"/>
        </w:rPr>
      </w:r>
    </w:p>
    <w:sectPr>
      <w:headerReference r:id="rId53" w:type="default"/>
      <w:headerReference r:id="rId54" w:type="first"/>
      <w:headerReference r:id="rId55" w:type="even"/>
      <w:footerReference r:id="rId56" w:type="default"/>
      <w:footerReference r:id="rId57" w:type="first"/>
      <w:footerReference r:id="rId58"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Fitzpatrick" w:id="11" w:date="2021-06-21T19:28:47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in FL first week of August working on my experimental mesocosm tanks of mosquitofish (close relatives of guppies and, actually, the system that the NSF grant is funding). could be a good chance to film something.</w:t>
      </w:r>
    </w:p>
  </w:comment>
  <w:comment w:author="Sarah Fitzpatrick" w:id="9" w:date="2021-06-21T19:19:54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3" w:date="2021-06-11T19:41:3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Sarah Fitzpatrick" w:id="4" w:date="2021-06-21T19:14:57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depends on what data handling / summarizing skill would be useful for them to practice here, but I like the idea of them first somehow visualizing (or plotting themselves) the slow trickle and proliferation of immigrant and hybrid genotypes that corresponds to a clear increase in heterozyogsity (and color variation?).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discovering through plots of the data that hybrids had (on average) higher survival and reproduction.</w:t>
      </w:r>
    </w:p>
  </w:comment>
  <w:comment w:author="Matt Wilkins" w:id="5" w:date="2021-08-14T17:43:16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we should go into why hybrids have highest survival, and then (what backcrosses are) and why average survival and heterozygosity might go down after the initial pulse as genotypes "settle". Any thoughts on this?</w:t>
      </w:r>
    </w:p>
  </w:comment>
  <w:comment w:author="Matt Wilkins" w:id="10" w:date="2021-08-14T17:44:0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separate extension project (currently proposed in an Alongside Wildlife Grant)</w:t>
      </w:r>
    </w:p>
  </w:comment>
  <w:comment w:author="Sarah Fitzpatrick" w:id="1" w:date="2021-06-21T18:59:3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trait-survival relationships are a little messier (vary by sex and by stream), but the most consistent pattern is that hybrids of both sexes in both streams have higher survival (and reproduction)</w:t>
      </w:r>
    </w:p>
  </w:comment>
  <w:comment w:author="Matt Wilkins" w:id="6" w:date="2021-06-11T19:41:09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7" w:date="2021-06-21T19:18:5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Matt Wilkins" w:id="8" w:date="2021-07-12T16:26:4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 that's a cool, intuitive counterpoint</w:t>
      </w:r>
    </w:p>
  </w:comment>
  <w:comment w:author="Sarah Fitzpatrick" w:id="2" w:date="2021-06-21T19:05:46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that paints the picture of these streams, catching fish, and the data collection might be compelling</w:t>
      </w:r>
    </w:p>
  </w:comment>
  <w:comment w:author="Matt Wilkins" w:id="12" w:date="2021-06-15T15:56:11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3" w:date="2021-06-21T19:30:17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coloration, more susceptible to disease, worse at handling stressful environments</w:t>
      </w:r>
    </w:p>
  </w:comment>
  <w:comment w:author="Matt Wilkins" w:id="0" w:date="2021-09-02T19:14:06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@kacallwood@gmail.com will be breaking this up into 2-3 parts (days)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 Callwood_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4" w15:done="0"/>
  <w15:commentEx w15:paraId="00000137" w15:done="0"/>
  <w15:commentEx w15:paraId="00000138" w15:done="0"/>
  <w15:commentEx w15:paraId="0000013A" w15:paraIdParent="00000138" w15:done="0"/>
  <w15:commentEx w15:paraId="0000013B" w15:paraIdParent="00000138" w15:done="0"/>
  <w15:commentEx w15:paraId="0000013C" w15:done="0"/>
  <w15:commentEx w15:paraId="0000013D" w15:done="0"/>
  <w15:commentEx w15:paraId="0000013E" w15:done="0"/>
  <w15:commentEx w15:paraId="0000013F" w15:paraIdParent="0000013E" w15:done="0"/>
  <w15:commentEx w15:paraId="00000140" w15:paraIdParent="0000013E" w15:done="0"/>
  <w15:commentEx w15:paraId="00000141" w15:done="0"/>
  <w15:commentEx w15:paraId="00000142" w15:done="0"/>
  <w15:commentEx w15:paraId="00000143" w15:paraIdParent="00000142" w15:done="0"/>
  <w15:commentEx w15:paraId="000001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6" name="image4.png"/>
          <a:graphic>
            <a:graphicData uri="http://schemas.openxmlformats.org/drawingml/2006/picture">
              <pic:pic>
                <pic:nvPicPr>
                  <pic:cNvPr descr="Text&#10;&#10;Description automatically generated" id="0" name="image4.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nlinelibrary.wiley.com/doi/epdf/10.1111/eva.12356" TargetMode="External"/><Relationship Id="rId42" Type="http://schemas.openxmlformats.org/officeDocument/2006/relationships/hyperlink" Target="https://www.mammalsociety.org/uploads/committee_files/ASM-SCBNA%20Letter%20on%20Florida%20Panther%205-year%20Review.pdf" TargetMode="External"/><Relationship Id="rId41" Type="http://schemas.openxmlformats.org/officeDocument/2006/relationships/hyperlink" Target="https://besjournals.onlinelibrary.wiley.com/doi/pdf/10.1111/1365-2664.12438" TargetMode="External"/><Relationship Id="rId44" Type="http://schemas.openxmlformats.org/officeDocument/2006/relationships/hyperlink" Target="https://www.g3journal.org/content/ggg/9/11/3531.full.pdf" TargetMode="External"/><Relationship Id="rId43"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46" Type="http://schemas.openxmlformats.org/officeDocument/2006/relationships/hyperlink" Target="https://www.nature.com/articles/s41467-019-12741-1.pdf" TargetMode="External"/><Relationship Id="rId45" Type="http://schemas.openxmlformats.org/officeDocument/2006/relationships/hyperlink" Target="https://www.jstor.org/stable/1766860?seq=1#metadata_info_tab_conten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4LiluzO0WscsMx0J0EOb0B-HeyBfqVIJ" TargetMode="External"/><Relationship Id="rId48" Type="http://schemas.openxmlformats.org/officeDocument/2006/relationships/hyperlink" Target="https://www.researchgate.net/profile/Madelon-Kerk-2" TargetMode="External"/><Relationship Id="rId47" Type="http://schemas.openxmlformats.org/officeDocument/2006/relationships/hyperlink" Target="https://geodata.myfwc.com/datasets/florida-panther-mortality/explore?filters=eyJEYXRlIjpbMTQ5Mzk2NDkyNzE4OS41NiwxNjA5NTQ1NjAwMDAwXX0%3D&amp;location=26.491578%2C-81.497011%2C12.39" TargetMode="External"/><Relationship Id="rId49" Type="http://schemas.openxmlformats.org/officeDocument/2006/relationships/hyperlink" Target="https://www.vanderbilt.edu/evolution/person/larisa-r-g-desanti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mailto:pmarquez.zacarias@gmail.com" TargetMode="External"/><Relationship Id="rId30" Type="http://schemas.openxmlformats.org/officeDocument/2006/relationships/image" Target="media/image2.png"/><Relationship Id="rId33" Type="http://schemas.openxmlformats.org/officeDocument/2006/relationships/hyperlink" Target="https://geodata.myfwc.com/datasets/florida-panther-mortality/explore?filters=eyJEYXRlIjpbMTQ5Mzk2NDkyNzE4OS41NiwxNjA5NTQ1NjAwMDAwXX0%3D&amp;location=26.491578%2C-81.497011%2C12.39" TargetMode="External"/><Relationship Id="rId32" Type="http://schemas.openxmlformats.org/officeDocument/2006/relationships/hyperlink" Target="https://drive.google.com/drive/folders/1xkG4UfaqzALPKRyo_feAEE27MyaIg449?usp=sharing" TargetMode="External"/><Relationship Id="rId35" Type="http://schemas.openxmlformats.org/officeDocument/2006/relationships/hyperlink" Target="https://www.fws.gov/refuge/florida_panther/wah/panther.html" TargetMode="External"/><Relationship Id="rId34" Type="http://schemas.openxmlformats.org/officeDocument/2006/relationships/hyperlink" Target="https://en.wikipedia.org/wiki/Puma_(genus)#/media/File:Cougar_range_map_2010.png" TargetMode="External"/><Relationship Id="rId37" Type="http://schemas.openxmlformats.org/officeDocument/2006/relationships/hyperlink" Target="https://edis.ifas.ufl.edu/publication/UW402" TargetMode="External"/><Relationship Id="rId36" Type="http://schemas.openxmlformats.org/officeDocument/2006/relationships/hyperlink" Target="https://www.nationalgeographic.com/animals/article/florida-toll-road-threatens-wildlife-panthers?loggedin=true" TargetMode="External"/><Relationship Id="rId39" Type="http://schemas.openxmlformats.org/officeDocument/2006/relationships/hyperlink" Target="https://natureecoevocommunity.nature.com/posts/59792-of-kings-and-alpine-ibex-the-amazing-resurrection-of-a-species-from-near-extinction" TargetMode="External"/><Relationship Id="rId38" Type="http://schemas.openxmlformats.org/officeDocument/2006/relationships/hyperlink" Target="https://www.americanscientist.org/article/americas-cat-is-on-the-comeback" TargetMode="External"/><Relationship Id="rId20" Type="http://schemas.openxmlformats.org/officeDocument/2006/relationships/hyperlink" Target="https://docs.google.com/presentation/d/1R2jbz4E0HfW7PVTEKuszyn7TeRIQTn7fyTEcMcLvEIA/edit#slide=id.ge971905975_0_3" TargetMode="External"/><Relationship Id="rId22" Type="http://schemas.openxmlformats.org/officeDocument/2006/relationships/image" Target="media/image6.png"/><Relationship Id="rId21" Type="http://schemas.openxmlformats.org/officeDocument/2006/relationships/hyperlink" Target="https://docs.google.com/document/d/1w0RJd03dT2a13pcCw-NvqaQo2Wc-XvxjGXe0Nhs4Zn8/edit#" TargetMode="External"/><Relationship Id="rId24" Type="http://schemas.openxmlformats.org/officeDocument/2006/relationships/hyperlink" Target="https://docs.google.com/document/d/1w0RJd03dT2a13pcCw-NvqaQo2Wc-XvxjGXe0Nhs4Zn8/edit#heading=h.ld5nqvok1kc6" TargetMode="External"/><Relationship Id="rId23" Type="http://schemas.openxmlformats.org/officeDocument/2006/relationships/image" Target="media/image7.png"/><Relationship Id="rId26" Type="http://schemas.openxmlformats.org/officeDocument/2006/relationships/hyperlink" Target="https://www.youtube.com/watch?v=S98srPEViJs" TargetMode="External"/><Relationship Id="rId25" Type="http://schemas.openxmlformats.org/officeDocument/2006/relationships/hyperlink" Target="mailto:sfitz@msu.edu" TargetMode="External"/><Relationship Id="rId28" Type="http://schemas.openxmlformats.org/officeDocument/2006/relationships/image" Target="media/image5.png"/><Relationship Id="rId27" Type="http://schemas.openxmlformats.org/officeDocument/2006/relationships/image" Target="media/image3.png"/><Relationship Id="rId29" Type="http://schemas.openxmlformats.org/officeDocument/2006/relationships/image" Target="media/image1.png"/><Relationship Id="rId51" Type="http://schemas.openxmlformats.org/officeDocument/2006/relationships/hyperlink" Target="https://docs.google.com/spreadsheets/d/14JzEVne6jCYenV3_nrUgQiCpEEaiTTulCK16i9D4IUQ/edit?usp=sharing" TargetMode="External"/><Relationship Id="rId50" Type="http://schemas.openxmlformats.org/officeDocument/2006/relationships/hyperlink" Target="https://docs.google.com/spreadsheets/d/1C_rDlJETi0ByvfBQfIz9eqCMh6twb3Xk_7TOwGcG3Is/edit?usp=sharing" TargetMode="External"/><Relationship Id="rId53" Type="http://schemas.openxmlformats.org/officeDocument/2006/relationships/header" Target="header1.xml"/><Relationship Id="rId52" Type="http://schemas.openxmlformats.org/officeDocument/2006/relationships/hyperlink" Target="https://ckcusa.com/blog/2019/november/the-dalmatian-back-cross-project/" TargetMode="External"/><Relationship Id="rId11" Type="http://schemas.openxmlformats.org/officeDocument/2006/relationships/hyperlink" Target="https://tips.uark.edu/using-blooms-taxonomy/" TargetMode="External"/><Relationship Id="rId55" Type="http://schemas.openxmlformats.org/officeDocument/2006/relationships/header" Target="header2.xml"/><Relationship Id="rId10" Type="http://schemas.openxmlformats.org/officeDocument/2006/relationships/hyperlink" Target="https://docs.google.com/spreadsheets/d/119Yqmty-yPtGfEcibUf76pre9gI7DkpL/edit#gid=1024605089" TargetMode="External"/><Relationship Id="rId54" Type="http://schemas.openxmlformats.org/officeDocument/2006/relationships/header" Target="header3.xml"/><Relationship Id="rId13" Type="http://schemas.openxmlformats.org/officeDocument/2006/relationships/hyperlink" Target="https://docs.google.com/presentation/u/0/d/1Zui07LwU041nPLQDNkwIAl-N1HXMm0e2e75h3XRQamM/edit" TargetMode="External"/><Relationship Id="rId57" Type="http://schemas.openxmlformats.org/officeDocument/2006/relationships/footer" Target="footer2.xml"/><Relationship Id="rId12" Type="http://schemas.openxmlformats.org/officeDocument/2006/relationships/hyperlink" Target="https://docs.google.com/spreadsheets/d/119Yqmty-yPtGfEcibUf76pre9gI7DkpL/edit#gid=1024605089" TargetMode="External"/><Relationship Id="rId56" Type="http://schemas.openxmlformats.org/officeDocument/2006/relationships/footer" Target="footer3.xml"/><Relationship Id="rId15" Type="http://schemas.openxmlformats.org/officeDocument/2006/relationships/hyperlink" Target="https://docs.google.com/presentation/d/1Gnbn8YNfX2UTx9A85dIE-U0PN7Lp2fG6pp14AziPUT4/edit#slide=id.ge620142883_0_1" TargetMode="External"/><Relationship Id="rId14" Type="http://schemas.openxmlformats.org/officeDocument/2006/relationships/hyperlink" Target="https://www.youtube.com/watch?v=S98srPEViJs" TargetMode="External"/><Relationship Id="rId58" Type="http://schemas.openxmlformats.org/officeDocument/2006/relationships/footer" Target="footer1.xml"/><Relationship Id="rId17" Type="http://schemas.openxmlformats.org/officeDocument/2006/relationships/hyperlink" Target="https://docs.google.com/document/d/1w0RJd03dT2a13pcCw-NvqaQo2Wc-XvxjGXe0Nhs4Zn8/edit#" TargetMode="External"/><Relationship Id="rId16" Type="http://schemas.openxmlformats.org/officeDocument/2006/relationships/hyperlink" Target="https://onlinelibrary.wiley.com/doi/epdf/10.1111/eva.12356" TargetMode="External"/><Relationship Id="rId19" Type="http://schemas.openxmlformats.org/officeDocument/2006/relationships/hyperlink" Target="https://drive.google.com/drive/folders/1JRTNxwFhWxbCC-GD5sZLX_XY8d0xBh1D" TargetMode="External"/><Relationship Id="rId18" Type="http://schemas.openxmlformats.org/officeDocument/2006/relationships/hyperlink" Target="https://docs.google.com/presentation/d/1R2jbz4E0HfW7PVTEKuszyn7TeRIQTn7fyTEcMcLvEIA/edit#slide=id.ge7f7f5e6f7_0_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eNxyOAz4luPrOLqpsrxjlkdFUg==">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