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FDB42" w14:textId="77777777" w:rsidR="00A70032" w:rsidRDefault="00000000">
      <w:pPr>
        <w:spacing w:after="200"/>
      </w:pPr>
      <w:r>
        <w:rPr>
          <w:b/>
          <w:bCs/>
          <w:color w:val="E87722"/>
          <w:sz w:val="48"/>
          <w:szCs w:val="48"/>
        </w:rPr>
        <w:t>Manual Java</w:t>
      </w:r>
    </w:p>
    <w:p w14:paraId="47844346" w14:textId="77777777" w:rsidR="00A70032" w:rsidRDefault="00000000">
      <w:pPr>
        <w:spacing w:before="300" w:after="100"/>
      </w:pPr>
      <w:r>
        <w:rPr>
          <w:b/>
          <w:bCs/>
          <w:sz w:val="28"/>
          <w:szCs w:val="28"/>
        </w:rPr>
        <w:t>Objeto</w:t>
      </w:r>
    </w:p>
    <w:p w14:paraId="3815C007" w14:textId="77777777" w:rsidR="00A70032" w:rsidRDefault="00000000">
      <w:pPr>
        <w:spacing w:after="200"/>
      </w:pPr>
      <w:r>
        <w:rPr>
          <w:sz w:val="22"/>
          <w:szCs w:val="22"/>
        </w:rPr>
        <w:t>Un objeto es una instancia de una clase. Podemos crear varios objetos (a, b, etc.) a partir de la misma clase, y cada uno tendrá sus propios valores.</w:t>
      </w:r>
    </w:p>
    <w:p w14:paraId="3574A017" w14:textId="77777777" w:rsidR="00A70032" w:rsidRDefault="00000000">
      <w:pPr>
        <w:spacing w:before="300" w:after="100"/>
      </w:pPr>
      <w:r>
        <w:rPr>
          <w:b/>
          <w:bCs/>
          <w:sz w:val="28"/>
          <w:szCs w:val="28"/>
        </w:rPr>
        <w:t>Atributos</w:t>
      </w:r>
    </w:p>
    <w:p w14:paraId="562E5A23" w14:textId="77777777" w:rsidR="00A70032" w:rsidRDefault="00000000">
      <w:pPr>
        <w:spacing w:after="200"/>
      </w:pPr>
      <w:r>
        <w:rPr>
          <w:sz w:val="22"/>
          <w:szCs w:val="22"/>
        </w:rPr>
        <w:t>Son las características o propiedades del objeto. Se definen dentro de la clase y cada objeto tiene sus propios valores.</w:t>
      </w:r>
    </w:p>
    <w:p w14:paraId="4B44CB01" w14:textId="77777777" w:rsidR="00A70032" w:rsidRDefault="00000000">
      <w:pPr>
        <w:spacing w:before="300" w:after="100"/>
      </w:pPr>
      <w:r>
        <w:rPr>
          <w:b/>
          <w:bCs/>
          <w:sz w:val="28"/>
          <w:szCs w:val="28"/>
        </w:rPr>
        <w:t>Métodos (funciones)</w:t>
      </w:r>
    </w:p>
    <w:p w14:paraId="292CBA7C" w14:textId="77777777" w:rsidR="00A70032" w:rsidRDefault="00000000">
      <w:pPr>
        <w:spacing w:after="200"/>
      </w:pPr>
      <w:r>
        <w:rPr>
          <w:sz w:val="22"/>
          <w:szCs w:val="22"/>
        </w:rPr>
        <w:t>Son las acciones que un objeto puede realizar. Se definen en la clase y pueden usar o modificar los atributos.</w:t>
      </w:r>
    </w:p>
    <w:p w14:paraId="33FAE7B6" w14:textId="77777777" w:rsidR="00A70032" w:rsidRDefault="00000000">
      <w:pPr>
        <w:spacing w:before="300" w:after="100"/>
      </w:pPr>
      <w:r>
        <w:rPr>
          <w:b/>
          <w:bCs/>
          <w:sz w:val="28"/>
          <w:szCs w:val="28"/>
        </w:rPr>
        <w:t>Private</w:t>
      </w:r>
    </w:p>
    <w:p w14:paraId="3B980197" w14:textId="77777777" w:rsidR="00A70032" w:rsidRDefault="00000000">
      <w:pPr>
        <w:spacing w:after="200"/>
      </w:pPr>
      <w:r>
        <w:rPr>
          <w:sz w:val="22"/>
          <w:szCs w:val="22"/>
        </w:rPr>
        <w:t xml:space="preserve">Un atributo o método </w:t>
      </w:r>
      <w:proofErr w:type="spellStart"/>
      <w:r>
        <w:rPr>
          <w:sz w:val="22"/>
          <w:szCs w:val="22"/>
        </w:rPr>
        <w:t>private</w:t>
      </w:r>
      <w:proofErr w:type="spellEnd"/>
      <w:r>
        <w:rPr>
          <w:sz w:val="22"/>
          <w:szCs w:val="22"/>
        </w:rPr>
        <w:t xml:space="preserve"> solo es accesible desde dentro de su propia clase. Se usa para encapsular los datos y obliga a usar </w:t>
      </w:r>
      <w:proofErr w:type="spellStart"/>
      <w:r>
        <w:rPr>
          <w:sz w:val="22"/>
          <w:szCs w:val="22"/>
        </w:rPr>
        <w:t>getters</w:t>
      </w:r>
      <w:proofErr w:type="spellEnd"/>
      <w:r>
        <w:rPr>
          <w:sz w:val="22"/>
          <w:szCs w:val="22"/>
        </w:rPr>
        <w:t xml:space="preserve"> y </w:t>
      </w:r>
      <w:proofErr w:type="spellStart"/>
      <w:r>
        <w:rPr>
          <w:sz w:val="22"/>
          <w:szCs w:val="22"/>
        </w:rPr>
        <w:t>setters</w:t>
      </w:r>
      <w:proofErr w:type="spellEnd"/>
      <w:r>
        <w:rPr>
          <w:sz w:val="22"/>
          <w:szCs w:val="22"/>
        </w:rPr>
        <w:t>.</w:t>
      </w:r>
    </w:p>
    <w:p w14:paraId="5181DAD7" w14:textId="77777777" w:rsidR="00A70032" w:rsidRDefault="00000000">
      <w:pPr>
        <w:spacing w:before="300" w:after="100"/>
      </w:pPr>
      <w:r>
        <w:rPr>
          <w:b/>
          <w:bCs/>
          <w:sz w:val="28"/>
          <w:szCs w:val="28"/>
        </w:rPr>
        <w:t>Herencia</w:t>
      </w:r>
    </w:p>
    <w:p w14:paraId="7DB553E7" w14:textId="77777777" w:rsidR="00A70032" w:rsidRDefault="00000000">
      <w:pPr>
        <w:spacing w:after="200"/>
      </w:pPr>
      <w:r>
        <w:rPr>
          <w:sz w:val="22"/>
          <w:szCs w:val="22"/>
        </w:rPr>
        <w:t>Permite que una clase hija herede atributos y métodos de una clase padre. Es uno de los pilares de la POO en Java.</w:t>
      </w:r>
    </w:p>
    <w:p w14:paraId="3060B10A" w14:textId="77777777" w:rsidR="00A70032" w:rsidRDefault="00000000">
      <w:pPr>
        <w:spacing w:before="300" w:after="100"/>
      </w:pPr>
      <w:r>
        <w:rPr>
          <w:b/>
          <w:bCs/>
          <w:sz w:val="28"/>
          <w:szCs w:val="28"/>
        </w:rPr>
        <w:t>Abstracción</w:t>
      </w:r>
    </w:p>
    <w:p w14:paraId="0874AAAC" w14:textId="77777777" w:rsidR="00A70032" w:rsidRDefault="00000000">
      <w:pPr>
        <w:spacing w:after="200"/>
      </w:pPr>
      <w:r>
        <w:rPr>
          <w:sz w:val="22"/>
          <w:szCs w:val="22"/>
        </w:rPr>
        <w:t>Oculta los detalles internos y expone solo lo necesario. Permite trabajar con clases sin conocer su implementación interna.</w:t>
      </w:r>
    </w:p>
    <w:p w14:paraId="7EC43A62" w14:textId="77777777" w:rsidR="00A70032" w:rsidRDefault="00000000">
      <w:pPr>
        <w:spacing w:before="300" w:after="100"/>
      </w:pPr>
      <w:r>
        <w:rPr>
          <w:b/>
          <w:bCs/>
          <w:sz w:val="28"/>
          <w:szCs w:val="28"/>
        </w:rPr>
        <w:t>Listas (</w:t>
      </w:r>
      <w:proofErr w:type="spellStart"/>
      <w:r>
        <w:rPr>
          <w:b/>
          <w:bCs/>
          <w:sz w:val="28"/>
          <w:szCs w:val="28"/>
        </w:rPr>
        <w:t>ArrayList</w:t>
      </w:r>
      <w:proofErr w:type="spellEnd"/>
      <w:r>
        <w:rPr>
          <w:b/>
          <w:bCs/>
          <w:sz w:val="28"/>
          <w:szCs w:val="28"/>
        </w:rPr>
        <w:t>)</w:t>
      </w:r>
    </w:p>
    <w:p w14:paraId="4900C0C1" w14:textId="77777777" w:rsidR="00A70032" w:rsidRDefault="00000000">
      <w:pPr>
        <w:spacing w:after="200"/>
      </w:pPr>
      <w:r>
        <w:rPr>
          <w:sz w:val="22"/>
          <w:szCs w:val="22"/>
        </w:rPr>
        <w:t>Estructura dinámica para almacenar colecciones de elementos. Permite añadir, buscar y eliminar elementos fácilmente.</w:t>
      </w:r>
    </w:p>
    <w:sectPr w:rsidR="00A7003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390F"/>
    <w:multiLevelType w:val="hybridMultilevel"/>
    <w:tmpl w:val="424CE33A"/>
    <w:lvl w:ilvl="0" w:tplc="EEAE238E">
      <w:start w:val="1"/>
      <w:numFmt w:val="bullet"/>
      <w:lvlText w:val="●"/>
      <w:lvlJc w:val="left"/>
      <w:pPr>
        <w:ind w:left="720" w:hanging="360"/>
      </w:pPr>
    </w:lvl>
    <w:lvl w:ilvl="1" w:tplc="77A4338E">
      <w:start w:val="1"/>
      <w:numFmt w:val="bullet"/>
      <w:lvlText w:val="○"/>
      <w:lvlJc w:val="left"/>
      <w:pPr>
        <w:ind w:left="1440" w:hanging="360"/>
      </w:pPr>
    </w:lvl>
    <w:lvl w:ilvl="2" w:tplc="53961072">
      <w:start w:val="1"/>
      <w:numFmt w:val="bullet"/>
      <w:lvlText w:val="■"/>
      <w:lvlJc w:val="left"/>
      <w:pPr>
        <w:ind w:left="2160" w:hanging="360"/>
      </w:pPr>
    </w:lvl>
    <w:lvl w:ilvl="3" w:tplc="426EC2A6">
      <w:start w:val="1"/>
      <w:numFmt w:val="bullet"/>
      <w:lvlText w:val="●"/>
      <w:lvlJc w:val="left"/>
      <w:pPr>
        <w:ind w:left="2880" w:hanging="360"/>
      </w:pPr>
    </w:lvl>
    <w:lvl w:ilvl="4" w:tplc="10AE2C7A">
      <w:start w:val="1"/>
      <w:numFmt w:val="bullet"/>
      <w:lvlText w:val="○"/>
      <w:lvlJc w:val="left"/>
      <w:pPr>
        <w:ind w:left="3600" w:hanging="360"/>
      </w:pPr>
    </w:lvl>
    <w:lvl w:ilvl="5" w:tplc="A5BC9834">
      <w:start w:val="1"/>
      <w:numFmt w:val="bullet"/>
      <w:lvlText w:val="■"/>
      <w:lvlJc w:val="left"/>
      <w:pPr>
        <w:ind w:left="4320" w:hanging="360"/>
      </w:pPr>
    </w:lvl>
    <w:lvl w:ilvl="6" w:tplc="A428277A">
      <w:start w:val="1"/>
      <w:numFmt w:val="bullet"/>
      <w:lvlText w:val="●"/>
      <w:lvlJc w:val="left"/>
      <w:pPr>
        <w:ind w:left="5040" w:hanging="360"/>
      </w:pPr>
    </w:lvl>
    <w:lvl w:ilvl="7" w:tplc="F63E726A">
      <w:start w:val="1"/>
      <w:numFmt w:val="bullet"/>
      <w:lvlText w:val="●"/>
      <w:lvlJc w:val="left"/>
      <w:pPr>
        <w:ind w:left="5760" w:hanging="360"/>
      </w:pPr>
    </w:lvl>
    <w:lvl w:ilvl="8" w:tplc="E85A4B04">
      <w:start w:val="1"/>
      <w:numFmt w:val="bullet"/>
      <w:lvlText w:val="●"/>
      <w:lvlJc w:val="left"/>
      <w:pPr>
        <w:ind w:left="6480" w:hanging="360"/>
      </w:pPr>
    </w:lvl>
  </w:abstractNum>
  <w:num w:numId="1" w16cid:durableId="14585701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032"/>
    <w:rsid w:val="00642012"/>
    <w:rsid w:val="009218A3"/>
    <w:rsid w:val="00A70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CF2EB"/>
  <w15:docId w15:val="{4523DFA0-60B4-41C1-A6DA-A294521E2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161</Words>
  <Characters>822</Characters>
  <Application>Microsoft Office Word</Application>
  <DocSecurity>0</DocSecurity>
  <Lines>22</Lines>
  <Paragraphs>15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ROGELIO CENTENO SANCHEZ</cp:lastModifiedBy>
  <cp:revision>3</cp:revision>
  <dcterms:created xsi:type="dcterms:W3CDTF">2026-03-07T22:07:00Z</dcterms:created>
  <dcterms:modified xsi:type="dcterms:W3CDTF">2026-03-07T22:15:00Z</dcterms:modified>
</cp:coreProperties>
</file>