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613D" w:rsidRPr="00BB613D" w:rsidRDefault="00BB613D" w:rsidP="005158D4">
      <w:pPr>
        <w:spacing w:line="240" w:lineRule="auto"/>
        <w:jc w:val="center"/>
        <w:outlineLvl w:val="0"/>
        <w:rPr>
          <w:rFonts w:ascii="Times New Roman" w:eastAsia="Times New Roman" w:hAnsi="Times New Roman" w:cs="Times New Roman"/>
          <w:b/>
          <w:bCs/>
          <w:kern w:val="36"/>
          <w:sz w:val="40"/>
        </w:rPr>
      </w:pPr>
      <w:bookmarkStart w:id="0" w:name="_GoBack"/>
      <w:bookmarkEnd w:id="0"/>
      <w:r w:rsidRPr="00BB613D">
        <w:rPr>
          <w:rFonts w:ascii="Times New Roman" w:eastAsia="Times New Roman" w:hAnsi="Times New Roman" w:cs="Times New Roman"/>
          <w:b/>
          <w:bCs/>
          <w:kern w:val="36"/>
          <w:sz w:val="40"/>
        </w:rPr>
        <w:t>INTERNATIONAL CYBERSECURITY AND DIGITAL FORENSICS ACADEMY</w:t>
      </w:r>
    </w:p>
    <w:p w:rsidR="00BB613D" w:rsidRPr="00BB613D" w:rsidRDefault="00BB613D" w:rsidP="005158D4">
      <w:pPr>
        <w:spacing w:line="240" w:lineRule="auto"/>
        <w:jc w:val="center"/>
        <w:outlineLvl w:val="1"/>
        <w:rPr>
          <w:rFonts w:ascii="Times New Roman" w:eastAsia="Times New Roman" w:hAnsi="Times New Roman" w:cs="Times New Roman"/>
          <w:b/>
          <w:bCs/>
          <w:sz w:val="28"/>
        </w:rPr>
      </w:pPr>
      <w:r w:rsidRPr="00BB613D">
        <w:rPr>
          <w:rFonts w:ascii="Times New Roman" w:eastAsia="Times New Roman" w:hAnsi="Times New Roman" w:cs="Times New Roman"/>
          <w:b/>
          <w:bCs/>
          <w:sz w:val="28"/>
        </w:rPr>
        <w:t>INTRO TO CRITICAL INFRASTRUCTURE FOR IT LEARNERS</w:t>
      </w:r>
    </w:p>
    <w:p w:rsidR="00BB613D" w:rsidRPr="00BB613D" w:rsidRDefault="00FD193A" w:rsidP="005158D4">
      <w:pPr>
        <w:spacing w:line="240" w:lineRule="auto"/>
        <w:jc w:val="center"/>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LAB 03</w:t>
      </w:r>
      <w:r w:rsidR="00BB613D" w:rsidRPr="00BB613D">
        <w:rPr>
          <w:rFonts w:ascii="Times New Roman" w:eastAsia="Times New Roman" w:hAnsi="Times New Roman" w:cs="Times New Roman"/>
          <w:b/>
          <w:bCs/>
          <w:kern w:val="36"/>
        </w:rPr>
        <w:t xml:space="preserve"> BUILDING YOUR FIRST PLC PROGRAM</w:t>
      </w:r>
    </w:p>
    <w:p w:rsidR="0056418B" w:rsidRDefault="0056418B" w:rsidP="005158D4">
      <w:pPr>
        <w:spacing w:line="240" w:lineRule="auto"/>
        <w:rPr>
          <w:rFonts w:ascii="Times New Roman" w:eastAsia="Times New Roman" w:hAnsi="Times New Roman" w:cs="Times New Roman"/>
          <w:b/>
          <w:bCs/>
        </w:rPr>
      </w:pPr>
    </w:p>
    <w:p w:rsidR="0056418B" w:rsidRDefault="0056418B" w:rsidP="005158D4">
      <w:pPr>
        <w:spacing w:line="240" w:lineRule="auto"/>
        <w:rPr>
          <w:rFonts w:ascii="Times New Roman" w:eastAsia="Times New Roman" w:hAnsi="Times New Roman" w:cs="Times New Roman"/>
          <w:b/>
          <w:bCs/>
        </w:rPr>
      </w:pPr>
    </w:p>
    <w:p w:rsidR="00BB613D" w:rsidRDefault="00BB613D" w:rsidP="005158D4">
      <w:pPr>
        <w:pBdr>
          <w:top w:val="single" w:sz="4" w:space="1" w:color="auto"/>
          <w:left w:val="single" w:sz="4" w:space="4" w:color="auto"/>
          <w:bottom w:val="single" w:sz="4" w:space="1" w:color="auto"/>
          <w:right w:val="single" w:sz="4" w:space="4" w:color="auto"/>
        </w:pBdr>
        <w:spacing w:line="240" w:lineRule="auto"/>
        <w:jc w:val="center"/>
        <w:rPr>
          <w:rFonts w:ascii="Times New Roman" w:eastAsia="Times New Roman" w:hAnsi="Times New Roman" w:cs="Times New Roman"/>
        </w:rPr>
      </w:pPr>
      <w:r w:rsidRPr="00BB613D">
        <w:rPr>
          <w:rFonts w:ascii="Times New Roman" w:eastAsia="Times New Roman" w:hAnsi="Times New Roman" w:cs="Times New Roman"/>
          <w:b/>
          <w:bCs/>
        </w:rPr>
        <w:t>Student Name:</w:t>
      </w:r>
      <w:r w:rsidRPr="00BB613D">
        <w:rPr>
          <w:rFonts w:ascii="Times New Roman" w:eastAsia="Times New Roman" w:hAnsi="Times New Roman" w:cs="Times New Roman"/>
        </w:rPr>
        <w:t xml:space="preserve"> Muhammad </w:t>
      </w:r>
      <w:proofErr w:type="spellStart"/>
      <w:r w:rsidRPr="00BB613D">
        <w:rPr>
          <w:rFonts w:ascii="Times New Roman" w:eastAsia="Times New Roman" w:hAnsi="Times New Roman" w:cs="Times New Roman"/>
        </w:rPr>
        <w:t>Mukhtar</w:t>
      </w:r>
      <w:proofErr w:type="spellEnd"/>
      <w:r w:rsidRPr="00BB613D">
        <w:rPr>
          <w:rFonts w:ascii="Times New Roman" w:eastAsia="Times New Roman" w:hAnsi="Times New Roman" w:cs="Times New Roman"/>
        </w:rPr>
        <w:t xml:space="preserve"> Bello</w:t>
      </w:r>
      <w:r w:rsidRPr="00BB613D">
        <w:rPr>
          <w:rFonts w:ascii="Times New Roman" w:eastAsia="Times New Roman" w:hAnsi="Times New Roman" w:cs="Times New Roman"/>
        </w:rPr>
        <w:br/>
      </w:r>
      <w:r w:rsidRPr="00BB613D">
        <w:rPr>
          <w:rFonts w:ascii="Times New Roman" w:eastAsia="Times New Roman" w:hAnsi="Times New Roman" w:cs="Times New Roman"/>
          <w:b/>
          <w:bCs/>
        </w:rPr>
        <w:t>Registration Number:</w:t>
      </w:r>
      <w:r w:rsidRPr="00BB613D">
        <w:rPr>
          <w:rFonts w:ascii="Times New Roman" w:eastAsia="Times New Roman" w:hAnsi="Times New Roman" w:cs="Times New Roman"/>
        </w:rPr>
        <w:t xml:space="preserve"> </w:t>
      </w:r>
      <w:r w:rsidR="00FD193A">
        <w:rPr>
          <w:rFonts w:ascii="Times New Roman" w:eastAsia="Times New Roman" w:hAnsi="Times New Roman" w:cs="Times New Roman"/>
        </w:rPr>
        <w:t>C11/26/ACIS/</w:t>
      </w:r>
      <w:r w:rsidRPr="00BB613D">
        <w:rPr>
          <w:rFonts w:ascii="Times New Roman" w:eastAsia="Times New Roman" w:hAnsi="Times New Roman" w:cs="Times New Roman"/>
        </w:rPr>
        <w:t>17371</w:t>
      </w:r>
      <w:r w:rsidRPr="00BB613D">
        <w:rPr>
          <w:rFonts w:ascii="Times New Roman" w:eastAsia="Times New Roman" w:hAnsi="Times New Roman" w:cs="Times New Roman"/>
        </w:rPr>
        <w:br/>
      </w:r>
      <w:r w:rsidRPr="00BB613D">
        <w:rPr>
          <w:rFonts w:ascii="Times New Roman" w:eastAsia="Times New Roman" w:hAnsi="Times New Roman" w:cs="Times New Roman"/>
          <w:b/>
          <w:bCs/>
        </w:rPr>
        <w:t>Course:</w:t>
      </w:r>
      <w:r w:rsidRPr="00BB613D">
        <w:rPr>
          <w:rFonts w:ascii="Times New Roman" w:eastAsia="Times New Roman" w:hAnsi="Times New Roman" w:cs="Times New Roman"/>
        </w:rPr>
        <w:t xml:space="preserve"> Intro to Critical Infrastructure for IT Learners</w:t>
      </w:r>
      <w:r w:rsidRPr="00BB613D">
        <w:rPr>
          <w:rFonts w:ascii="Times New Roman" w:eastAsia="Times New Roman" w:hAnsi="Times New Roman" w:cs="Times New Roman"/>
        </w:rPr>
        <w:br/>
      </w:r>
      <w:r w:rsidRPr="00BB613D">
        <w:rPr>
          <w:rFonts w:ascii="Times New Roman" w:eastAsia="Times New Roman" w:hAnsi="Times New Roman" w:cs="Times New Roman"/>
          <w:b/>
          <w:bCs/>
        </w:rPr>
        <w:t>Lab:</w:t>
      </w:r>
      <w:r w:rsidR="00FD193A">
        <w:rPr>
          <w:rFonts w:ascii="Times New Roman" w:eastAsia="Times New Roman" w:hAnsi="Times New Roman" w:cs="Times New Roman"/>
        </w:rPr>
        <w:t xml:space="preserve"> Lab 03</w:t>
      </w:r>
      <w:r w:rsidRPr="00BB613D">
        <w:rPr>
          <w:rFonts w:ascii="Times New Roman" w:eastAsia="Times New Roman" w:hAnsi="Times New Roman" w:cs="Times New Roman"/>
        </w:rPr>
        <w:t xml:space="preserve"> Building Your First PLC Program</w:t>
      </w:r>
      <w:r w:rsidRPr="00BB613D">
        <w:rPr>
          <w:rFonts w:ascii="Times New Roman" w:eastAsia="Times New Roman" w:hAnsi="Times New Roman" w:cs="Times New Roman"/>
        </w:rPr>
        <w:br/>
      </w:r>
      <w:r w:rsidRPr="00BB613D">
        <w:rPr>
          <w:rFonts w:ascii="Times New Roman" w:eastAsia="Times New Roman" w:hAnsi="Times New Roman" w:cs="Times New Roman"/>
          <w:b/>
          <w:bCs/>
        </w:rPr>
        <w:t>Laboratory Platform:</w:t>
      </w:r>
      <w:r w:rsidRPr="00BB613D">
        <w:rPr>
          <w:rFonts w:ascii="Times New Roman" w:eastAsia="Times New Roman" w:hAnsi="Times New Roman" w:cs="Times New Roman"/>
        </w:rPr>
        <w:t xml:space="preserve"> </w:t>
      </w:r>
      <w:proofErr w:type="spellStart"/>
      <w:r w:rsidRPr="00BB613D">
        <w:rPr>
          <w:rFonts w:ascii="Times New Roman" w:eastAsia="Times New Roman" w:hAnsi="Times New Roman" w:cs="Times New Roman"/>
        </w:rPr>
        <w:t>VirtualBox</w:t>
      </w:r>
      <w:proofErr w:type="spellEnd"/>
      <w:r w:rsidRPr="00BB613D">
        <w:rPr>
          <w:rFonts w:ascii="Times New Roman" w:eastAsia="Times New Roman" w:hAnsi="Times New Roman" w:cs="Times New Roman"/>
        </w:rPr>
        <w:t xml:space="preserve"> / ICDFA PLC Virtual Machine</w:t>
      </w:r>
      <w:r w:rsidRPr="00BB613D">
        <w:rPr>
          <w:rFonts w:ascii="Times New Roman" w:eastAsia="Times New Roman" w:hAnsi="Times New Roman" w:cs="Times New Roman"/>
        </w:rPr>
        <w:br/>
      </w:r>
      <w:r w:rsidRPr="00BB613D">
        <w:rPr>
          <w:rFonts w:ascii="Times New Roman" w:eastAsia="Times New Roman" w:hAnsi="Times New Roman" w:cs="Times New Roman"/>
          <w:b/>
          <w:bCs/>
        </w:rPr>
        <w:t>PLC Training IP Address:</w:t>
      </w:r>
      <w:r w:rsidRPr="00BB613D">
        <w:rPr>
          <w:rFonts w:ascii="Times New Roman" w:eastAsia="Times New Roman" w:hAnsi="Times New Roman" w:cs="Times New Roman"/>
        </w:rPr>
        <w:t xml:space="preserve"> 192.168.56.103</w:t>
      </w:r>
      <w:r w:rsidRPr="00BB613D">
        <w:rPr>
          <w:rFonts w:ascii="Times New Roman" w:eastAsia="Times New Roman" w:hAnsi="Times New Roman" w:cs="Times New Roman"/>
        </w:rPr>
        <w:br/>
      </w:r>
      <w:r w:rsidRPr="00BB613D">
        <w:rPr>
          <w:rFonts w:ascii="Times New Roman" w:eastAsia="Times New Roman" w:hAnsi="Times New Roman" w:cs="Times New Roman"/>
          <w:b/>
          <w:bCs/>
        </w:rPr>
        <w:t>Date:</w:t>
      </w:r>
      <w:r w:rsidR="00FD193A">
        <w:rPr>
          <w:rFonts w:ascii="Times New Roman" w:eastAsia="Times New Roman" w:hAnsi="Times New Roman" w:cs="Times New Roman"/>
        </w:rPr>
        <w:t xml:space="preserve"> 26/09/2026</w:t>
      </w:r>
    </w:p>
    <w:p w:rsidR="00BB613D" w:rsidRDefault="00BB613D" w:rsidP="005158D4">
      <w:pPr>
        <w:rPr>
          <w:rFonts w:ascii="Times New Roman" w:eastAsia="Times New Roman" w:hAnsi="Times New Roman" w:cs="Times New Roman"/>
        </w:rPr>
      </w:pPr>
      <w:r>
        <w:rPr>
          <w:rFonts w:ascii="Times New Roman" w:eastAsia="Times New Roman" w:hAnsi="Times New Roman" w:cs="Times New Roman"/>
        </w:rPr>
        <w:br w:type="page"/>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lastRenderedPageBreak/>
        <w:t>1. Introduction</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Programmable Logic Controllers (PLCs) are used in industrial environments to monitor processes and control equipment automatically. In this laboratory, a simple automated tank-filling system was developed using </w:t>
      </w: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Editor and Ladder Diagram programming.</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program represents a tank with a level sensor, automatic fill command, fill valve, high- and low-level alarms, and an emergency-stop condition. The tank operates within a range of 0 to 10 ft. Automatic filling begins when the tank reaches the empty/start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 xml:space="preserve"> of 2.0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and stops when the tank reaches the full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 xml:space="preserve"> of 8.0 ft.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program was developed and tested entirely within the assigned ICDFA virtual laboratory environment.</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2. Objectives</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objectives of this laboratory were to:</w:t>
      </w:r>
    </w:p>
    <w:p w:rsidR="00BB613D" w:rsidRPr="00BB613D" w:rsidRDefault="00BB613D" w:rsidP="005158D4">
      <w:pPr>
        <w:numPr>
          <w:ilvl w:val="0"/>
          <w:numId w:val="1"/>
        </w:num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Create a new </w:t>
      </w: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Ladder Diagram project.</w:t>
      </w:r>
    </w:p>
    <w:p w:rsidR="00BB613D" w:rsidRPr="00BB613D" w:rsidRDefault="00BB613D" w:rsidP="005158D4">
      <w:pPr>
        <w:numPr>
          <w:ilvl w:val="0"/>
          <w:numId w:val="1"/>
        </w:numPr>
        <w:spacing w:line="240" w:lineRule="auto"/>
        <w:rPr>
          <w:rFonts w:ascii="Times New Roman" w:eastAsia="Times New Roman" w:hAnsi="Times New Roman" w:cs="Times New Roman"/>
        </w:rPr>
      </w:pPr>
      <w:r w:rsidRPr="00BB613D">
        <w:rPr>
          <w:rFonts w:ascii="Times New Roman" w:eastAsia="Times New Roman" w:hAnsi="Times New Roman" w:cs="Times New Roman"/>
        </w:rPr>
        <w:t>Define Boolean and Real variables for a tank-filling process.</w:t>
      </w:r>
    </w:p>
    <w:p w:rsidR="00BB613D" w:rsidRPr="00BB613D" w:rsidRDefault="00BB613D" w:rsidP="005158D4">
      <w:pPr>
        <w:numPr>
          <w:ilvl w:val="0"/>
          <w:numId w:val="1"/>
        </w:numPr>
        <w:spacing w:line="240" w:lineRule="auto"/>
        <w:rPr>
          <w:rFonts w:ascii="Times New Roman" w:eastAsia="Times New Roman" w:hAnsi="Times New Roman" w:cs="Times New Roman"/>
        </w:rPr>
      </w:pPr>
      <w:r w:rsidRPr="00BB613D">
        <w:rPr>
          <w:rFonts w:ascii="Times New Roman" w:eastAsia="Times New Roman" w:hAnsi="Times New Roman" w:cs="Times New Roman"/>
        </w:rPr>
        <w:t>Configure automatic tank-filling logic.</w:t>
      </w:r>
    </w:p>
    <w:p w:rsidR="00BB613D" w:rsidRPr="00BB613D" w:rsidRDefault="00BB613D" w:rsidP="005158D4">
      <w:pPr>
        <w:numPr>
          <w:ilvl w:val="0"/>
          <w:numId w:val="1"/>
        </w:numPr>
        <w:spacing w:line="240" w:lineRule="auto"/>
        <w:rPr>
          <w:rFonts w:ascii="Times New Roman" w:eastAsia="Times New Roman" w:hAnsi="Times New Roman" w:cs="Times New Roman"/>
        </w:rPr>
      </w:pPr>
      <w:r w:rsidRPr="00BB613D">
        <w:rPr>
          <w:rFonts w:ascii="Times New Roman" w:eastAsia="Times New Roman" w:hAnsi="Times New Roman" w:cs="Times New Roman"/>
        </w:rPr>
        <w:t>Implement high- and low-level alarm conditions.</w:t>
      </w:r>
    </w:p>
    <w:p w:rsidR="00BB613D" w:rsidRPr="00BB613D" w:rsidRDefault="00BB613D" w:rsidP="005158D4">
      <w:pPr>
        <w:numPr>
          <w:ilvl w:val="0"/>
          <w:numId w:val="1"/>
        </w:numPr>
        <w:spacing w:line="240" w:lineRule="auto"/>
        <w:rPr>
          <w:rFonts w:ascii="Times New Roman" w:eastAsia="Times New Roman" w:hAnsi="Times New Roman" w:cs="Times New Roman"/>
        </w:rPr>
      </w:pPr>
      <w:r w:rsidRPr="00BB613D">
        <w:rPr>
          <w:rFonts w:ascii="Times New Roman" w:eastAsia="Times New Roman" w:hAnsi="Times New Roman" w:cs="Times New Roman"/>
        </w:rPr>
        <w:t>Implement an emergency-stop condition.</w:t>
      </w:r>
    </w:p>
    <w:p w:rsidR="00BB613D" w:rsidRPr="00BB613D" w:rsidRDefault="00BB613D" w:rsidP="005158D4">
      <w:pPr>
        <w:numPr>
          <w:ilvl w:val="0"/>
          <w:numId w:val="1"/>
        </w:numPr>
        <w:spacing w:line="240" w:lineRule="auto"/>
        <w:rPr>
          <w:rFonts w:ascii="Times New Roman" w:eastAsia="Times New Roman" w:hAnsi="Times New Roman" w:cs="Times New Roman"/>
        </w:rPr>
      </w:pPr>
      <w:r w:rsidRPr="00BB613D">
        <w:rPr>
          <w:rFonts w:ascii="Times New Roman" w:eastAsia="Times New Roman" w:hAnsi="Times New Roman" w:cs="Times New Roman"/>
        </w:rPr>
        <w:t>Compile and validate the PLC program.</w:t>
      </w:r>
    </w:p>
    <w:p w:rsidR="00BB613D" w:rsidRPr="00BB613D" w:rsidRDefault="00BB613D" w:rsidP="005158D4">
      <w:pPr>
        <w:numPr>
          <w:ilvl w:val="0"/>
          <w:numId w:val="1"/>
        </w:numPr>
        <w:spacing w:line="240" w:lineRule="auto"/>
        <w:rPr>
          <w:rFonts w:ascii="Times New Roman" w:eastAsia="Times New Roman" w:hAnsi="Times New Roman" w:cs="Times New Roman"/>
        </w:rPr>
      </w:pPr>
      <w:r w:rsidRPr="00BB613D">
        <w:rPr>
          <w:rFonts w:ascii="Times New Roman" w:eastAsia="Times New Roman" w:hAnsi="Times New Roman" w:cs="Times New Roman"/>
        </w:rPr>
        <w:t>Test the program under different operating conditions.</w:t>
      </w:r>
    </w:p>
    <w:p w:rsidR="00BB613D" w:rsidRPr="00BB613D" w:rsidRDefault="00BB613D" w:rsidP="005158D4">
      <w:pPr>
        <w:numPr>
          <w:ilvl w:val="0"/>
          <w:numId w:val="1"/>
        </w:numPr>
        <w:spacing w:line="240" w:lineRule="auto"/>
        <w:rPr>
          <w:rFonts w:ascii="Times New Roman" w:eastAsia="Times New Roman" w:hAnsi="Times New Roman" w:cs="Times New Roman"/>
        </w:rPr>
      </w:pPr>
      <w:r w:rsidRPr="00BB613D">
        <w:rPr>
          <w:rFonts w:ascii="Times New Roman" w:eastAsia="Times New Roman" w:hAnsi="Times New Roman" w:cs="Times New Roman"/>
        </w:rPr>
        <w:t>Document the results using screenshots and a test table.</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3. Laboratory Environment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laboratory was performed using the ICDFA-provided PLC virtual machine running through </w:t>
      </w:r>
      <w:proofErr w:type="spellStart"/>
      <w:r w:rsidRPr="00BB613D">
        <w:rPr>
          <w:rFonts w:ascii="Times New Roman" w:eastAsia="Times New Roman" w:hAnsi="Times New Roman" w:cs="Times New Roman"/>
        </w:rPr>
        <w:t>VirtualBox</w:t>
      </w:r>
      <w:proofErr w:type="spellEnd"/>
      <w:r w:rsidRPr="00BB613D">
        <w:rPr>
          <w:rFonts w:ascii="Times New Roman" w:eastAsia="Times New Roman" w:hAnsi="Times New Roman" w:cs="Times New Roman"/>
        </w:rPr>
        <w:t>.</w:t>
      </w:r>
    </w:p>
    <w:tbl>
      <w:tblPr>
        <w:tblStyle w:val="TableGrid"/>
        <w:tblW w:w="5000" w:type="pct"/>
        <w:tblLook w:val="04A0" w:firstRow="1" w:lastRow="0" w:firstColumn="1" w:lastColumn="0" w:noHBand="0" w:noVBand="1"/>
      </w:tblPr>
      <w:tblGrid>
        <w:gridCol w:w="4707"/>
        <w:gridCol w:w="4643"/>
      </w:tblGrid>
      <w:tr w:rsidR="00BB613D" w:rsidRPr="00BB613D" w:rsidTr="00BB613D">
        <w:tc>
          <w:tcPr>
            <w:tcW w:w="2517" w:type="pct"/>
            <w:hideMark/>
          </w:tcPr>
          <w:p w:rsidR="00BB613D" w:rsidRPr="00BB613D" w:rsidRDefault="00BB613D" w:rsidP="005158D4">
            <w:pPr>
              <w:spacing w:after="160"/>
              <w:jc w:val="center"/>
              <w:rPr>
                <w:rFonts w:ascii="Times New Roman" w:eastAsia="Times New Roman" w:hAnsi="Times New Roman" w:cs="Times New Roman"/>
                <w:b/>
                <w:bCs/>
              </w:rPr>
            </w:pPr>
            <w:r w:rsidRPr="00BB613D">
              <w:rPr>
                <w:rFonts w:ascii="Times New Roman" w:eastAsia="Times New Roman" w:hAnsi="Times New Roman" w:cs="Times New Roman"/>
                <w:b/>
                <w:bCs/>
              </w:rPr>
              <w:t>Item</w:t>
            </w:r>
          </w:p>
        </w:tc>
        <w:tc>
          <w:tcPr>
            <w:tcW w:w="2483" w:type="pct"/>
            <w:hideMark/>
          </w:tcPr>
          <w:p w:rsidR="00BB613D" w:rsidRPr="00BB613D" w:rsidRDefault="00BB613D" w:rsidP="005158D4">
            <w:pPr>
              <w:jc w:val="center"/>
              <w:rPr>
                <w:rFonts w:ascii="Times New Roman" w:eastAsia="Times New Roman" w:hAnsi="Times New Roman" w:cs="Times New Roman"/>
                <w:b/>
                <w:bCs/>
              </w:rPr>
            </w:pPr>
            <w:r w:rsidRPr="00BB613D">
              <w:rPr>
                <w:rFonts w:ascii="Times New Roman" w:eastAsia="Times New Roman" w:hAnsi="Times New Roman" w:cs="Times New Roman"/>
                <w:b/>
                <w:bCs/>
              </w:rPr>
              <w:t>Details</w:t>
            </w:r>
          </w:p>
        </w:tc>
      </w:tr>
      <w:tr w:rsidR="00BB613D" w:rsidRPr="00BB613D" w:rsidTr="00BB613D">
        <w:tc>
          <w:tcPr>
            <w:tcW w:w="2517"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Virtualization Platform</w:t>
            </w:r>
          </w:p>
        </w:tc>
        <w:tc>
          <w:tcPr>
            <w:tcW w:w="248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VirtualBox</w:t>
            </w:r>
            <w:proofErr w:type="spellEnd"/>
          </w:p>
        </w:tc>
      </w:tr>
      <w:tr w:rsidR="00BB613D" w:rsidRPr="00BB613D" w:rsidTr="00BB613D">
        <w:tc>
          <w:tcPr>
            <w:tcW w:w="2517"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PLC Environment</w:t>
            </w:r>
          </w:p>
        </w:tc>
        <w:tc>
          <w:tcPr>
            <w:tcW w:w="248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OpenPLC</w:t>
            </w:r>
            <w:proofErr w:type="spellEnd"/>
          </w:p>
        </w:tc>
      </w:tr>
      <w:tr w:rsidR="00BB613D" w:rsidRPr="00BB613D" w:rsidTr="00BB613D">
        <w:tc>
          <w:tcPr>
            <w:tcW w:w="2517"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PLC VM Address</w:t>
            </w:r>
          </w:p>
        </w:tc>
        <w:tc>
          <w:tcPr>
            <w:tcW w:w="2483"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192.168.56.103</w:t>
            </w:r>
          </w:p>
        </w:tc>
      </w:tr>
      <w:tr w:rsidR="00BB613D" w:rsidRPr="00BB613D" w:rsidTr="00BB613D">
        <w:tc>
          <w:tcPr>
            <w:tcW w:w="2517"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Project Name</w:t>
            </w:r>
          </w:p>
        </w:tc>
        <w:tc>
          <w:tcPr>
            <w:tcW w:w="248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TankFill</w:t>
            </w:r>
            <w:proofErr w:type="spellEnd"/>
          </w:p>
        </w:tc>
      </w:tr>
      <w:tr w:rsidR="00BB613D" w:rsidRPr="00BB613D" w:rsidTr="00BB613D">
        <w:tc>
          <w:tcPr>
            <w:tcW w:w="2517"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Programming Language</w:t>
            </w:r>
          </w:p>
        </w:tc>
        <w:tc>
          <w:tcPr>
            <w:tcW w:w="2483"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Ladder Diagram (LD)</w:t>
            </w:r>
          </w:p>
        </w:tc>
      </w:tr>
      <w:tr w:rsidR="00BB613D" w:rsidRPr="00BB613D" w:rsidTr="00BB613D">
        <w:tc>
          <w:tcPr>
            <w:tcW w:w="2517"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PLC Runtime</w:t>
            </w:r>
          </w:p>
        </w:tc>
        <w:tc>
          <w:tcPr>
            <w:tcW w:w="248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local runtime</w:t>
            </w:r>
          </w:p>
        </w:tc>
      </w:tr>
    </w:tbl>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laboratory network was kept within the assigned training environment as required by the laboratory instructions.</w:t>
      </w:r>
    </w:p>
    <w:p w:rsidR="00BB613D" w:rsidRPr="00BB613D" w:rsidRDefault="00BB613D" w:rsidP="005158D4">
      <w:pPr>
        <w:spacing w:line="240" w:lineRule="auto"/>
        <w:rPr>
          <w:rFonts w:ascii="Times New Roman" w:eastAsia="Times New Roman" w:hAnsi="Times New Roman" w:cs="Times New Roman"/>
        </w:rPr>
      </w:pP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4. Project Creation</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A new </w:t>
      </w: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project named </w:t>
      </w:r>
      <w:proofErr w:type="spellStart"/>
      <w:r w:rsidRPr="00BB613D">
        <w:rPr>
          <w:rFonts w:ascii="Times New Roman" w:eastAsia="Times New Roman" w:hAnsi="Times New Roman" w:cs="Times New Roman"/>
          <w:b/>
          <w:bCs/>
        </w:rPr>
        <w:t>TankFill</w:t>
      </w:r>
      <w:proofErr w:type="spellEnd"/>
      <w:r w:rsidRPr="00BB613D">
        <w:rPr>
          <w:rFonts w:ascii="Times New Roman" w:eastAsia="Times New Roman" w:hAnsi="Times New Roman" w:cs="Times New Roman"/>
        </w:rPr>
        <w:t xml:space="preserve"> was created. A new POU named </w:t>
      </w:r>
      <w:proofErr w:type="spellStart"/>
      <w:r w:rsidRPr="00BB613D">
        <w:rPr>
          <w:rFonts w:ascii="Times New Roman" w:eastAsia="Times New Roman" w:hAnsi="Times New Roman" w:cs="Times New Roman"/>
          <w:b/>
          <w:bCs/>
        </w:rPr>
        <w:t>TankFill</w:t>
      </w:r>
      <w:proofErr w:type="spellEnd"/>
      <w:r w:rsidRPr="00BB613D">
        <w:rPr>
          <w:rFonts w:ascii="Times New Roman" w:eastAsia="Times New Roman" w:hAnsi="Times New Roman" w:cs="Times New Roman"/>
        </w:rPr>
        <w:t xml:space="preserve"> was created using Ladder Diagram (LD) as the programming language.</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lastRenderedPageBreak/>
        <w:t xml:space="preserve">The project was saved in the ICDFA laboratory environment and later successfully compiled and started using the </w:t>
      </w: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runtime.</w:t>
      </w:r>
    </w:p>
    <w:p w:rsidR="00BB613D" w:rsidRPr="00BB613D" w:rsidRDefault="00BB613D" w:rsidP="005158D4">
      <w:pPr>
        <w:spacing w:line="24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extent cx="5943600" cy="3166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24 185915.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66110"/>
                    </a:xfrm>
                    <a:prstGeom prst="rect">
                      <a:avLst/>
                    </a:prstGeom>
                  </pic:spPr>
                </pic:pic>
              </a:graphicData>
            </a:graphic>
          </wp:inline>
        </w:drawing>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b/>
          <w:bCs/>
        </w:rPr>
        <w:t xml:space="preserve">Figure 1: </w:t>
      </w:r>
      <w:proofErr w:type="spellStart"/>
      <w:r w:rsidRPr="00BB613D">
        <w:rPr>
          <w:rFonts w:ascii="Times New Roman" w:eastAsia="Times New Roman" w:hAnsi="Times New Roman" w:cs="Times New Roman"/>
          <w:b/>
          <w:bCs/>
        </w:rPr>
        <w:t>TankFill</w:t>
      </w:r>
      <w:proofErr w:type="spellEnd"/>
      <w:r w:rsidRPr="00BB613D">
        <w:rPr>
          <w:rFonts w:ascii="Times New Roman" w:eastAsia="Times New Roman" w:hAnsi="Times New Roman" w:cs="Times New Roman"/>
          <w:b/>
          <w:bCs/>
        </w:rPr>
        <w:t xml:space="preserve"> project and Ladder Diagram POU.</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5. Variable Configuration</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following variables were created for the tank control system.</w:t>
      </w:r>
    </w:p>
    <w:tbl>
      <w:tblPr>
        <w:tblStyle w:val="TableGrid"/>
        <w:tblW w:w="5000" w:type="pct"/>
        <w:tblLook w:val="04A0" w:firstRow="1" w:lastRow="0" w:firstColumn="1" w:lastColumn="0" w:noHBand="0" w:noVBand="1"/>
      </w:tblPr>
      <w:tblGrid>
        <w:gridCol w:w="2324"/>
        <w:gridCol w:w="1337"/>
        <w:gridCol w:w="3194"/>
        <w:gridCol w:w="2495"/>
      </w:tblGrid>
      <w:tr w:rsidR="00BB613D" w:rsidRPr="00BB613D" w:rsidTr="00BB613D">
        <w:tc>
          <w:tcPr>
            <w:tcW w:w="1243" w:type="pct"/>
            <w:hideMark/>
          </w:tcPr>
          <w:p w:rsidR="00BB613D" w:rsidRPr="00BB613D" w:rsidRDefault="00BB613D" w:rsidP="005158D4">
            <w:pPr>
              <w:spacing w:after="160"/>
              <w:jc w:val="center"/>
              <w:rPr>
                <w:rFonts w:ascii="Times New Roman" w:eastAsia="Times New Roman" w:hAnsi="Times New Roman" w:cs="Times New Roman"/>
                <w:b/>
                <w:bCs/>
              </w:rPr>
            </w:pPr>
            <w:r w:rsidRPr="00BB613D">
              <w:rPr>
                <w:rFonts w:ascii="Times New Roman" w:eastAsia="Times New Roman" w:hAnsi="Times New Roman" w:cs="Times New Roman"/>
                <w:b/>
                <w:bCs/>
              </w:rPr>
              <w:t>Variable</w:t>
            </w:r>
          </w:p>
        </w:tc>
        <w:tc>
          <w:tcPr>
            <w:tcW w:w="715" w:type="pct"/>
            <w:hideMark/>
          </w:tcPr>
          <w:p w:rsidR="00BB613D" w:rsidRPr="00BB613D" w:rsidRDefault="00BB613D" w:rsidP="005158D4">
            <w:pPr>
              <w:jc w:val="center"/>
              <w:rPr>
                <w:rFonts w:ascii="Times New Roman" w:eastAsia="Times New Roman" w:hAnsi="Times New Roman" w:cs="Times New Roman"/>
                <w:b/>
                <w:bCs/>
              </w:rPr>
            </w:pPr>
            <w:r w:rsidRPr="00BB613D">
              <w:rPr>
                <w:rFonts w:ascii="Times New Roman" w:eastAsia="Times New Roman" w:hAnsi="Times New Roman" w:cs="Times New Roman"/>
                <w:b/>
                <w:bCs/>
              </w:rPr>
              <w:t>Data Type</w:t>
            </w:r>
          </w:p>
        </w:tc>
        <w:tc>
          <w:tcPr>
            <w:tcW w:w="1708" w:type="pct"/>
            <w:hideMark/>
          </w:tcPr>
          <w:p w:rsidR="00BB613D" w:rsidRPr="00BB613D" w:rsidRDefault="00BB613D" w:rsidP="005158D4">
            <w:pPr>
              <w:jc w:val="center"/>
              <w:rPr>
                <w:rFonts w:ascii="Times New Roman" w:eastAsia="Times New Roman" w:hAnsi="Times New Roman" w:cs="Times New Roman"/>
                <w:b/>
                <w:bCs/>
              </w:rPr>
            </w:pPr>
            <w:r w:rsidRPr="00BB613D">
              <w:rPr>
                <w:rFonts w:ascii="Times New Roman" w:eastAsia="Times New Roman" w:hAnsi="Times New Roman" w:cs="Times New Roman"/>
                <w:b/>
                <w:bCs/>
              </w:rPr>
              <w:t>Purpose</w:t>
            </w:r>
          </w:p>
        </w:tc>
        <w:tc>
          <w:tcPr>
            <w:tcW w:w="1334" w:type="pct"/>
            <w:hideMark/>
          </w:tcPr>
          <w:p w:rsidR="00BB613D" w:rsidRPr="00BB613D" w:rsidRDefault="00BB613D" w:rsidP="005158D4">
            <w:pPr>
              <w:jc w:val="right"/>
              <w:rPr>
                <w:rFonts w:ascii="Times New Roman" w:eastAsia="Times New Roman" w:hAnsi="Times New Roman" w:cs="Times New Roman"/>
                <w:b/>
                <w:bCs/>
              </w:rPr>
            </w:pPr>
            <w:proofErr w:type="spellStart"/>
            <w:r w:rsidRPr="00BB613D">
              <w:rPr>
                <w:rFonts w:ascii="Times New Roman" w:eastAsia="Times New Roman" w:hAnsi="Times New Roman" w:cs="Times New Roman"/>
                <w:b/>
                <w:bCs/>
              </w:rPr>
              <w:t>Setpoint</w:t>
            </w:r>
            <w:proofErr w:type="spellEnd"/>
            <w:r w:rsidRPr="00BB613D">
              <w:rPr>
                <w:rFonts w:ascii="Times New Roman" w:eastAsia="Times New Roman" w:hAnsi="Times New Roman" w:cs="Times New Roman"/>
                <w:b/>
                <w:bCs/>
              </w:rPr>
              <w:t>/Initial Value</w:t>
            </w:r>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TankFillAuto_Cmd</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BOOL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Automatic fill command/latch</w:t>
            </w:r>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w:t>
            </w:r>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TankValveOpen</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BOOL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Fill valve command/status</w:t>
            </w:r>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w:t>
            </w:r>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Estop_Cmd</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BOOL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Emergency-stop condition</w:t>
            </w:r>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FALSE</w:t>
            </w:r>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TankLevelHi_Alarm</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BOOL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High-level alarm</w:t>
            </w:r>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w:t>
            </w:r>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TankLevelLo_Alarm</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BOOL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Low-level alarm</w:t>
            </w:r>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w:t>
            </w:r>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REAL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Measured tank level</w:t>
            </w:r>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5.0 </w:t>
            </w:r>
            <w:proofErr w:type="spellStart"/>
            <w:r w:rsidRPr="00BB613D">
              <w:rPr>
                <w:rFonts w:ascii="Times New Roman" w:eastAsia="Times New Roman" w:hAnsi="Times New Roman" w:cs="Times New Roman"/>
              </w:rPr>
              <w:t>ft</w:t>
            </w:r>
            <w:proofErr w:type="spellEnd"/>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TankEmpty_SP</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REAL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 xml:space="preserve">Automatic fill start </w:t>
            </w:r>
            <w:proofErr w:type="spellStart"/>
            <w:r w:rsidRPr="00BB613D">
              <w:rPr>
                <w:rFonts w:ascii="Times New Roman" w:eastAsia="Times New Roman" w:hAnsi="Times New Roman" w:cs="Times New Roman"/>
              </w:rPr>
              <w:t>setpoint</w:t>
            </w:r>
            <w:proofErr w:type="spellEnd"/>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2.0 </w:t>
            </w:r>
            <w:proofErr w:type="spellStart"/>
            <w:r w:rsidRPr="00BB613D">
              <w:rPr>
                <w:rFonts w:ascii="Times New Roman" w:eastAsia="Times New Roman" w:hAnsi="Times New Roman" w:cs="Times New Roman"/>
              </w:rPr>
              <w:t>ft</w:t>
            </w:r>
            <w:proofErr w:type="spellEnd"/>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TankFull_SP</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REAL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 xml:space="preserve">Automatic fill stop </w:t>
            </w:r>
            <w:proofErr w:type="spellStart"/>
            <w:r w:rsidRPr="00BB613D">
              <w:rPr>
                <w:rFonts w:ascii="Times New Roman" w:eastAsia="Times New Roman" w:hAnsi="Times New Roman" w:cs="Times New Roman"/>
              </w:rPr>
              <w:t>setpoint</w:t>
            </w:r>
            <w:proofErr w:type="spellEnd"/>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8.0 </w:t>
            </w:r>
            <w:proofErr w:type="spellStart"/>
            <w:r w:rsidRPr="00BB613D">
              <w:rPr>
                <w:rFonts w:ascii="Times New Roman" w:eastAsia="Times New Roman" w:hAnsi="Times New Roman" w:cs="Times New Roman"/>
              </w:rPr>
              <w:t>ft</w:t>
            </w:r>
            <w:proofErr w:type="spellEnd"/>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TankLoAlarm_SP</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REAL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 xml:space="preserve">Low-level alarm </w:t>
            </w:r>
            <w:proofErr w:type="spellStart"/>
            <w:r w:rsidRPr="00BB613D">
              <w:rPr>
                <w:rFonts w:ascii="Times New Roman" w:eastAsia="Times New Roman" w:hAnsi="Times New Roman" w:cs="Times New Roman"/>
              </w:rPr>
              <w:t>setpoint</w:t>
            </w:r>
            <w:proofErr w:type="spellEnd"/>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1.0 </w:t>
            </w:r>
            <w:proofErr w:type="spellStart"/>
            <w:r w:rsidRPr="00BB613D">
              <w:rPr>
                <w:rFonts w:ascii="Times New Roman" w:eastAsia="Times New Roman" w:hAnsi="Times New Roman" w:cs="Times New Roman"/>
              </w:rPr>
              <w:t>ft</w:t>
            </w:r>
            <w:proofErr w:type="spellEnd"/>
          </w:p>
        </w:tc>
      </w:tr>
      <w:tr w:rsidR="00BB613D" w:rsidRPr="00BB613D" w:rsidTr="00BB613D">
        <w:tc>
          <w:tcPr>
            <w:tcW w:w="1243" w:type="pct"/>
            <w:hideMark/>
          </w:tcPr>
          <w:p w:rsidR="00BB613D" w:rsidRPr="00BB613D" w:rsidRDefault="00BB613D" w:rsidP="005158D4">
            <w:pPr>
              <w:rPr>
                <w:rFonts w:ascii="Times New Roman" w:eastAsia="Times New Roman" w:hAnsi="Times New Roman" w:cs="Times New Roman"/>
              </w:rPr>
            </w:pPr>
            <w:proofErr w:type="spellStart"/>
            <w:r w:rsidRPr="00BB613D">
              <w:rPr>
                <w:rFonts w:ascii="Times New Roman" w:eastAsia="Times New Roman" w:hAnsi="Times New Roman" w:cs="Times New Roman"/>
              </w:rPr>
              <w:t>TankHiAlarm_SP</w:t>
            </w:r>
            <w:proofErr w:type="spellEnd"/>
          </w:p>
        </w:tc>
        <w:tc>
          <w:tcPr>
            <w:tcW w:w="715"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REAL</w:t>
            </w:r>
          </w:p>
        </w:tc>
        <w:tc>
          <w:tcPr>
            <w:tcW w:w="170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 xml:space="preserve">High-level alarm </w:t>
            </w:r>
            <w:proofErr w:type="spellStart"/>
            <w:r w:rsidRPr="00BB613D">
              <w:rPr>
                <w:rFonts w:ascii="Times New Roman" w:eastAsia="Times New Roman" w:hAnsi="Times New Roman" w:cs="Times New Roman"/>
              </w:rPr>
              <w:t>setpoint</w:t>
            </w:r>
            <w:proofErr w:type="spellEnd"/>
          </w:p>
        </w:tc>
        <w:tc>
          <w:tcPr>
            <w:tcW w:w="1334"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9.0 </w:t>
            </w:r>
            <w:proofErr w:type="spellStart"/>
            <w:r w:rsidRPr="00BB613D">
              <w:rPr>
                <w:rFonts w:ascii="Times New Roman" w:eastAsia="Times New Roman" w:hAnsi="Times New Roman" w:cs="Times New Roman"/>
              </w:rPr>
              <w:t>ft</w:t>
            </w:r>
            <w:proofErr w:type="spellEnd"/>
          </w:p>
        </w:tc>
      </w:tr>
    </w:tbl>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Boolean variables were used for discrete conditions such as alarms, commands and valve states. REAL variables were used for tank level measurements and numerical </w:t>
      </w:r>
      <w:proofErr w:type="spellStart"/>
      <w:r w:rsidRPr="00BB613D">
        <w:rPr>
          <w:rFonts w:ascii="Times New Roman" w:eastAsia="Times New Roman" w:hAnsi="Times New Roman" w:cs="Times New Roman"/>
        </w:rPr>
        <w:t>setpoints</w:t>
      </w:r>
      <w:proofErr w:type="spellEnd"/>
      <w:r w:rsidRPr="00BB613D">
        <w:rPr>
          <w:rFonts w:ascii="Times New Roman" w:eastAsia="Times New Roman" w:hAnsi="Times New Roman" w:cs="Times New Roman"/>
        </w:rPr>
        <w:t>.</w:t>
      </w:r>
    </w:p>
    <w:p w:rsidR="00BB613D" w:rsidRPr="00BB613D" w:rsidRDefault="00BB613D" w:rsidP="005158D4">
      <w:pPr>
        <w:spacing w:line="240" w:lineRule="auto"/>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extent cx="5943600" cy="3716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25 163159.png"/>
                    <pic:cNvPicPr/>
                  </pic:nvPicPr>
                  <pic:blipFill>
                    <a:blip r:embed="rId6">
                      <a:extLst>
                        <a:ext uri="{28A0092B-C50C-407E-A947-70E740481C1C}">
                          <a14:useLocalDpi xmlns:a14="http://schemas.microsoft.com/office/drawing/2010/main" val="0"/>
                        </a:ext>
                      </a:extLst>
                    </a:blip>
                    <a:stretch>
                      <a:fillRect/>
                    </a:stretch>
                  </pic:blipFill>
                  <pic:spPr>
                    <a:xfrm>
                      <a:off x="0" y="0"/>
                      <a:ext cx="5943600" cy="3716020"/>
                    </a:xfrm>
                    <a:prstGeom prst="rect">
                      <a:avLst/>
                    </a:prstGeom>
                  </pic:spPr>
                </pic:pic>
              </a:graphicData>
            </a:graphic>
          </wp:inline>
        </w:drawing>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b/>
          <w:bCs/>
        </w:rPr>
        <w:t xml:space="preserve">Figure 2: </w:t>
      </w:r>
      <w:proofErr w:type="spellStart"/>
      <w:r w:rsidRPr="00BB613D">
        <w:rPr>
          <w:rFonts w:ascii="Times New Roman" w:eastAsia="Times New Roman" w:hAnsi="Times New Roman" w:cs="Times New Roman"/>
          <w:b/>
          <w:bCs/>
        </w:rPr>
        <w:t>TankFill</w:t>
      </w:r>
      <w:proofErr w:type="spellEnd"/>
      <w:r w:rsidRPr="00BB613D">
        <w:rPr>
          <w:rFonts w:ascii="Times New Roman" w:eastAsia="Times New Roman" w:hAnsi="Times New Roman" w:cs="Times New Roman"/>
          <w:b/>
          <w:bCs/>
        </w:rPr>
        <w:t xml:space="preserve"> variable and tag configuration.</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 xml:space="preserve">6. Tank Operating </w:t>
      </w:r>
      <w:proofErr w:type="spellStart"/>
      <w:r w:rsidRPr="00BB613D">
        <w:rPr>
          <w:rFonts w:ascii="Times New Roman" w:eastAsia="Times New Roman" w:hAnsi="Times New Roman" w:cs="Times New Roman"/>
          <w:b/>
          <w:bCs/>
          <w:kern w:val="36"/>
        </w:rPr>
        <w:t>Setpoints</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tank control system was configured using four main </w:t>
      </w:r>
      <w:proofErr w:type="spellStart"/>
      <w:r w:rsidRPr="00BB613D">
        <w:rPr>
          <w:rFonts w:ascii="Times New Roman" w:eastAsia="Times New Roman" w:hAnsi="Times New Roman" w:cs="Times New Roman"/>
        </w:rPr>
        <w:t>setpoints</w:t>
      </w:r>
      <w:proofErr w:type="spellEnd"/>
      <w:r w:rsidRPr="00BB613D">
        <w:rPr>
          <w:rFonts w:ascii="Times New Roman" w:eastAsia="Times New Roman" w:hAnsi="Times New Roman" w:cs="Times New Roman"/>
        </w:rPr>
        <w:t>:</w:t>
      </w:r>
    </w:p>
    <w:p w:rsidR="00BB613D" w:rsidRPr="00BB613D" w:rsidRDefault="00BB613D" w:rsidP="005158D4">
      <w:pPr>
        <w:numPr>
          <w:ilvl w:val="0"/>
          <w:numId w:val="2"/>
        </w:numPr>
        <w:spacing w:line="240" w:lineRule="auto"/>
        <w:rPr>
          <w:rFonts w:ascii="Times New Roman" w:eastAsia="Times New Roman" w:hAnsi="Times New Roman" w:cs="Times New Roman"/>
        </w:rPr>
      </w:pPr>
      <w:r w:rsidRPr="00BB613D">
        <w:rPr>
          <w:rFonts w:ascii="Times New Roman" w:eastAsia="Times New Roman" w:hAnsi="Times New Roman" w:cs="Times New Roman"/>
          <w:b/>
          <w:bCs/>
        </w:rPr>
        <w:t>Automatic fill start:</w:t>
      </w:r>
      <w:r w:rsidRPr="00BB613D">
        <w:rPr>
          <w:rFonts w:ascii="Times New Roman" w:eastAsia="Times New Roman" w:hAnsi="Times New Roman" w:cs="Times New Roman"/>
        </w:rPr>
        <w:t xml:space="preserve"> 2.0 </w:t>
      </w:r>
      <w:proofErr w:type="spellStart"/>
      <w:r w:rsidRPr="00BB613D">
        <w:rPr>
          <w:rFonts w:ascii="Times New Roman" w:eastAsia="Times New Roman" w:hAnsi="Times New Roman" w:cs="Times New Roman"/>
        </w:rPr>
        <w:t>ft</w:t>
      </w:r>
      <w:proofErr w:type="spellEnd"/>
    </w:p>
    <w:p w:rsidR="00BB613D" w:rsidRPr="00BB613D" w:rsidRDefault="00BB613D" w:rsidP="005158D4">
      <w:pPr>
        <w:numPr>
          <w:ilvl w:val="0"/>
          <w:numId w:val="2"/>
        </w:numPr>
        <w:spacing w:line="240" w:lineRule="auto"/>
        <w:rPr>
          <w:rFonts w:ascii="Times New Roman" w:eastAsia="Times New Roman" w:hAnsi="Times New Roman" w:cs="Times New Roman"/>
        </w:rPr>
      </w:pPr>
      <w:r w:rsidRPr="00BB613D">
        <w:rPr>
          <w:rFonts w:ascii="Times New Roman" w:eastAsia="Times New Roman" w:hAnsi="Times New Roman" w:cs="Times New Roman"/>
          <w:b/>
          <w:bCs/>
        </w:rPr>
        <w:t>Automatic fill stop:</w:t>
      </w:r>
      <w:r w:rsidRPr="00BB613D">
        <w:rPr>
          <w:rFonts w:ascii="Times New Roman" w:eastAsia="Times New Roman" w:hAnsi="Times New Roman" w:cs="Times New Roman"/>
        </w:rPr>
        <w:t xml:space="preserve"> 8.0 </w:t>
      </w:r>
      <w:proofErr w:type="spellStart"/>
      <w:r w:rsidRPr="00BB613D">
        <w:rPr>
          <w:rFonts w:ascii="Times New Roman" w:eastAsia="Times New Roman" w:hAnsi="Times New Roman" w:cs="Times New Roman"/>
        </w:rPr>
        <w:t>ft</w:t>
      </w:r>
      <w:proofErr w:type="spellEnd"/>
    </w:p>
    <w:p w:rsidR="00BB613D" w:rsidRPr="00BB613D" w:rsidRDefault="00BB613D" w:rsidP="005158D4">
      <w:pPr>
        <w:numPr>
          <w:ilvl w:val="0"/>
          <w:numId w:val="2"/>
        </w:numPr>
        <w:spacing w:line="240" w:lineRule="auto"/>
        <w:rPr>
          <w:rFonts w:ascii="Times New Roman" w:eastAsia="Times New Roman" w:hAnsi="Times New Roman" w:cs="Times New Roman"/>
        </w:rPr>
      </w:pPr>
      <w:r w:rsidRPr="00BB613D">
        <w:rPr>
          <w:rFonts w:ascii="Times New Roman" w:eastAsia="Times New Roman" w:hAnsi="Times New Roman" w:cs="Times New Roman"/>
          <w:b/>
          <w:bCs/>
        </w:rPr>
        <w:t>Low-level alarm:</w:t>
      </w:r>
      <w:r w:rsidRPr="00BB613D">
        <w:rPr>
          <w:rFonts w:ascii="Times New Roman" w:eastAsia="Times New Roman" w:hAnsi="Times New Roman" w:cs="Times New Roman"/>
        </w:rPr>
        <w:t xml:space="preserve"> 1.0 </w:t>
      </w:r>
      <w:proofErr w:type="spellStart"/>
      <w:r w:rsidRPr="00BB613D">
        <w:rPr>
          <w:rFonts w:ascii="Times New Roman" w:eastAsia="Times New Roman" w:hAnsi="Times New Roman" w:cs="Times New Roman"/>
        </w:rPr>
        <w:t>ft</w:t>
      </w:r>
      <w:proofErr w:type="spellEnd"/>
    </w:p>
    <w:p w:rsidR="00BB613D" w:rsidRPr="00BB613D" w:rsidRDefault="00BB613D" w:rsidP="005158D4">
      <w:pPr>
        <w:numPr>
          <w:ilvl w:val="0"/>
          <w:numId w:val="2"/>
        </w:numPr>
        <w:spacing w:line="240" w:lineRule="auto"/>
        <w:rPr>
          <w:rFonts w:ascii="Times New Roman" w:eastAsia="Times New Roman" w:hAnsi="Times New Roman" w:cs="Times New Roman"/>
        </w:rPr>
      </w:pPr>
      <w:r w:rsidRPr="00BB613D">
        <w:rPr>
          <w:rFonts w:ascii="Times New Roman" w:eastAsia="Times New Roman" w:hAnsi="Times New Roman" w:cs="Times New Roman"/>
          <w:b/>
          <w:bCs/>
        </w:rPr>
        <w:t>High-level alarm:</w:t>
      </w:r>
      <w:r w:rsidRPr="00BB613D">
        <w:rPr>
          <w:rFonts w:ascii="Times New Roman" w:eastAsia="Times New Roman" w:hAnsi="Times New Roman" w:cs="Times New Roman"/>
        </w:rPr>
        <w:t xml:space="preserve"> 9.0 </w:t>
      </w:r>
      <w:proofErr w:type="spellStart"/>
      <w:r w:rsidRPr="00BB613D">
        <w:rPr>
          <w:rFonts w:ascii="Times New Roman" w:eastAsia="Times New Roman" w:hAnsi="Times New Roman" w:cs="Times New Roman"/>
        </w:rPr>
        <w:t>ft</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Therefore, the basic operating behavior was: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1.0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Low-level alarm</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2.0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Automatic filling starts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5.0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Normal operating/filling condition</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8.0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Automatic filling stops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9.0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High-level alarm</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7. Ladder Logic Implementation</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7.1 Valve Control Rung</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first rung controls the tank fill valve.</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logic is: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lastRenderedPageBreak/>
        <w:t>TankFillAuto_Cmd</w:t>
      </w:r>
      <w:proofErr w:type="spellEnd"/>
      <w:r w:rsidRPr="00BB613D">
        <w:rPr>
          <w:rFonts w:ascii="Times New Roman" w:eastAsia="Times New Roman" w:hAnsi="Times New Roman" w:cs="Times New Roman"/>
        </w:rPr>
        <w:t xml:space="preserve"> AND NOT </w:t>
      </w:r>
      <w:proofErr w:type="spellStart"/>
      <w:r w:rsidRPr="00BB613D">
        <w:rPr>
          <w:rFonts w:ascii="Times New Roman" w:eastAsia="Times New Roman" w:hAnsi="Times New Roman" w:cs="Times New Roman"/>
        </w:rPr>
        <w:t>TankLevelHi_Alarm</w:t>
      </w:r>
      <w:proofErr w:type="spellEnd"/>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                    |</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                    </w:t>
      </w:r>
      <w:proofErr w:type="gramStart"/>
      <w:r w:rsidRPr="00BB613D">
        <w:rPr>
          <w:rFonts w:ascii="Times New Roman" w:eastAsia="Times New Roman" w:hAnsi="Times New Roman" w:cs="Times New Roman"/>
        </w:rPr>
        <w:t>v</w:t>
      </w:r>
      <w:proofErr w:type="gramEnd"/>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              </w:t>
      </w:r>
      <w:proofErr w:type="spellStart"/>
      <w:r w:rsidRPr="00BB613D">
        <w:rPr>
          <w:rFonts w:ascii="Times New Roman" w:eastAsia="Times New Roman" w:hAnsi="Times New Roman" w:cs="Times New Roman"/>
        </w:rPr>
        <w:t>TankValveOpen</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automatic fill command must be active and the high-level alarm must not be active before the valve is commanded open.</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high-level alarm is therefore able to prevent normal filling when the tank reaches the high-level alarm condition.</w:t>
      </w:r>
    </w:p>
    <w:p w:rsidR="00FD193A" w:rsidRDefault="00BB613D" w:rsidP="005158D4">
      <w:pPr>
        <w:keepNext/>
        <w:spacing w:line="240" w:lineRule="auto"/>
      </w:pPr>
      <w:r>
        <w:rPr>
          <w:rFonts w:ascii="Times New Roman" w:eastAsia="Times New Roman" w:hAnsi="Times New Roman" w:cs="Times New Roman"/>
          <w:noProof/>
        </w:rPr>
        <w:drawing>
          <wp:inline distT="0" distB="0" distL="0" distR="0" wp14:anchorId="7F2A6F1F" wp14:editId="19F5F6F8">
            <wp:extent cx="5943600" cy="315658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25 16463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56585"/>
                    </a:xfrm>
                    <a:prstGeom prst="rect">
                      <a:avLst/>
                    </a:prstGeom>
                  </pic:spPr>
                </pic:pic>
              </a:graphicData>
            </a:graphic>
          </wp:inline>
        </w:drawing>
      </w:r>
    </w:p>
    <w:p w:rsidR="00BB613D"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F41A23">
        <w:t>Tank fill valve control rung.</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7.2 Automatic Start Rung</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automatic filling command is set when the tank level reaches or falls below the empty/start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implemented condition is: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r w:rsidRPr="00BB613D">
        <w:rPr>
          <w:rFonts w:ascii="Times New Roman" w:eastAsia="Times New Roman" w:hAnsi="Times New Roman" w:cs="Times New Roman"/>
        </w:rPr>
        <w:t xml:space="preserve"> &lt;= </w:t>
      </w:r>
      <w:proofErr w:type="spellStart"/>
      <w:r w:rsidRPr="00BB613D">
        <w:rPr>
          <w:rFonts w:ascii="Times New Roman" w:eastAsia="Times New Roman" w:hAnsi="Times New Roman" w:cs="Times New Roman"/>
        </w:rPr>
        <w:t>TankEmpty_SP</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Since:</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TankEmpty_SP</w:t>
      </w:r>
      <w:proofErr w:type="spellEnd"/>
      <w:r w:rsidRPr="00BB613D">
        <w:rPr>
          <w:rFonts w:ascii="Times New Roman" w:eastAsia="Times New Roman" w:hAnsi="Times New Roman" w:cs="Times New Roman"/>
        </w:rPr>
        <w:t xml:space="preserve"> = 2.0 </w:t>
      </w:r>
      <w:proofErr w:type="spellStart"/>
      <w:r w:rsidRPr="00BB613D">
        <w:rPr>
          <w:rFonts w:ascii="Times New Roman" w:eastAsia="Times New Roman" w:hAnsi="Times New Roman" w:cs="Times New Roman"/>
        </w:rPr>
        <w:t>ft</w:t>
      </w:r>
      <w:proofErr w:type="spellEnd"/>
    </w:p>
    <w:p w:rsidR="00BB613D" w:rsidRPr="00BB613D" w:rsidRDefault="00BB613D" w:rsidP="005158D4">
      <w:pPr>
        <w:spacing w:line="240" w:lineRule="auto"/>
        <w:rPr>
          <w:rFonts w:ascii="Times New Roman" w:eastAsia="Times New Roman" w:hAnsi="Times New Roman" w:cs="Times New Roman"/>
        </w:rPr>
      </w:pPr>
      <w:proofErr w:type="gramStart"/>
      <w:r w:rsidRPr="00BB613D">
        <w:rPr>
          <w:rFonts w:ascii="Times New Roman" w:eastAsia="Times New Roman" w:hAnsi="Times New Roman" w:cs="Times New Roman"/>
        </w:rPr>
        <w:t>the</w:t>
      </w:r>
      <w:proofErr w:type="gramEnd"/>
      <w:r w:rsidRPr="00BB613D">
        <w:rPr>
          <w:rFonts w:ascii="Times New Roman" w:eastAsia="Times New Roman" w:hAnsi="Times New Roman" w:cs="Times New Roman"/>
        </w:rPr>
        <w:t xml:space="preserve"> automatic fill command is set when the tank level is </w:t>
      </w:r>
      <w:r w:rsidRPr="00BB613D">
        <w:rPr>
          <w:rFonts w:ascii="Times New Roman" w:eastAsia="Times New Roman" w:hAnsi="Times New Roman" w:cs="Times New Roman"/>
          <w:b/>
          <w:bCs/>
        </w:rPr>
        <w:t xml:space="preserve">2.0 </w:t>
      </w:r>
      <w:proofErr w:type="spellStart"/>
      <w:r w:rsidRPr="00BB613D">
        <w:rPr>
          <w:rFonts w:ascii="Times New Roman" w:eastAsia="Times New Roman" w:hAnsi="Times New Roman" w:cs="Times New Roman"/>
          <w:b/>
          <w:bCs/>
        </w:rPr>
        <w:t>ft</w:t>
      </w:r>
      <w:proofErr w:type="spellEnd"/>
      <w:r w:rsidRPr="00BB613D">
        <w:rPr>
          <w:rFonts w:ascii="Times New Roman" w:eastAsia="Times New Roman" w:hAnsi="Times New Roman" w:cs="Times New Roman"/>
          <w:b/>
          <w:bCs/>
        </w:rPr>
        <w:t xml:space="preserve"> or below</w:t>
      </w:r>
      <w:r w:rsidRPr="00BB613D">
        <w:rPr>
          <w:rFonts w:ascii="Times New Roman" w:eastAsia="Times New Roman" w:hAnsi="Times New Roman" w:cs="Times New Roman"/>
        </w:rPr>
        <w: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condition activates:</w:t>
      </w:r>
    </w:p>
    <w:p w:rsid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SET </w:t>
      </w:r>
      <w:proofErr w:type="spellStart"/>
      <w:r w:rsidRPr="00BB613D">
        <w:rPr>
          <w:rFonts w:ascii="Times New Roman" w:eastAsia="Times New Roman" w:hAnsi="Times New Roman" w:cs="Times New Roman"/>
        </w:rPr>
        <w:t>TankFillAuto_Cmd</w:t>
      </w:r>
      <w:proofErr w:type="spellEnd"/>
    </w:p>
    <w:p w:rsidR="00FD193A" w:rsidRDefault="00BB613D" w:rsidP="005158D4">
      <w:pPr>
        <w:keepNex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
        <w:rPr>
          <w:rFonts w:ascii="Times New Roman" w:eastAsia="Times New Roman" w:hAnsi="Times New Roman" w:cs="Times New Roman"/>
          <w:noProof/>
        </w:rPr>
        <w:lastRenderedPageBreak/>
        <w:drawing>
          <wp:inline distT="0" distB="0" distL="0" distR="0" wp14:anchorId="5A6B2803" wp14:editId="5BEAD288">
            <wp:extent cx="5943600" cy="3162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5 18143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rsidR="00BB613D"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AF0C7D">
        <w:t>Automatic tank-fill start logic.</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7.3 Automatic Stop and Safety Reset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A RESET condition was implemented to stop automatic filling when any of the following conditions occurs: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r w:rsidRPr="00BB613D">
        <w:rPr>
          <w:rFonts w:ascii="Times New Roman" w:eastAsia="Times New Roman" w:hAnsi="Times New Roman" w:cs="Times New Roman"/>
        </w:rPr>
        <w:t xml:space="preserve"> &gt;= </w:t>
      </w:r>
      <w:proofErr w:type="spellStart"/>
      <w:r w:rsidRPr="00BB613D">
        <w:rPr>
          <w:rFonts w:ascii="Times New Roman" w:eastAsia="Times New Roman" w:hAnsi="Times New Roman" w:cs="Times New Roman"/>
        </w:rPr>
        <w:t>TankFull_SP</w:t>
      </w:r>
      <w:proofErr w:type="spellEnd"/>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OR</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Estop_Cmd</w:t>
      </w:r>
      <w:proofErr w:type="spellEnd"/>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OR</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TankLevelHi_Alarm</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resulting action is: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RESET </w:t>
      </w:r>
      <w:proofErr w:type="spellStart"/>
      <w:r w:rsidRPr="00BB613D">
        <w:rPr>
          <w:rFonts w:ascii="Times New Roman" w:eastAsia="Times New Roman" w:hAnsi="Times New Roman" w:cs="Times New Roman"/>
        </w:rPr>
        <w:t>TankFillAuto_Cmd</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full-tank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 xml:space="preserve"> is: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TankFull_SP</w:t>
      </w:r>
      <w:proofErr w:type="spellEnd"/>
      <w:r w:rsidRPr="00BB613D">
        <w:rPr>
          <w:rFonts w:ascii="Times New Roman" w:eastAsia="Times New Roman" w:hAnsi="Times New Roman" w:cs="Times New Roman"/>
        </w:rPr>
        <w:t xml:space="preserve"> = 8.0 </w:t>
      </w:r>
      <w:proofErr w:type="spellStart"/>
      <w:r w:rsidRPr="00BB613D">
        <w:rPr>
          <w:rFonts w:ascii="Times New Roman" w:eastAsia="Times New Roman" w:hAnsi="Times New Roman" w:cs="Times New Roman"/>
        </w:rPr>
        <w:t>ft</w:t>
      </w:r>
      <w:proofErr w:type="spellEnd"/>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Therefore, the automatic fill command is reset when the tank reaches 8.0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or when either the emergency stop or high-level alarm becomes active.</w:t>
      </w:r>
    </w:p>
    <w:p w:rsidR="00FD193A" w:rsidRDefault="00BB613D" w:rsidP="005158D4">
      <w:pPr>
        <w:keepNext/>
        <w:spacing w:line="240" w:lineRule="auto"/>
      </w:pPr>
      <w:r>
        <w:rPr>
          <w:rFonts w:ascii="Times New Roman" w:eastAsia="Times New Roman" w:hAnsi="Times New Roman" w:cs="Times New Roman"/>
          <w:noProof/>
        </w:rPr>
        <w:lastRenderedPageBreak/>
        <w:drawing>
          <wp:inline distT="0" distB="0" distL="0" distR="0" wp14:anchorId="68B658E5" wp14:editId="367D2DD2">
            <wp:extent cx="5943600" cy="31623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25 18143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162300"/>
                    </a:xfrm>
                    <a:prstGeom prst="rect">
                      <a:avLst/>
                    </a:prstGeom>
                  </pic:spPr>
                </pic:pic>
              </a:graphicData>
            </a:graphic>
          </wp:inline>
        </w:drawing>
      </w:r>
    </w:p>
    <w:p w:rsidR="00BB613D"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2D56BC">
        <w:t>Automatic stop and safety reset logic.</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7.4 High-Level Alarm</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high-level alarm was configured using the condition:</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r w:rsidRPr="00BB613D">
        <w:rPr>
          <w:rFonts w:ascii="Times New Roman" w:eastAsia="Times New Roman" w:hAnsi="Times New Roman" w:cs="Times New Roman"/>
        </w:rPr>
        <w:t xml:space="preserve"> &gt;= </w:t>
      </w:r>
      <w:proofErr w:type="spellStart"/>
      <w:r w:rsidRPr="00BB613D">
        <w:rPr>
          <w:rFonts w:ascii="Times New Roman" w:eastAsia="Times New Roman" w:hAnsi="Times New Roman" w:cs="Times New Roman"/>
        </w:rPr>
        <w:t>TankHiAlarm_SP</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high-level alarm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 xml:space="preserve"> is: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TankHiAlarm_SP</w:t>
      </w:r>
      <w:proofErr w:type="spellEnd"/>
      <w:r w:rsidRPr="00BB613D">
        <w:rPr>
          <w:rFonts w:ascii="Times New Roman" w:eastAsia="Times New Roman" w:hAnsi="Times New Roman" w:cs="Times New Roman"/>
        </w:rPr>
        <w:t xml:space="preserve"> = 9.0 </w:t>
      </w:r>
      <w:proofErr w:type="spellStart"/>
      <w:r w:rsidRPr="00BB613D">
        <w:rPr>
          <w:rFonts w:ascii="Times New Roman" w:eastAsia="Times New Roman" w:hAnsi="Times New Roman" w:cs="Times New Roman"/>
        </w:rPr>
        <w:t>ft</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When the tank reaches or exceeds 9.0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the variable:</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TankLevelHi_Alarm</w:t>
      </w:r>
      <w:proofErr w:type="spellEnd"/>
    </w:p>
    <w:p w:rsidR="00BB613D" w:rsidRDefault="00BB613D" w:rsidP="005158D4">
      <w:pPr>
        <w:spacing w:line="240" w:lineRule="auto"/>
        <w:rPr>
          <w:rFonts w:ascii="Times New Roman" w:eastAsia="Times New Roman" w:hAnsi="Times New Roman" w:cs="Times New Roman"/>
        </w:rPr>
      </w:pPr>
      <w:proofErr w:type="gramStart"/>
      <w:r w:rsidRPr="00BB613D">
        <w:rPr>
          <w:rFonts w:ascii="Times New Roman" w:eastAsia="Times New Roman" w:hAnsi="Times New Roman" w:cs="Times New Roman"/>
        </w:rPr>
        <w:t>becomes</w:t>
      </w:r>
      <w:proofErr w:type="gramEnd"/>
      <w:r w:rsidRPr="00BB613D">
        <w:rPr>
          <w:rFonts w:ascii="Times New Roman" w:eastAsia="Times New Roman" w:hAnsi="Times New Roman" w:cs="Times New Roman"/>
        </w:rPr>
        <w:t xml:space="preserve"> TRUE.</w:t>
      </w:r>
    </w:p>
    <w:p w:rsidR="00FD193A" w:rsidRDefault="00BB613D" w:rsidP="005158D4">
      <w:pPr>
        <w:keepNext/>
        <w:spacing w:line="240" w:lineRule="auto"/>
      </w:pPr>
      <w:r>
        <w:rPr>
          <w:rFonts w:ascii="Times New Roman" w:eastAsia="Times New Roman" w:hAnsi="Times New Roman" w:cs="Times New Roman"/>
          <w:noProof/>
        </w:rPr>
        <w:lastRenderedPageBreak/>
        <w:drawing>
          <wp:inline distT="0" distB="0" distL="0" distR="0" wp14:anchorId="11991006" wp14:editId="3808745F">
            <wp:extent cx="5943600" cy="315976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25 19314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159760"/>
                    </a:xfrm>
                    <a:prstGeom prst="rect">
                      <a:avLst/>
                    </a:prstGeom>
                  </pic:spPr>
                </pic:pic>
              </a:graphicData>
            </a:graphic>
          </wp:inline>
        </w:drawing>
      </w:r>
    </w:p>
    <w:p w:rsidR="00BB613D"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844481">
        <w:t>High-level alarm logic.</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7.5 Low-Level Alarm</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low-level alarm was configured using:</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r w:rsidRPr="00BB613D">
        <w:rPr>
          <w:rFonts w:ascii="Times New Roman" w:eastAsia="Times New Roman" w:hAnsi="Times New Roman" w:cs="Times New Roman"/>
        </w:rPr>
        <w:t xml:space="preserve"> &lt;= </w:t>
      </w:r>
      <w:proofErr w:type="spellStart"/>
      <w:r w:rsidRPr="00BB613D">
        <w:rPr>
          <w:rFonts w:ascii="Times New Roman" w:eastAsia="Times New Roman" w:hAnsi="Times New Roman" w:cs="Times New Roman"/>
        </w:rPr>
        <w:t>TankLoAlarm_SP</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low-level alarm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 xml:space="preserve"> is:</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TankLoAlarm_SP</w:t>
      </w:r>
      <w:proofErr w:type="spellEnd"/>
      <w:r w:rsidRPr="00BB613D">
        <w:rPr>
          <w:rFonts w:ascii="Times New Roman" w:eastAsia="Times New Roman" w:hAnsi="Times New Roman" w:cs="Times New Roman"/>
        </w:rPr>
        <w:t xml:space="preserve"> = 1.0 </w:t>
      </w:r>
      <w:proofErr w:type="spellStart"/>
      <w:r w:rsidRPr="00BB613D">
        <w:rPr>
          <w:rFonts w:ascii="Times New Roman" w:eastAsia="Times New Roman" w:hAnsi="Times New Roman" w:cs="Times New Roman"/>
        </w:rPr>
        <w:t>ft</w:t>
      </w:r>
      <w:proofErr w:type="spellEnd"/>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When the tank reaches or falls below 1.0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the variable:</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TankLevelLo_Alarm</w:t>
      </w:r>
      <w:proofErr w:type="spellEnd"/>
    </w:p>
    <w:p w:rsidR="00BB613D" w:rsidRDefault="00BB613D" w:rsidP="005158D4">
      <w:pPr>
        <w:spacing w:line="240" w:lineRule="auto"/>
        <w:rPr>
          <w:rFonts w:ascii="Times New Roman" w:eastAsia="Times New Roman" w:hAnsi="Times New Roman" w:cs="Times New Roman"/>
        </w:rPr>
      </w:pPr>
      <w:proofErr w:type="gramStart"/>
      <w:r w:rsidRPr="00BB613D">
        <w:rPr>
          <w:rFonts w:ascii="Times New Roman" w:eastAsia="Times New Roman" w:hAnsi="Times New Roman" w:cs="Times New Roman"/>
        </w:rPr>
        <w:t>becomes</w:t>
      </w:r>
      <w:proofErr w:type="gramEnd"/>
      <w:r w:rsidRPr="00BB613D">
        <w:rPr>
          <w:rFonts w:ascii="Times New Roman" w:eastAsia="Times New Roman" w:hAnsi="Times New Roman" w:cs="Times New Roman"/>
        </w:rPr>
        <w:t xml:space="preserve"> TRUE.</w:t>
      </w:r>
    </w:p>
    <w:p w:rsidR="00FD193A" w:rsidRDefault="00BB613D" w:rsidP="005158D4">
      <w:pPr>
        <w:keepNext/>
        <w:spacing w:line="240" w:lineRule="auto"/>
      </w:pPr>
      <w:r>
        <w:rPr>
          <w:rFonts w:ascii="Times New Roman" w:eastAsia="Times New Roman" w:hAnsi="Times New Roman" w:cs="Times New Roman"/>
          <w:noProof/>
        </w:rPr>
        <w:lastRenderedPageBreak/>
        <w:drawing>
          <wp:inline distT="0" distB="0" distL="0" distR="0" wp14:anchorId="5DAFC484" wp14:editId="3B12DB0A">
            <wp:extent cx="5943600" cy="3192145"/>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25 211449.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92145"/>
                    </a:xfrm>
                    <a:prstGeom prst="rect">
                      <a:avLst/>
                    </a:prstGeom>
                  </pic:spPr>
                </pic:pic>
              </a:graphicData>
            </a:graphic>
          </wp:inline>
        </w:drawing>
      </w:r>
    </w:p>
    <w:p w:rsidR="00BB613D"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1D4DFA">
        <w:t>Low-level alarm logic.</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b/>
          <w:bCs/>
        </w:rPr>
        <w:t xml:space="preserve">Figure 7: </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8. Complete Ladder Program</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After all the individual rungs were created, the complete </w:t>
      </w:r>
      <w:proofErr w:type="spellStart"/>
      <w:r w:rsidRPr="00BB613D">
        <w:rPr>
          <w:rFonts w:ascii="Times New Roman" w:eastAsia="Times New Roman" w:hAnsi="Times New Roman" w:cs="Times New Roman"/>
        </w:rPr>
        <w:t>TankFill</w:t>
      </w:r>
      <w:proofErr w:type="spellEnd"/>
      <w:r w:rsidRPr="00BB613D">
        <w:rPr>
          <w:rFonts w:ascii="Times New Roman" w:eastAsia="Times New Roman" w:hAnsi="Times New Roman" w:cs="Times New Roman"/>
        </w:rPr>
        <w:t xml:space="preserve"> Ladder Diagram was inspected to confirm that all variables, contacts, comparisons and coils were connected correctly.</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completed program contained:</w:t>
      </w:r>
    </w:p>
    <w:p w:rsidR="00BB613D" w:rsidRPr="00BB613D" w:rsidRDefault="00BB613D" w:rsidP="005158D4">
      <w:pPr>
        <w:numPr>
          <w:ilvl w:val="0"/>
          <w:numId w:val="3"/>
        </w:numPr>
        <w:spacing w:line="240" w:lineRule="auto"/>
        <w:rPr>
          <w:rFonts w:ascii="Times New Roman" w:eastAsia="Times New Roman" w:hAnsi="Times New Roman" w:cs="Times New Roman"/>
        </w:rPr>
      </w:pPr>
      <w:r w:rsidRPr="00BB613D">
        <w:rPr>
          <w:rFonts w:ascii="Times New Roman" w:eastAsia="Times New Roman" w:hAnsi="Times New Roman" w:cs="Times New Roman"/>
        </w:rPr>
        <w:t>Valve-control logic.</w:t>
      </w:r>
    </w:p>
    <w:p w:rsidR="00BB613D" w:rsidRPr="00BB613D" w:rsidRDefault="00BB613D" w:rsidP="005158D4">
      <w:pPr>
        <w:numPr>
          <w:ilvl w:val="0"/>
          <w:numId w:val="3"/>
        </w:numPr>
        <w:spacing w:line="240" w:lineRule="auto"/>
        <w:rPr>
          <w:rFonts w:ascii="Times New Roman" w:eastAsia="Times New Roman" w:hAnsi="Times New Roman" w:cs="Times New Roman"/>
        </w:rPr>
      </w:pPr>
      <w:r w:rsidRPr="00BB613D">
        <w:rPr>
          <w:rFonts w:ascii="Times New Roman" w:eastAsia="Times New Roman" w:hAnsi="Times New Roman" w:cs="Times New Roman"/>
        </w:rPr>
        <w:t>Automatic-start logic.</w:t>
      </w:r>
    </w:p>
    <w:p w:rsidR="00BB613D" w:rsidRPr="00BB613D" w:rsidRDefault="00BB613D" w:rsidP="005158D4">
      <w:pPr>
        <w:numPr>
          <w:ilvl w:val="0"/>
          <w:numId w:val="3"/>
        </w:numPr>
        <w:spacing w:line="240" w:lineRule="auto"/>
        <w:rPr>
          <w:rFonts w:ascii="Times New Roman" w:eastAsia="Times New Roman" w:hAnsi="Times New Roman" w:cs="Times New Roman"/>
        </w:rPr>
      </w:pPr>
      <w:r w:rsidRPr="00BB613D">
        <w:rPr>
          <w:rFonts w:ascii="Times New Roman" w:eastAsia="Times New Roman" w:hAnsi="Times New Roman" w:cs="Times New Roman"/>
        </w:rPr>
        <w:t>Automatic-stop/reset logic.</w:t>
      </w:r>
    </w:p>
    <w:p w:rsidR="00BB613D" w:rsidRPr="00BB613D" w:rsidRDefault="00BB613D" w:rsidP="005158D4">
      <w:pPr>
        <w:numPr>
          <w:ilvl w:val="0"/>
          <w:numId w:val="3"/>
        </w:numPr>
        <w:spacing w:line="240" w:lineRule="auto"/>
        <w:rPr>
          <w:rFonts w:ascii="Times New Roman" w:eastAsia="Times New Roman" w:hAnsi="Times New Roman" w:cs="Times New Roman"/>
        </w:rPr>
      </w:pPr>
      <w:r w:rsidRPr="00BB613D">
        <w:rPr>
          <w:rFonts w:ascii="Times New Roman" w:eastAsia="Times New Roman" w:hAnsi="Times New Roman" w:cs="Times New Roman"/>
        </w:rPr>
        <w:t>High-level alarm logic.</w:t>
      </w:r>
    </w:p>
    <w:p w:rsidR="00BB613D" w:rsidRDefault="00BB613D" w:rsidP="005158D4">
      <w:pPr>
        <w:numPr>
          <w:ilvl w:val="0"/>
          <w:numId w:val="3"/>
        </w:numPr>
        <w:spacing w:line="240" w:lineRule="auto"/>
        <w:rPr>
          <w:rFonts w:ascii="Times New Roman" w:eastAsia="Times New Roman" w:hAnsi="Times New Roman" w:cs="Times New Roman"/>
        </w:rPr>
      </w:pPr>
      <w:r w:rsidRPr="00BB613D">
        <w:rPr>
          <w:rFonts w:ascii="Times New Roman" w:eastAsia="Times New Roman" w:hAnsi="Times New Roman" w:cs="Times New Roman"/>
        </w:rPr>
        <w:t>Low-level alarm logic.</w:t>
      </w:r>
    </w:p>
    <w:p w:rsidR="00FD193A" w:rsidRDefault="008C401E" w:rsidP="005158D4">
      <w:pPr>
        <w:keepNext/>
        <w:spacing w:line="240" w:lineRule="auto"/>
      </w:pPr>
      <w:r>
        <w:rPr>
          <w:rFonts w:ascii="Times New Roman" w:eastAsia="Times New Roman" w:hAnsi="Times New Roman" w:cs="Times New Roman"/>
          <w:noProof/>
        </w:rPr>
        <w:lastRenderedPageBreak/>
        <w:drawing>
          <wp:inline distT="0" distB="0" distL="0" distR="0" wp14:anchorId="5A4066D2" wp14:editId="73B559C2">
            <wp:extent cx="5943600" cy="26517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25 212656.png"/>
                    <pic:cNvPicPr/>
                  </pic:nvPicPr>
                  <pic:blipFill rotWithShape="1">
                    <a:blip r:embed="rId11" cstate="print">
                      <a:extLst>
                        <a:ext uri="{28A0092B-C50C-407E-A947-70E740481C1C}">
                          <a14:useLocalDpi xmlns:a14="http://schemas.microsoft.com/office/drawing/2010/main" val="0"/>
                        </a:ext>
                      </a:extLst>
                    </a:blip>
                    <a:srcRect b="15993"/>
                    <a:stretch/>
                  </pic:blipFill>
                  <pic:spPr bwMode="auto">
                    <a:xfrm>
                      <a:off x="0" y="0"/>
                      <a:ext cx="5943600" cy="2651760"/>
                    </a:xfrm>
                    <a:prstGeom prst="rect">
                      <a:avLst/>
                    </a:prstGeom>
                    <a:ln>
                      <a:noFill/>
                    </a:ln>
                    <a:extLst>
                      <a:ext uri="{53640926-AAD7-44D8-BBD7-CCE9431645EC}">
                        <a14:shadowObscured xmlns:a14="http://schemas.microsoft.com/office/drawing/2010/main"/>
                      </a:ext>
                    </a:extLst>
                  </pic:spPr>
                </pic:pic>
              </a:graphicData>
            </a:graphic>
          </wp:inline>
        </w:drawing>
      </w:r>
    </w:p>
    <w:p w:rsidR="00BB613D"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6</w:t>
      </w:r>
      <w:r>
        <w:fldChar w:fldCharType="end"/>
      </w:r>
      <w:r>
        <w:t xml:space="preserve"> </w:t>
      </w:r>
      <w:r w:rsidRPr="002A55C0">
        <w:t xml:space="preserve">Complete </w:t>
      </w:r>
      <w:proofErr w:type="spellStart"/>
      <w:r w:rsidRPr="002A55C0">
        <w:t>TankFill</w:t>
      </w:r>
      <w:proofErr w:type="spellEnd"/>
      <w:r w:rsidRPr="002A55C0">
        <w:t xml:space="preserve"> Ladder Diagram.</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9. Program Validation and Compilation</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completed PLC program was saved and compiled using the </w:t>
      </w: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build process.</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initial compilation identified two errors involving a REAL initial value and an incorrect high-level alarm comparison. These errors were corrected before the final build.</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final compilation completed successfully.</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successful build output included:</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C code generated successfully.</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Successfully built.</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PLC installed successfully.</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proofErr w:type="gramStart"/>
      <w:r w:rsidRPr="00BB613D">
        <w:rPr>
          <w:rFonts w:ascii="Times New Roman" w:eastAsia="Times New Roman" w:hAnsi="Times New Roman" w:cs="Times New Roman"/>
        </w:rPr>
        <w:t>PLCobject</w:t>
      </w:r>
      <w:proofErr w:type="spellEnd"/>
      <w:r w:rsidRPr="00BB613D">
        <w:rPr>
          <w:rFonts w:ascii="Times New Roman" w:eastAsia="Times New Roman" w:hAnsi="Times New Roman" w:cs="Times New Roman"/>
        </w:rPr>
        <w:t xml:space="preserve"> :</w:t>
      </w:r>
      <w:proofErr w:type="gramEnd"/>
      <w:r w:rsidRPr="00BB613D">
        <w:rPr>
          <w:rFonts w:ascii="Times New Roman" w:eastAsia="Times New Roman" w:hAnsi="Times New Roman" w:cs="Times New Roman"/>
        </w:rPr>
        <w:t xml:space="preserve"> PLC started</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r w:rsidRPr="00BB613D">
        <w:rPr>
          <w:rFonts w:ascii="Times New Roman" w:eastAsia="Times New Roman" w:hAnsi="Times New Roman" w:cs="Times New Roman"/>
        </w:rPr>
        <w:t>Starting PLC</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This confirmed that the corrected PLC program could be compiled, installed and started by the </w:t>
      </w: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runtime.</w:t>
      </w:r>
    </w:p>
    <w:p w:rsidR="00FD193A" w:rsidRDefault="008C401E" w:rsidP="005158D4">
      <w:pPr>
        <w:keepNext/>
        <w:spacing w:line="240" w:lineRule="auto"/>
      </w:pPr>
      <w:r>
        <w:rPr>
          <w:rFonts w:ascii="Times New Roman" w:eastAsia="Times New Roman" w:hAnsi="Times New Roman" w:cs="Times New Roman"/>
          <w:noProof/>
        </w:rPr>
        <w:lastRenderedPageBreak/>
        <w:drawing>
          <wp:inline distT="0" distB="0" distL="0" distR="0" wp14:anchorId="6FFB9530" wp14:editId="219740A9">
            <wp:extent cx="5943600" cy="314896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9-25 21311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148965"/>
                    </a:xfrm>
                    <a:prstGeom prst="rect">
                      <a:avLst/>
                    </a:prstGeom>
                  </pic:spPr>
                </pic:pic>
              </a:graphicData>
            </a:graphic>
          </wp:inline>
        </w:drawing>
      </w:r>
    </w:p>
    <w:p w:rsidR="008C401E" w:rsidRDefault="00FD193A" w:rsidP="005158D4">
      <w:pPr>
        <w:pStyle w:val="Caption"/>
        <w:spacing w:after="160"/>
        <w:jc w:val="center"/>
        <w:rPr>
          <w:rFonts w:ascii="Times New Roman" w:eastAsia="Times New Roman" w:hAnsi="Times New Roman" w:cs="Times New Roman"/>
        </w:rPr>
      </w:pPr>
      <w:r>
        <w:t xml:space="preserve">Figure </w:t>
      </w:r>
      <w:r>
        <w:fldChar w:fldCharType="begin"/>
      </w:r>
      <w:r>
        <w:instrText xml:space="preserve"> SEQ Figure \* ARABIC </w:instrText>
      </w:r>
      <w:r>
        <w:fldChar w:fldCharType="separate"/>
      </w:r>
      <w:r>
        <w:rPr>
          <w:noProof/>
        </w:rPr>
        <w:t>7</w:t>
      </w:r>
      <w:r>
        <w:fldChar w:fldCharType="end"/>
      </w:r>
      <w:r>
        <w:t xml:space="preserve"> </w:t>
      </w:r>
      <w:r w:rsidRPr="00727AB0">
        <w:t xml:space="preserve">Successful compilation, installation and startup of the </w:t>
      </w:r>
      <w:proofErr w:type="spellStart"/>
      <w:r w:rsidRPr="00727AB0">
        <w:t>TankFill</w:t>
      </w:r>
      <w:proofErr w:type="spellEnd"/>
      <w:r w:rsidRPr="00727AB0">
        <w:t xml:space="preserve"> PLC program.</w:t>
      </w:r>
    </w:p>
    <w:p w:rsidR="008C401E" w:rsidRPr="00BB613D" w:rsidRDefault="008C401E" w:rsidP="005158D4">
      <w:pPr>
        <w:spacing w:line="240" w:lineRule="auto"/>
        <w:rPr>
          <w:rFonts w:ascii="Times New Roman" w:eastAsia="Times New Roman" w:hAnsi="Times New Roman" w:cs="Times New Roman"/>
        </w:rPr>
      </w:pP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10. Logic Testing</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completed program was tested using six required scenarios. The tank-level and emergency-stop values were changed within the laboratory environment to verify the expected behavior of the PLC logic.</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10.1 Test Results</w:t>
      </w:r>
    </w:p>
    <w:tbl>
      <w:tblPr>
        <w:tblStyle w:val="TableGrid"/>
        <w:tblW w:w="5000" w:type="pct"/>
        <w:tblLook w:val="04A0" w:firstRow="1" w:lastRow="0" w:firstColumn="1" w:lastColumn="0" w:noHBand="0" w:noVBand="1"/>
      </w:tblPr>
      <w:tblGrid>
        <w:gridCol w:w="581"/>
        <w:gridCol w:w="1848"/>
        <w:gridCol w:w="1388"/>
        <w:gridCol w:w="931"/>
        <w:gridCol w:w="4602"/>
      </w:tblGrid>
      <w:tr w:rsidR="00BB613D" w:rsidRPr="00BB613D" w:rsidTr="008C401E">
        <w:tc>
          <w:tcPr>
            <w:tcW w:w="311" w:type="pct"/>
            <w:hideMark/>
          </w:tcPr>
          <w:p w:rsidR="00BB613D" w:rsidRPr="00BB613D" w:rsidRDefault="00BB613D" w:rsidP="005158D4">
            <w:pPr>
              <w:spacing w:after="160"/>
              <w:jc w:val="right"/>
              <w:rPr>
                <w:rFonts w:ascii="Times New Roman" w:eastAsia="Times New Roman" w:hAnsi="Times New Roman" w:cs="Times New Roman"/>
                <w:b/>
                <w:bCs/>
              </w:rPr>
            </w:pPr>
            <w:r w:rsidRPr="00BB613D">
              <w:rPr>
                <w:rFonts w:ascii="Times New Roman" w:eastAsia="Times New Roman" w:hAnsi="Times New Roman" w:cs="Times New Roman"/>
                <w:b/>
                <w:bCs/>
              </w:rPr>
              <w:t>No.</w:t>
            </w:r>
          </w:p>
        </w:tc>
        <w:tc>
          <w:tcPr>
            <w:tcW w:w="988" w:type="pct"/>
            <w:hideMark/>
          </w:tcPr>
          <w:p w:rsidR="00BB613D" w:rsidRPr="00BB613D" w:rsidRDefault="00BB613D" w:rsidP="005158D4">
            <w:pPr>
              <w:jc w:val="center"/>
              <w:rPr>
                <w:rFonts w:ascii="Times New Roman" w:eastAsia="Times New Roman" w:hAnsi="Times New Roman" w:cs="Times New Roman"/>
                <w:b/>
                <w:bCs/>
              </w:rPr>
            </w:pPr>
            <w:r w:rsidRPr="00BB613D">
              <w:rPr>
                <w:rFonts w:ascii="Times New Roman" w:eastAsia="Times New Roman" w:hAnsi="Times New Roman" w:cs="Times New Roman"/>
                <w:b/>
                <w:bCs/>
              </w:rPr>
              <w:t>Scenario</w:t>
            </w:r>
          </w:p>
        </w:tc>
        <w:tc>
          <w:tcPr>
            <w:tcW w:w="742" w:type="pct"/>
            <w:hideMark/>
          </w:tcPr>
          <w:p w:rsidR="00BB613D" w:rsidRPr="00BB613D" w:rsidRDefault="00BB613D" w:rsidP="005158D4">
            <w:pPr>
              <w:jc w:val="right"/>
              <w:rPr>
                <w:rFonts w:ascii="Times New Roman" w:eastAsia="Times New Roman" w:hAnsi="Times New Roman" w:cs="Times New Roman"/>
                <w:b/>
                <w:bCs/>
              </w:rPr>
            </w:pPr>
            <w:r w:rsidRPr="00BB613D">
              <w:rPr>
                <w:rFonts w:ascii="Times New Roman" w:eastAsia="Times New Roman" w:hAnsi="Times New Roman" w:cs="Times New Roman"/>
                <w:b/>
                <w:bCs/>
              </w:rPr>
              <w:t>Tank Level</w:t>
            </w:r>
          </w:p>
        </w:tc>
        <w:tc>
          <w:tcPr>
            <w:tcW w:w="498" w:type="pct"/>
            <w:hideMark/>
          </w:tcPr>
          <w:p w:rsidR="00BB613D" w:rsidRPr="00BB613D" w:rsidRDefault="00BB613D" w:rsidP="005158D4">
            <w:pPr>
              <w:jc w:val="center"/>
              <w:rPr>
                <w:rFonts w:ascii="Times New Roman" w:eastAsia="Times New Roman" w:hAnsi="Times New Roman" w:cs="Times New Roman"/>
                <w:b/>
                <w:bCs/>
              </w:rPr>
            </w:pPr>
            <w:r w:rsidRPr="00BB613D">
              <w:rPr>
                <w:rFonts w:ascii="Times New Roman" w:eastAsia="Times New Roman" w:hAnsi="Times New Roman" w:cs="Times New Roman"/>
                <w:b/>
                <w:bCs/>
              </w:rPr>
              <w:t>E-Stop</w:t>
            </w:r>
          </w:p>
        </w:tc>
        <w:tc>
          <w:tcPr>
            <w:tcW w:w="2461" w:type="pct"/>
            <w:hideMark/>
          </w:tcPr>
          <w:p w:rsidR="00BB613D" w:rsidRPr="00BB613D" w:rsidRDefault="00BB613D" w:rsidP="005158D4">
            <w:pPr>
              <w:jc w:val="center"/>
              <w:rPr>
                <w:rFonts w:ascii="Times New Roman" w:eastAsia="Times New Roman" w:hAnsi="Times New Roman" w:cs="Times New Roman"/>
                <w:b/>
                <w:bCs/>
              </w:rPr>
            </w:pPr>
            <w:r w:rsidRPr="00BB613D">
              <w:rPr>
                <w:rFonts w:ascii="Times New Roman" w:eastAsia="Times New Roman" w:hAnsi="Times New Roman" w:cs="Times New Roman"/>
                <w:b/>
                <w:bCs/>
              </w:rPr>
              <w:t>Expected/Observed Result</w:t>
            </w:r>
          </w:p>
        </w:tc>
      </w:tr>
      <w:tr w:rsidR="00BB613D" w:rsidRPr="00BB613D" w:rsidTr="008C401E">
        <w:tc>
          <w:tcPr>
            <w:tcW w:w="311"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1</w:t>
            </w:r>
          </w:p>
        </w:tc>
        <w:tc>
          <w:tcPr>
            <w:tcW w:w="98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Empty tank</w:t>
            </w:r>
          </w:p>
        </w:tc>
        <w:tc>
          <w:tcPr>
            <w:tcW w:w="742"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2.0 </w:t>
            </w:r>
            <w:proofErr w:type="spellStart"/>
            <w:r w:rsidRPr="00BB613D">
              <w:rPr>
                <w:rFonts w:ascii="Times New Roman" w:eastAsia="Times New Roman" w:hAnsi="Times New Roman" w:cs="Times New Roman"/>
              </w:rPr>
              <w:t>ft</w:t>
            </w:r>
            <w:proofErr w:type="spellEnd"/>
          </w:p>
        </w:tc>
        <w:tc>
          <w:tcPr>
            <w:tcW w:w="49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OFF</w:t>
            </w:r>
          </w:p>
        </w:tc>
        <w:tc>
          <w:tcPr>
            <w:tcW w:w="2461"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Automatic fill command activated</w:t>
            </w:r>
          </w:p>
        </w:tc>
      </w:tr>
      <w:tr w:rsidR="00BB613D" w:rsidRPr="00BB613D" w:rsidTr="008C401E">
        <w:tc>
          <w:tcPr>
            <w:tcW w:w="311"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2</w:t>
            </w:r>
          </w:p>
        </w:tc>
        <w:tc>
          <w:tcPr>
            <w:tcW w:w="98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Normal filling</w:t>
            </w:r>
          </w:p>
        </w:tc>
        <w:tc>
          <w:tcPr>
            <w:tcW w:w="742"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5.0 </w:t>
            </w:r>
            <w:proofErr w:type="spellStart"/>
            <w:r w:rsidRPr="00BB613D">
              <w:rPr>
                <w:rFonts w:ascii="Times New Roman" w:eastAsia="Times New Roman" w:hAnsi="Times New Roman" w:cs="Times New Roman"/>
              </w:rPr>
              <w:t>ft</w:t>
            </w:r>
            <w:proofErr w:type="spellEnd"/>
          </w:p>
        </w:tc>
        <w:tc>
          <w:tcPr>
            <w:tcW w:w="49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OFF</w:t>
            </w:r>
          </w:p>
        </w:tc>
        <w:tc>
          <w:tcPr>
            <w:tcW w:w="2461"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Normal filling condition maintained</w:t>
            </w:r>
          </w:p>
        </w:tc>
      </w:tr>
      <w:tr w:rsidR="00BB613D" w:rsidRPr="00BB613D" w:rsidTr="008C401E">
        <w:tc>
          <w:tcPr>
            <w:tcW w:w="311"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3</w:t>
            </w:r>
          </w:p>
        </w:tc>
        <w:tc>
          <w:tcPr>
            <w:tcW w:w="98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Full tank</w:t>
            </w:r>
          </w:p>
        </w:tc>
        <w:tc>
          <w:tcPr>
            <w:tcW w:w="742"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8.0 </w:t>
            </w:r>
            <w:proofErr w:type="spellStart"/>
            <w:r w:rsidRPr="00BB613D">
              <w:rPr>
                <w:rFonts w:ascii="Times New Roman" w:eastAsia="Times New Roman" w:hAnsi="Times New Roman" w:cs="Times New Roman"/>
              </w:rPr>
              <w:t>ft</w:t>
            </w:r>
            <w:proofErr w:type="spellEnd"/>
          </w:p>
        </w:tc>
        <w:tc>
          <w:tcPr>
            <w:tcW w:w="49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OFF</w:t>
            </w:r>
          </w:p>
        </w:tc>
        <w:tc>
          <w:tcPr>
            <w:tcW w:w="2461"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Automatic filling stopped</w:t>
            </w:r>
          </w:p>
        </w:tc>
      </w:tr>
      <w:tr w:rsidR="00BB613D" w:rsidRPr="00BB613D" w:rsidTr="008C401E">
        <w:tc>
          <w:tcPr>
            <w:tcW w:w="311"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4</w:t>
            </w:r>
          </w:p>
        </w:tc>
        <w:tc>
          <w:tcPr>
            <w:tcW w:w="98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High-level alarm</w:t>
            </w:r>
          </w:p>
        </w:tc>
        <w:tc>
          <w:tcPr>
            <w:tcW w:w="742"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9.0 </w:t>
            </w:r>
            <w:proofErr w:type="spellStart"/>
            <w:r w:rsidRPr="00BB613D">
              <w:rPr>
                <w:rFonts w:ascii="Times New Roman" w:eastAsia="Times New Roman" w:hAnsi="Times New Roman" w:cs="Times New Roman"/>
              </w:rPr>
              <w:t>ft</w:t>
            </w:r>
            <w:proofErr w:type="spellEnd"/>
          </w:p>
        </w:tc>
        <w:tc>
          <w:tcPr>
            <w:tcW w:w="49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OFF</w:t>
            </w:r>
          </w:p>
        </w:tc>
        <w:tc>
          <w:tcPr>
            <w:tcW w:w="2461"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High-level alarm activated and filling stopped</w:t>
            </w:r>
          </w:p>
        </w:tc>
      </w:tr>
      <w:tr w:rsidR="00BB613D" w:rsidRPr="00BB613D" w:rsidTr="008C401E">
        <w:tc>
          <w:tcPr>
            <w:tcW w:w="311"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5</w:t>
            </w:r>
          </w:p>
        </w:tc>
        <w:tc>
          <w:tcPr>
            <w:tcW w:w="98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Low-level alarm</w:t>
            </w:r>
          </w:p>
        </w:tc>
        <w:tc>
          <w:tcPr>
            <w:tcW w:w="742"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1.0 </w:t>
            </w:r>
            <w:proofErr w:type="spellStart"/>
            <w:r w:rsidRPr="00BB613D">
              <w:rPr>
                <w:rFonts w:ascii="Times New Roman" w:eastAsia="Times New Roman" w:hAnsi="Times New Roman" w:cs="Times New Roman"/>
              </w:rPr>
              <w:t>ft</w:t>
            </w:r>
            <w:proofErr w:type="spellEnd"/>
          </w:p>
        </w:tc>
        <w:tc>
          <w:tcPr>
            <w:tcW w:w="49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OFF</w:t>
            </w:r>
          </w:p>
        </w:tc>
        <w:tc>
          <w:tcPr>
            <w:tcW w:w="2461"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Low-level alarm activated</w:t>
            </w:r>
          </w:p>
        </w:tc>
      </w:tr>
      <w:tr w:rsidR="00BB613D" w:rsidRPr="00BB613D" w:rsidTr="008C401E">
        <w:tc>
          <w:tcPr>
            <w:tcW w:w="311"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6</w:t>
            </w:r>
          </w:p>
        </w:tc>
        <w:tc>
          <w:tcPr>
            <w:tcW w:w="98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Emergency stop</w:t>
            </w:r>
          </w:p>
        </w:tc>
        <w:tc>
          <w:tcPr>
            <w:tcW w:w="742" w:type="pct"/>
            <w:hideMark/>
          </w:tcPr>
          <w:p w:rsidR="00BB613D" w:rsidRPr="00BB613D" w:rsidRDefault="00BB613D" w:rsidP="005158D4">
            <w:pPr>
              <w:jc w:val="right"/>
              <w:rPr>
                <w:rFonts w:ascii="Times New Roman" w:eastAsia="Times New Roman" w:hAnsi="Times New Roman" w:cs="Times New Roman"/>
              </w:rPr>
            </w:pPr>
            <w:r w:rsidRPr="00BB613D">
              <w:rPr>
                <w:rFonts w:ascii="Times New Roman" w:eastAsia="Times New Roman" w:hAnsi="Times New Roman" w:cs="Times New Roman"/>
              </w:rPr>
              <w:t xml:space="preserve">5.0 </w:t>
            </w:r>
            <w:proofErr w:type="spellStart"/>
            <w:r w:rsidRPr="00BB613D">
              <w:rPr>
                <w:rFonts w:ascii="Times New Roman" w:eastAsia="Times New Roman" w:hAnsi="Times New Roman" w:cs="Times New Roman"/>
              </w:rPr>
              <w:t>ft</w:t>
            </w:r>
            <w:proofErr w:type="spellEnd"/>
          </w:p>
        </w:tc>
        <w:tc>
          <w:tcPr>
            <w:tcW w:w="498"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ON</w:t>
            </w:r>
          </w:p>
        </w:tc>
        <w:tc>
          <w:tcPr>
            <w:tcW w:w="2461" w:type="pct"/>
            <w:hideMark/>
          </w:tcPr>
          <w:p w:rsidR="00BB613D" w:rsidRPr="00BB613D" w:rsidRDefault="00BB613D" w:rsidP="005158D4">
            <w:pPr>
              <w:rPr>
                <w:rFonts w:ascii="Times New Roman" w:eastAsia="Times New Roman" w:hAnsi="Times New Roman" w:cs="Times New Roman"/>
              </w:rPr>
            </w:pPr>
            <w:r w:rsidRPr="00BB613D">
              <w:rPr>
                <w:rFonts w:ascii="Times New Roman" w:eastAsia="Times New Roman" w:hAnsi="Times New Roman" w:cs="Times New Roman"/>
              </w:rPr>
              <w:t>Automatic filling stopped</w:t>
            </w:r>
          </w:p>
        </w:tc>
      </w:tr>
    </w:tbl>
    <w:p w:rsidR="00BB613D" w:rsidRPr="00BB613D" w:rsidRDefault="00BB613D" w:rsidP="005158D4">
      <w:pPr>
        <w:spacing w:line="240" w:lineRule="auto"/>
        <w:rPr>
          <w:rFonts w:ascii="Times New Roman" w:eastAsia="Times New Roman" w:hAnsi="Times New Roman" w:cs="Times New Roman"/>
        </w:rPr>
      </w:pPr>
    </w:p>
    <w:p w:rsidR="00BB613D" w:rsidRPr="00BB613D" w:rsidRDefault="008C401E" w:rsidP="005158D4">
      <w:pPr>
        <w:spacing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11. Test 1</w:t>
      </w:r>
      <w:r w:rsidR="00BB613D" w:rsidRPr="00BB613D">
        <w:rPr>
          <w:rFonts w:ascii="Times New Roman" w:eastAsia="Times New Roman" w:hAnsi="Times New Roman" w:cs="Times New Roman"/>
          <w:b/>
          <w:bCs/>
          <w:kern w:val="36"/>
        </w:rPr>
        <w:t xml:space="preserve"> Empty Tank</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tank level was set to </w:t>
      </w:r>
      <w:r w:rsidRPr="00BB613D">
        <w:rPr>
          <w:rFonts w:ascii="Times New Roman" w:eastAsia="Times New Roman" w:hAnsi="Times New Roman" w:cs="Times New Roman"/>
          <w:b/>
          <w:bCs/>
        </w:rPr>
        <w:t xml:space="preserve">2.0 </w:t>
      </w:r>
      <w:proofErr w:type="spellStart"/>
      <w:r w:rsidRPr="00BB613D">
        <w:rPr>
          <w:rFonts w:ascii="Times New Roman" w:eastAsia="Times New Roman" w:hAnsi="Times New Roman" w:cs="Times New Roman"/>
          <w:b/>
          <w:bCs/>
        </w:rPr>
        <w:t>ft</w:t>
      </w:r>
      <w:proofErr w:type="spellEnd"/>
      <w:r w:rsidRPr="00BB613D">
        <w:rPr>
          <w:rFonts w:ascii="Times New Roman" w:eastAsia="Times New Roman" w:hAnsi="Times New Roman" w:cs="Times New Roman"/>
        </w:rPr>
        <w:t xml:space="preserve">, which is equal to the automatic fill-start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condition:</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r w:rsidRPr="00BB613D">
        <w:rPr>
          <w:rFonts w:ascii="Times New Roman" w:eastAsia="Times New Roman" w:hAnsi="Times New Roman" w:cs="Times New Roman"/>
        </w:rPr>
        <w:t xml:space="preserve"> &lt;= </w:t>
      </w:r>
      <w:proofErr w:type="spellStart"/>
      <w:r w:rsidRPr="00BB613D">
        <w:rPr>
          <w:rFonts w:ascii="Times New Roman" w:eastAsia="Times New Roman" w:hAnsi="Times New Roman" w:cs="Times New Roman"/>
        </w:rPr>
        <w:t>TankEmpty_SP</w:t>
      </w:r>
      <w:proofErr w:type="spellEnd"/>
    </w:p>
    <w:p w:rsidR="00BB613D" w:rsidRPr="00BB613D" w:rsidRDefault="00BB613D" w:rsidP="005158D4">
      <w:pPr>
        <w:spacing w:line="240" w:lineRule="auto"/>
        <w:rPr>
          <w:rFonts w:ascii="Times New Roman" w:eastAsia="Times New Roman" w:hAnsi="Times New Roman" w:cs="Times New Roman"/>
        </w:rPr>
      </w:pPr>
      <w:proofErr w:type="gramStart"/>
      <w:r w:rsidRPr="00BB613D">
        <w:rPr>
          <w:rFonts w:ascii="Times New Roman" w:eastAsia="Times New Roman" w:hAnsi="Times New Roman" w:cs="Times New Roman"/>
        </w:rPr>
        <w:t>was</w:t>
      </w:r>
      <w:proofErr w:type="gramEnd"/>
      <w:r w:rsidRPr="00BB613D">
        <w:rPr>
          <w:rFonts w:ascii="Times New Roman" w:eastAsia="Times New Roman" w:hAnsi="Times New Roman" w:cs="Times New Roman"/>
        </w:rPr>
        <w:t xml:space="preserve"> therefore TRUE.</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automatic fill command was activated and the valve-control logic allowed the fill valve to operate.</w:t>
      </w:r>
    </w:p>
    <w:p w:rsidR="00FD193A" w:rsidRDefault="008C401E" w:rsidP="005158D4">
      <w:pPr>
        <w:keepNext/>
        <w:spacing w:line="240" w:lineRule="auto"/>
      </w:pPr>
      <w:r>
        <w:rPr>
          <w:rFonts w:ascii="Times New Roman" w:eastAsia="Times New Roman" w:hAnsi="Times New Roman" w:cs="Times New Roman"/>
          <w:noProof/>
        </w:rPr>
        <w:lastRenderedPageBreak/>
        <w:drawing>
          <wp:inline distT="0" distB="0" distL="0" distR="0" wp14:anchorId="21356FA6" wp14:editId="1A08EBCE">
            <wp:extent cx="5943600" cy="31476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9-26 09551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inline>
        </w:drawing>
      </w:r>
    </w:p>
    <w:p w:rsidR="008C401E"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025A98">
        <w:t xml:space="preserve">Empty-tank test at the 2.0 </w:t>
      </w:r>
      <w:proofErr w:type="spellStart"/>
      <w:r w:rsidRPr="00025A98">
        <w:t>ft</w:t>
      </w:r>
      <w:proofErr w:type="spellEnd"/>
      <w:r w:rsidRPr="00025A98">
        <w:t xml:space="preserve"> automatic fill-start </w:t>
      </w:r>
      <w:proofErr w:type="spellStart"/>
      <w:r w:rsidRPr="00025A98">
        <w:t>setpoint</w:t>
      </w:r>
      <w:proofErr w:type="spellEnd"/>
      <w:r w:rsidRPr="00025A98">
        <w:t>.</w:t>
      </w:r>
    </w:p>
    <w:p w:rsidR="00BB613D" w:rsidRPr="00BB613D" w:rsidRDefault="008C401E" w:rsidP="005158D4">
      <w:pPr>
        <w:spacing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12. Test 2</w:t>
      </w:r>
      <w:r w:rsidR="00BB613D" w:rsidRPr="00BB613D">
        <w:rPr>
          <w:rFonts w:ascii="Times New Roman" w:eastAsia="Times New Roman" w:hAnsi="Times New Roman" w:cs="Times New Roman"/>
          <w:b/>
          <w:bCs/>
          <w:kern w:val="36"/>
        </w:rPr>
        <w:t xml:space="preserve"> Normal Filling</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tank level was set to </w:t>
      </w:r>
      <w:r w:rsidRPr="00BB613D">
        <w:rPr>
          <w:rFonts w:ascii="Times New Roman" w:eastAsia="Times New Roman" w:hAnsi="Times New Roman" w:cs="Times New Roman"/>
          <w:b/>
          <w:bCs/>
        </w:rPr>
        <w:t xml:space="preserve">5.0 </w:t>
      </w:r>
      <w:proofErr w:type="spellStart"/>
      <w:r w:rsidRPr="00BB613D">
        <w:rPr>
          <w:rFonts w:ascii="Times New Roman" w:eastAsia="Times New Roman" w:hAnsi="Times New Roman" w:cs="Times New Roman"/>
          <w:b/>
          <w:bCs/>
        </w:rPr>
        <w:t>ft</w:t>
      </w:r>
      <w:proofErr w:type="spellEnd"/>
      <w:r w:rsidRPr="00BB613D">
        <w:rPr>
          <w:rFonts w:ascii="Times New Roman" w:eastAsia="Times New Roman" w:hAnsi="Times New Roman" w:cs="Times New Roman"/>
        </w:rPr>
        <w:t xml:space="preserve">, which is between the automatic start and stop </w:t>
      </w:r>
      <w:proofErr w:type="spellStart"/>
      <w:r w:rsidRPr="00BB613D">
        <w:rPr>
          <w:rFonts w:ascii="Times New Roman" w:eastAsia="Times New Roman" w:hAnsi="Times New Roman" w:cs="Times New Roman"/>
        </w:rPr>
        <w:t>setpoints</w:t>
      </w:r>
      <w:proofErr w:type="spellEnd"/>
      <w:r w:rsidRPr="00BB613D">
        <w:rPr>
          <w:rFonts w:ascii="Times New Roman" w:eastAsia="Times New Roman" w:hAnsi="Times New Roman" w:cs="Times New Roman"/>
        </w:rPr>
        <w:t>.</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At this level, neither the low-level nor high-level alarm condition was active. The test represented normal filling/operating conditions.</w:t>
      </w:r>
    </w:p>
    <w:p w:rsidR="00FD193A" w:rsidRDefault="008C401E" w:rsidP="005158D4">
      <w:pPr>
        <w:keepNext/>
        <w:spacing w:line="240" w:lineRule="auto"/>
      </w:pPr>
      <w:r>
        <w:rPr>
          <w:rFonts w:ascii="Times New Roman" w:eastAsia="Times New Roman" w:hAnsi="Times New Roman" w:cs="Times New Roman"/>
          <w:noProof/>
        </w:rPr>
        <w:drawing>
          <wp:inline distT="0" distB="0" distL="0" distR="0" wp14:anchorId="63F9D1D7" wp14:editId="01F40EC2">
            <wp:extent cx="5943600" cy="319659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9-26 09585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196590"/>
                    </a:xfrm>
                    <a:prstGeom prst="rect">
                      <a:avLst/>
                    </a:prstGeom>
                  </pic:spPr>
                </pic:pic>
              </a:graphicData>
            </a:graphic>
          </wp:inline>
        </w:drawing>
      </w:r>
    </w:p>
    <w:p w:rsidR="008C401E"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9</w:t>
      </w:r>
      <w:r>
        <w:fldChar w:fldCharType="end"/>
      </w:r>
      <w:r>
        <w:t xml:space="preserve"> </w:t>
      </w:r>
      <w:r w:rsidRPr="00D84076">
        <w:t>Normal filling condition with the tank level at 5.0 ft.</w:t>
      </w:r>
    </w:p>
    <w:p w:rsidR="00BB613D" w:rsidRPr="00BB613D" w:rsidRDefault="008C401E" w:rsidP="005158D4">
      <w:pPr>
        <w:spacing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13. Test 3</w:t>
      </w:r>
      <w:r w:rsidR="00BB613D" w:rsidRPr="00BB613D">
        <w:rPr>
          <w:rFonts w:ascii="Times New Roman" w:eastAsia="Times New Roman" w:hAnsi="Times New Roman" w:cs="Times New Roman"/>
          <w:b/>
          <w:bCs/>
          <w:kern w:val="36"/>
        </w:rPr>
        <w:t xml:space="preserve"> Full Tank</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lastRenderedPageBreak/>
        <w:t xml:space="preserve">The tank level was set to </w:t>
      </w:r>
      <w:r w:rsidRPr="00BB613D">
        <w:rPr>
          <w:rFonts w:ascii="Times New Roman" w:eastAsia="Times New Roman" w:hAnsi="Times New Roman" w:cs="Times New Roman"/>
          <w:b/>
          <w:bCs/>
        </w:rPr>
        <w:t>8.0 ft</w:t>
      </w:r>
      <w:r w:rsidRPr="00BB613D">
        <w:rPr>
          <w:rFonts w:ascii="Times New Roman" w:eastAsia="Times New Roman" w:hAnsi="Times New Roman" w:cs="Times New Roman"/>
        </w:rPr>
        <w: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full-tank condition:</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r w:rsidRPr="00BB613D">
        <w:rPr>
          <w:rFonts w:ascii="Times New Roman" w:eastAsia="Times New Roman" w:hAnsi="Times New Roman" w:cs="Times New Roman"/>
        </w:rPr>
        <w:t xml:space="preserve"> &gt;= </w:t>
      </w:r>
      <w:proofErr w:type="spellStart"/>
      <w:r w:rsidRPr="00BB613D">
        <w:rPr>
          <w:rFonts w:ascii="Times New Roman" w:eastAsia="Times New Roman" w:hAnsi="Times New Roman" w:cs="Times New Roman"/>
        </w:rPr>
        <w:t>TankFull_SP</w:t>
      </w:r>
      <w:proofErr w:type="spellEnd"/>
    </w:p>
    <w:p w:rsidR="00BB613D" w:rsidRPr="00BB613D" w:rsidRDefault="00BB613D" w:rsidP="005158D4">
      <w:pPr>
        <w:spacing w:line="240" w:lineRule="auto"/>
        <w:rPr>
          <w:rFonts w:ascii="Times New Roman" w:eastAsia="Times New Roman" w:hAnsi="Times New Roman" w:cs="Times New Roman"/>
        </w:rPr>
      </w:pPr>
      <w:proofErr w:type="gramStart"/>
      <w:r w:rsidRPr="00BB613D">
        <w:rPr>
          <w:rFonts w:ascii="Times New Roman" w:eastAsia="Times New Roman" w:hAnsi="Times New Roman" w:cs="Times New Roman"/>
        </w:rPr>
        <w:t>became</w:t>
      </w:r>
      <w:proofErr w:type="gramEnd"/>
      <w:r w:rsidRPr="00BB613D">
        <w:rPr>
          <w:rFonts w:ascii="Times New Roman" w:eastAsia="Times New Roman" w:hAnsi="Times New Roman" w:cs="Times New Roman"/>
        </w:rPr>
        <w:t xml:space="preserve"> TRUE because both values were 8.0 ft.</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RESET logic therefore deactivated the automatic fill command and stopped normal filling.</w:t>
      </w:r>
    </w:p>
    <w:p w:rsidR="00FD193A" w:rsidRDefault="00FD193A" w:rsidP="005158D4">
      <w:pPr>
        <w:keepNext/>
        <w:spacing w:line="240" w:lineRule="auto"/>
      </w:pPr>
      <w:r w:rsidRPr="00FD193A">
        <w:rPr>
          <w:rFonts w:ascii="Times New Roman" w:eastAsia="Times New Roman" w:hAnsi="Times New Roman" w:cs="Times New Roman"/>
        </w:rPr>
        <w:drawing>
          <wp:inline distT="0" distB="0" distL="0" distR="0" wp14:anchorId="1921E774" wp14:editId="44B9051D">
            <wp:extent cx="5943600" cy="31521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152140"/>
                    </a:xfrm>
                    <a:prstGeom prst="rect">
                      <a:avLst/>
                    </a:prstGeom>
                  </pic:spPr>
                </pic:pic>
              </a:graphicData>
            </a:graphic>
          </wp:inline>
        </w:drawing>
      </w:r>
    </w:p>
    <w:p w:rsidR="00FD193A" w:rsidRPr="00FD193A" w:rsidRDefault="00FD193A" w:rsidP="005158D4">
      <w:pPr>
        <w:pStyle w:val="Caption"/>
        <w:spacing w:after="160"/>
        <w:jc w:val="center"/>
      </w:pPr>
      <w:r>
        <w:t xml:space="preserve">Figure </w:t>
      </w:r>
      <w:r>
        <w:fldChar w:fldCharType="begin"/>
      </w:r>
      <w:r>
        <w:instrText xml:space="preserve"> SEQ Figure \* ARABIC </w:instrText>
      </w:r>
      <w:r>
        <w:fldChar w:fldCharType="separate"/>
      </w:r>
      <w:r>
        <w:rPr>
          <w:noProof/>
        </w:rPr>
        <w:t>10</w:t>
      </w:r>
      <w:r>
        <w:fldChar w:fldCharType="end"/>
      </w:r>
      <w:r>
        <w:t xml:space="preserve"> </w:t>
      </w:r>
      <w:r w:rsidRPr="0036307A">
        <w:t xml:space="preserve">Full-tank test at the 8.0 </w:t>
      </w:r>
      <w:proofErr w:type="spellStart"/>
      <w:r w:rsidRPr="0036307A">
        <w:t>ft</w:t>
      </w:r>
      <w:proofErr w:type="spellEnd"/>
      <w:r w:rsidRPr="0036307A">
        <w:t xml:space="preserve"> automatic fill-stop </w:t>
      </w:r>
      <w:proofErr w:type="spellStart"/>
      <w:r w:rsidRPr="0036307A">
        <w:t>setpoint</w:t>
      </w:r>
      <w:proofErr w:type="spellEnd"/>
      <w:r w:rsidRPr="0036307A">
        <w:t>.</w:t>
      </w:r>
    </w:p>
    <w:p w:rsidR="00BB613D" w:rsidRPr="00BB613D" w:rsidRDefault="008C401E" w:rsidP="005158D4">
      <w:pPr>
        <w:spacing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14. Test 4</w:t>
      </w:r>
      <w:r w:rsidR="00BB613D" w:rsidRPr="00BB613D">
        <w:rPr>
          <w:rFonts w:ascii="Times New Roman" w:eastAsia="Times New Roman" w:hAnsi="Times New Roman" w:cs="Times New Roman"/>
          <w:b/>
          <w:bCs/>
          <w:kern w:val="36"/>
        </w:rPr>
        <w:t xml:space="preserve"> High-Level Alarm</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tank level was set to </w:t>
      </w:r>
      <w:r w:rsidRPr="00BB613D">
        <w:rPr>
          <w:rFonts w:ascii="Times New Roman" w:eastAsia="Times New Roman" w:hAnsi="Times New Roman" w:cs="Times New Roman"/>
          <w:b/>
          <w:bCs/>
        </w:rPr>
        <w:t>9.0 ft</w:t>
      </w:r>
      <w:r w:rsidRPr="00BB613D">
        <w:rPr>
          <w:rFonts w:ascii="Times New Roman" w:eastAsia="Times New Roman" w:hAnsi="Times New Roman" w:cs="Times New Roman"/>
        </w:rPr>
        <w: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high-level condition:</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r w:rsidRPr="00BB613D">
        <w:rPr>
          <w:rFonts w:ascii="Times New Roman" w:eastAsia="Times New Roman" w:hAnsi="Times New Roman" w:cs="Times New Roman"/>
        </w:rPr>
        <w:t xml:space="preserve"> &gt;= </w:t>
      </w:r>
      <w:proofErr w:type="spellStart"/>
      <w:r w:rsidRPr="00BB613D">
        <w:rPr>
          <w:rFonts w:ascii="Times New Roman" w:eastAsia="Times New Roman" w:hAnsi="Times New Roman" w:cs="Times New Roman"/>
        </w:rPr>
        <w:t>TankHiAlarm_SP</w:t>
      </w:r>
      <w:proofErr w:type="spellEnd"/>
    </w:p>
    <w:p w:rsidR="00BB613D" w:rsidRPr="00BB613D" w:rsidRDefault="00BB613D" w:rsidP="005158D4">
      <w:pPr>
        <w:spacing w:line="240" w:lineRule="auto"/>
        <w:rPr>
          <w:rFonts w:ascii="Times New Roman" w:eastAsia="Times New Roman" w:hAnsi="Times New Roman" w:cs="Times New Roman"/>
        </w:rPr>
      </w:pPr>
      <w:proofErr w:type="gramStart"/>
      <w:r w:rsidRPr="00BB613D">
        <w:rPr>
          <w:rFonts w:ascii="Times New Roman" w:eastAsia="Times New Roman" w:hAnsi="Times New Roman" w:cs="Times New Roman"/>
        </w:rPr>
        <w:t>became</w:t>
      </w:r>
      <w:proofErr w:type="gramEnd"/>
      <w:r w:rsidRPr="00BB613D">
        <w:rPr>
          <w:rFonts w:ascii="Times New Roman" w:eastAsia="Times New Roman" w:hAnsi="Times New Roman" w:cs="Times New Roman"/>
        </w:rPr>
        <w:t xml:space="preserve"> TRUE.</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high-level alarm was activated, and the safety/reset logic prevented automatic filling from continuing.</w:t>
      </w:r>
    </w:p>
    <w:p w:rsidR="00FD193A" w:rsidRDefault="008C401E" w:rsidP="005158D4">
      <w:pPr>
        <w:keepNext/>
        <w:spacing w:line="240" w:lineRule="auto"/>
      </w:pPr>
      <w:r>
        <w:rPr>
          <w:rFonts w:ascii="Times New Roman" w:eastAsia="Times New Roman" w:hAnsi="Times New Roman" w:cs="Times New Roman"/>
          <w:noProof/>
        </w:rPr>
        <w:lastRenderedPageBreak/>
        <w:drawing>
          <wp:inline distT="0" distB="0" distL="0" distR="0" wp14:anchorId="096D5E06" wp14:editId="43BCD35D">
            <wp:extent cx="5943600" cy="3153410"/>
            <wp:effectExtent l="0" t="0" r="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9-26 100111.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rsidR="008C401E" w:rsidRDefault="00FD193A" w:rsidP="005158D4">
      <w:pPr>
        <w:pStyle w:val="Caption"/>
        <w:spacing w:after="160"/>
        <w:jc w:val="center"/>
        <w:rPr>
          <w:rFonts w:ascii="Times New Roman" w:eastAsia="Times New Roman" w:hAnsi="Times New Roman" w:cs="Times New Roman"/>
        </w:rPr>
      </w:pPr>
      <w:r>
        <w:t xml:space="preserve">Figure </w:t>
      </w:r>
      <w:r>
        <w:fldChar w:fldCharType="begin"/>
      </w:r>
      <w:r>
        <w:instrText xml:space="preserve"> SEQ Figure \* ARABIC </w:instrText>
      </w:r>
      <w:r>
        <w:fldChar w:fldCharType="separate"/>
      </w:r>
      <w:r>
        <w:rPr>
          <w:noProof/>
        </w:rPr>
        <w:t>11</w:t>
      </w:r>
      <w:r>
        <w:fldChar w:fldCharType="end"/>
      </w:r>
      <w:r>
        <w:t xml:space="preserve"> </w:t>
      </w:r>
      <w:r w:rsidRPr="00EC6661">
        <w:t xml:space="preserve">High-level alarm test at the 9.0 </w:t>
      </w:r>
      <w:proofErr w:type="spellStart"/>
      <w:r w:rsidRPr="00EC6661">
        <w:t>ft</w:t>
      </w:r>
      <w:proofErr w:type="spellEnd"/>
      <w:r w:rsidRPr="00EC6661">
        <w:t xml:space="preserve"> alarm </w:t>
      </w:r>
      <w:proofErr w:type="spellStart"/>
      <w:r w:rsidRPr="00EC6661">
        <w:t>setpoint</w:t>
      </w:r>
      <w:proofErr w:type="spellEnd"/>
      <w:r w:rsidRPr="00EC6661">
        <w:t>.</w:t>
      </w:r>
    </w:p>
    <w:p w:rsidR="00BB613D" w:rsidRPr="00BB613D" w:rsidRDefault="008C401E" w:rsidP="005158D4">
      <w:pPr>
        <w:spacing w:line="240" w:lineRule="auto"/>
        <w:outlineLvl w:val="0"/>
        <w:rPr>
          <w:rFonts w:ascii="Times New Roman" w:eastAsia="Times New Roman" w:hAnsi="Times New Roman" w:cs="Times New Roman"/>
          <w:b/>
          <w:bCs/>
          <w:kern w:val="36"/>
        </w:rPr>
      </w:pPr>
      <w:r>
        <w:rPr>
          <w:rFonts w:ascii="Times New Roman" w:eastAsia="Times New Roman" w:hAnsi="Times New Roman" w:cs="Times New Roman"/>
          <w:b/>
          <w:bCs/>
          <w:kern w:val="36"/>
        </w:rPr>
        <w:t>15. Test 5</w:t>
      </w:r>
      <w:r w:rsidR="00BB613D" w:rsidRPr="00BB613D">
        <w:rPr>
          <w:rFonts w:ascii="Times New Roman" w:eastAsia="Times New Roman" w:hAnsi="Times New Roman" w:cs="Times New Roman"/>
          <w:b/>
          <w:bCs/>
          <w:kern w:val="36"/>
        </w:rPr>
        <w:t xml:space="preserve"> Low-Level Alarm</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tank level was set to </w:t>
      </w:r>
      <w:r w:rsidRPr="00BB613D">
        <w:rPr>
          <w:rFonts w:ascii="Times New Roman" w:eastAsia="Times New Roman" w:hAnsi="Times New Roman" w:cs="Times New Roman"/>
          <w:b/>
          <w:bCs/>
        </w:rPr>
        <w:t>1.0 ft</w:t>
      </w:r>
      <w:r w:rsidRPr="00BB613D">
        <w:rPr>
          <w:rFonts w:ascii="Times New Roman" w:eastAsia="Times New Roman" w:hAnsi="Times New Roman" w:cs="Times New Roman"/>
        </w:rPr>
        <w:t>.</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low-level condition:</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TankLevel_LIT</w:t>
      </w:r>
      <w:proofErr w:type="spellEnd"/>
      <w:r w:rsidRPr="00BB613D">
        <w:rPr>
          <w:rFonts w:ascii="Times New Roman" w:eastAsia="Times New Roman" w:hAnsi="Times New Roman" w:cs="Times New Roman"/>
        </w:rPr>
        <w:t xml:space="preserve"> &lt;= </w:t>
      </w:r>
      <w:proofErr w:type="spellStart"/>
      <w:r w:rsidRPr="00BB613D">
        <w:rPr>
          <w:rFonts w:ascii="Times New Roman" w:eastAsia="Times New Roman" w:hAnsi="Times New Roman" w:cs="Times New Roman"/>
        </w:rPr>
        <w:t>TankLoAlarm_SP</w:t>
      </w:r>
      <w:proofErr w:type="spellEnd"/>
    </w:p>
    <w:p w:rsidR="00BB613D" w:rsidRPr="00BB613D" w:rsidRDefault="00BB613D" w:rsidP="005158D4">
      <w:pPr>
        <w:spacing w:line="240" w:lineRule="auto"/>
        <w:rPr>
          <w:rFonts w:ascii="Times New Roman" w:eastAsia="Times New Roman" w:hAnsi="Times New Roman" w:cs="Times New Roman"/>
        </w:rPr>
      </w:pPr>
      <w:proofErr w:type="gramStart"/>
      <w:r w:rsidRPr="00BB613D">
        <w:rPr>
          <w:rFonts w:ascii="Times New Roman" w:eastAsia="Times New Roman" w:hAnsi="Times New Roman" w:cs="Times New Roman"/>
        </w:rPr>
        <w:t>became</w:t>
      </w:r>
      <w:proofErr w:type="gramEnd"/>
      <w:r w:rsidRPr="00BB613D">
        <w:rPr>
          <w:rFonts w:ascii="Times New Roman" w:eastAsia="Times New Roman" w:hAnsi="Times New Roman" w:cs="Times New Roman"/>
        </w:rPr>
        <w:t xml:space="preserve"> TRUE.</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low-level alarm was activated. At the same time, the tank level was also below the 2.0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automatic-fill start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 so the automatic-fill logic could request filling.</w:t>
      </w:r>
    </w:p>
    <w:p w:rsidR="00FD193A" w:rsidRDefault="00FD193A" w:rsidP="005158D4">
      <w:pPr>
        <w:keepNext/>
        <w:spacing w:line="240" w:lineRule="auto"/>
      </w:pPr>
      <w:r>
        <w:rPr>
          <w:rFonts w:ascii="Times New Roman" w:eastAsia="Times New Roman" w:hAnsi="Times New Roman" w:cs="Times New Roman"/>
          <w:noProof/>
        </w:rPr>
        <w:lastRenderedPageBreak/>
        <w:drawing>
          <wp:inline distT="0" distB="0" distL="0" distR="0" wp14:anchorId="55886E37" wp14:editId="6DF90B6B">
            <wp:extent cx="5943600" cy="31502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9-26 10021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3150235"/>
                    </a:xfrm>
                    <a:prstGeom prst="rect">
                      <a:avLst/>
                    </a:prstGeom>
                  </pic:spPr>
                </pic:pic>
              </a:graphicData>
            </a:graphic>
          </wp:inline>
        </w:drawing>
      </w:r>
    </w:p>
    <w:p w:rsidR="00FD193A" w:rsidRDefault="00FD193A" w:rsidP="005158D4">
      <w:pPr>
        <w:pStyle w:val="Caption"/>
        <w:spacing w:after="160"/>
        <w:jc w:val="center"/>
        <w:rPr>
          <w:rFonts w:ascii="Times New Roman" w:eastAsia="Times New Roman" w:hAnsi="Times New Roman" w:cs="Times New Roman"/>
        </w:rPr>
      </w:pPr>
      <w:r>
        <w:t xml:space="preserve">Figure </w:t>
      </w:r>
      <w:r>
        <w:fldChar w:fldCharType="begin"/>
      </w:r>
      <w:r>
        <w:instrText xml:space="preserve"> SEQ Figure \* ARABIC </w:instrText>
      </w:r>
      <w:r>
        <w:fldChar w:fldCharType="separate"/>
      </w:r>
      <w:r>
        <w:rPr>
          <w:noProof/>
        </w:rPr>
        <w:t>12</w:t>
      </w:r>
      <w:r>
        <w:fldChar w:fldCharType="end"/>
      </w:r>
      <w:r>
        <w:t xml:space="preserve"> </w:t>
      </w:r>
      <w:r w:rsidRPr="00335975">
        <w:t xml:space="preserve">Low-level alarm test at the 1.0 </w:t>
      </w:r>
      <w:proofErr w:type="spellStart"/>
      <w:r w:rsidRPr="00335975">
        <w:t>ft</w:t>
      </w:r>
      <w:proofErr w:type="spellEnd"/>
      <w:r w:rsidRPr="00335975">
        <w:t xml:space="preserve"> alarm </w:t>
      </w:r>
      <w:proofErr w:type="spellStart"/>
      <w:r w:rsidRPr="00335975">
        <w:t>setpoint</w:t>
      </w:r>
      <w:proofErr w:type="spellEnd"/>
      <w:r w:rsidRPr="00335975">
        <w:t>.</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16. Test 6 Emergency Stop</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For the emergency-stop test, the tank level was set to </w:t>
      </w:r>
      <w:r w:rsidRPr="00BB613D">
        <w:rPr>
          <w:rFonts w:ascii="Times New Roman" w:eastAsia="Times New Roman" w:hAnsi="Times New Roman" w:cs="Times New Roman"/>
          <w:b/>
          <w:bCs/>
        </w:rPr>
        <w:t xml:space="preserve">5.0 </w:t>
      </w:r>
      <w:proofErr w:type="spellStart"/>
      <w:r w:rsidRPr="00BB613D">
        <w:rPr>
          <w:rFonts w:ascii="Times New Roman" w:eastAsia="Times New Roman" w:hAnsi="Times New Roman" w:cs="Times New Roman"/>
          <w:b/>
          <w:bCs/>
        </w:rPr>
        <w:t>ft</w:t>
      </w:r>
      <w:proofErr w:type="spellEnd"/>
      <w:r w:rsidRPr="00BB613D">
        <w:rPr>
          <w:rFonts w:ascii="Times New Roman" w:eastAsia="Times New Roman" w:hAnsi="Times New Roman" w:cs="Times New Roman"/>
        </w:rPr>
        <w:t xml:space="preserve"> and:</w:t>
      </w:r>
    </w:p>
    <w:p w:rsidR="00BB613D" w:rsidRPr="00BB613D" w:rsidRDefault="00BB613D" w:rsidP="005158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Times New Roman" w:eastAsia="Times New Roman" w:hAnsi="Times New Roman" w:cs="Times New Roman"/>
        </w:rPr>
      </w:pPr>
      <w:proofErr w:type="spellStart"/>
      <w:r w:rsidRPr="00BB613D">
        <w:rPr>
          <w:rFonts w:ascii="Times New Roman" w:eastAsia="Times New Roman" w:hAnsi="Times New Roman" w:cs="Times New Roman"/>
        </w:rPr>
        <w:t>Estop_Cmd</w:t>
      </w:r>
      <w:proofErr w:type="spellEnd"/>
      <w:r w:rsidRPr="00BB613D">
        <w:rPr>
          <w:rFonts w:ascii="Times New Roman" w:eastAsia="Times New Roman" w:hAnsi="Times New Roman" w:cs="Times New Roman"/>
        </w:rPr>
        <w:t xml:space="preserve"> = TRUE</w:t>
      </w:r>
    </w:p>
    <w:p w:rsidR="00BB613D" w:rsidRPr="00BB613D" w:rsidRDefault="00BB613D" w:rsidP="005158D4">
      <w:pPr>
        <w:spacing w:line="240" w:lineRule="auto"/>
        <w:rPr>
          <w:rFonts w:ascii="Times New Roman" w:eastAsia="Times New Roman" w:hAnsi="Times New Roman" w:cs="Times New Roman"/>
        </w:rPr>
      </w:pPr>
      <w:proofErr w:type="gramStart"/>
      <w:r w:rsidRPr="00BB613D">
        <w:rPr>
          <w:rFonts w:ascii="Times New Roman" w:eastAsia="Times New Roman" w:hAnsi="Times New Roman" w:cs="Times New Roman"/>
        </w:rPr>
        <w:t>was</w:t>
      </w:r>
      <w:proofErr w:type="gramEnd"/>
      <w:r w:rsidRPr="00BB613D">
        <w:rPr>
          <w:rFonts w:ascii="Times New Roman" w:eastAsia="Times New Roman" w:hAnsi="Times New Roman" w:cs="Times New Roman"/>
        </w:rPr>
        <w:t xml:space="preserve"> applied.</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Although 5.0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is within the normal operating range, the emergency-stop condition activated the RESET logic and stopped the automatic fill command.</w:t>
      </w:r>
    </w:p>
    <w:p w:rsid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This demonstrated that the emergency-stop condition overrides normal automatic control.</w:t>
      </w:r>
    </w:p>
    <w:p w:rsidR="00FD193A" w:rsidRDefault="00FD193A" w:rsidP="005158D4">
      <w:pPr>
        <w:keepNext/>
        <w:spacing w:line="240" w:lineRule="auto"/>
      </w:pPr>
      <w:r>
        <w:rPr>
          <w:rFonts w:ascii="Times New Roman" w:eastAsia="Times New Roman" w:hAnsi="Times New Roman" w:cs="Times New Roman"/>
          <w:noProof/>
        </w:rPr>
        <w:lastRenderedPageBreak/>
        <w:drawing>
          <wp:inline distT="0" distB="0" distL="0" distR="0" wp14:anchorId="11E7BB02" wp14:editId="01FDED8F">
            <wp:extent cx="5943600" cy="3153410"/>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9-26 100329.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53410"/>
                    </a:xfrm>
                    <a:prstGeom prst="rect">
                      <a:avLst/>
                    </a:prstGeom>
                  </pic:spPr>
                </pic:pic>
              </a:graphicData>
            </a:graphic>
          </wp:inline>
        </w:drawing>
      </w:r>
    </w:p>
    <w:p w:rsidR="00FD193A" w:rsidRPr="00BB613D" w:rsidRDefault="00FD193A" w:rsidP="005158D4">
      <w:pPr>
        <w:pStyle w:val="Caption"/>
        <w:spacing w:after="160"/>
        <w:jc w:val="center"/>
        <w:rPr>
          <w:rFonts w:ascii="Times New Roman" w:eastAsia="Times New Roman" w:hAnsi="Times New Roman" w:cs="Times New Roman"/>
          <w:sz w:val="22"/>
          <w:szCs w:val="22"/>
        </w:rPr>
      </w:pPr>
      <w:r>
        <w:t xml:space="preserve">Figure </w:t>
      </w:r>
      <w:r>
        <w:fldChar w:fldCharType="begin"/>
      </w:r>
      <w:r>
        <w:instrText xml:space="preserve"> SEQ Figure \* ARABIC </w:instrText>
      </w:r>
      <w:r>
        <w:fldChar w:fldCharType="separate"/>
      </w:r>
      <w:r>
        <w:rPr>
          <w:noProof/>
        </w:rPr>
        <w:t>13</w:t>
      </w:r>
      <w:r>
        <w:fldChar w:fldCharType="end"/>
      </w:r>
      <w:r>
        <w:t xml:space="preserve"> </w:t>
      </w:r>
      <w:r w:rsidRPr="00746167">
        <w:t>Emergency-stop test demonstrating the override of automatic filling.</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17. Safety Explanation</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An emergency-stop condition is important because normal automatic control may continue operating equipment when a hazardous situation occurs. The emergency stop provides a condition that overrides the normal automatic filling logic.</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In this program, </w:t>
      </w:r>
      <w:proofErr w:type="spellStart"/>
      <w:r w:rsidRPr="00BB613D">
        <w:rPr>
          <w:rFonts w:ascii="Times New Roman" w:eastAsia="Times New Roman" w:hAnsi="Times New Roman" w:cs="Times New Roman"/>
        </w:rPr>
        <w:t>Estop_Cmd</w:t>
      </w:r>
      <w:proofErr w:type="spellEnd"/>
      <w:r w:rsidRPr="00BB613D">
        <w:rPr>
          <w:rFonts w:ascii="Times New Roman" w:eastAsia="Times New Roman" w:hAnsi="Times New Roman" w:cs="Times New Roman"/>
        </w:rPr>
        <w:t xml:space="preserve"> is included in the RESET logic for </w:t>
      </w:r>
      <w:proofErr w:type="spellStart"/>
      <w:r w:rsidRPr="00BB613D">
        <w:rPr>
          <w:rFonts w:ascii="Times New Roman" w:eastAsia="Times New Roman" w:hAnsi="Times New Roman" w:cs="Times New Roman"/>
        </w:rPr>
        <w:t>TankFillAuto_Cmd</w:t>
      </w:r>
      <w:proofErr w:type="spellEnd"/>
      <w:r w:rsidRPr="00BB613D">
        <w:rPr>
          <w:rFonts w:ascii="Times New Roman" w:eastAsia="Times New Roman" w:hAnsi="Times New Roman" w:cs="Times New Roman"/>
        </w:rPr>
        <w:t>. Therefore, when the emergency-stop condition becomes TRUE, the automatic fill command is reset and the fill valve is no longer commanded by the automatic control logic.</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Emergency-stop functionality should always be validated carefully in a safe simulation or controlled test environment before a PLC program is connected to physical industrial equipment.</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18. Knowledge Check</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Question 1: Why are BOOL and REAL appropriate data types for this project?</w:t>
      </w:r>
    </w:p>
    <w:p w:rsidR="00BB613D" w:rsidRPr="00BB613D" w:rsidRDefault="00BB613D" w:rsidP="005158D4">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BOOL is appropriate for discrete conditions such as the emergency stop, valve status, automatic-fill command and alarm states because these conditions have TRUE or FALSE states. REAL is appropriate for the tank level and </w:t>
      </w:r>
      <w:proofErr w:type="spellStart"/>
      <w:r w:rsidRPr="00BB613D">
        <w:rPr>
          <w:rFonts w:ascii="Times New Roman" w:eastAsia="Times New Roman" w:hAnsi="Times New Roman" w:cs="Times New Roman"/>
        </w:rPr>
        <w:t>setpoints</w:t>
      </w:r>
      <w:proofErr w:type="spellEnd"/>
      <w:r w:rsidRPr="00BB613D">
        <w:rPr>
          <w:rFonts w:ascii="Times New Roman" w:eastAsia="Times New Roman" w:hAnsi="Times New Roman" w:cs="Times New Roman"/>
        </w:rPr>
        <w:t xml:space="preserve"> because these values represent numerical measurements that can contain decimal values, such as 2.0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or 8.0 ft.</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 xml:space="preserve">Question 2: What is the purpose of a SET/RESET pair for </w:t>
      </w:r>
      <w:proofErr w:type="spellStart"/>
      <w:r w:rsidRPr="00BB613D">
        <w:rPr>
          <w:rFonts w:ascii="Times New Roman" w:eastAsia="Times New Roman" w:hAnsi="Times New Roman" w:cs="Times New Roman"/>
          <w:b/>
          <w:bCs/>
        </w:rPr>
        <w:t>TankFillAuto_Cmd</w:t>
      </w:r>
      <w:proofErr w:type="spellEnd"/>
      <w:r w:rsidRPr="00BB613D">
        <w:rPr>
          <w:rFonts w:ascii="Times New Roman" w:eastAsia="Times New Roman" w:hAnsi="Times New Roman" w:cs="Times New Roman"/>
          <w:b/>
          <w:bCs/>
        </w:rPr>
        <w:t>?</w:t>
      </w:r>
    </w:p>
    <w:p w:rsidR="00BB613D" w:rsidRPr="00BB613D" w:rsidRDefault="00BB613D" w:rsidP="005158D4">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SET/RESET pair allows the automatic-fill command to remain active after the starting condition occurs and then be turned off when a stopping or safety condition occurs. In this project, SET starts automatic filling when the tank level is at or below 2.0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while RESET stops it when the tank reaches 8.0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the emergency stop is activated, or the high-level alarm becomes active.</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 xml:space="preserve">Question 3: What should happen if the tank reaches 9 </w:t>
      </w:r>
      <w:proofErr w:type="spellStart"/>
      <w:r w:rsidRPr="00BB613D">
        <w:rPr>
          <w:rFonts w:ascii="Times New Roman" w:eastAsia="Times New Roman" w:hAnsi="Times New Roman" w:cs="Times New Roman"/>
          <w:b/>
          <w:bCs/>
        </w:rPr>
        <w:t>ft</w:t>
      </w:r>
      <w:proofErr w:type="spellEnd"/>
      <w:r w:rsidRPr="00BB613D">
        <w:rPr>
          <w:rFonts w:ascii="Times New Roman" w:eastAsia="Times New Roman" w:hAnsi="Times New Roman" w:cs="Times New Roman"/>
          <w:b/>
          <w:bCs/>
        </w:rPr>
        <w:t xml:space="preserve"> while the fill valve remains commanded open?</w:t>
      </w:r>
    </w:p>
    <w:p w:rsidR="00BB613D" w:rsidRPr="00BB613D" w:rsidRDefault="00BB613D" w:rsidP="005158D4">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rPr>
      </w:pPr>
      <w:r w:rsidRPr="00BB613D">
        <w:rPr>
          <w:rFonts w:ascii="Times New Roman" w:eastAsia="Times New Roman" w:hAnsi="Times New Roman" w:cs="Times New Roman"/>
        </w:rPr>
        <w:lastRenderedPageBreak/>
        <w:t xml:space="preserve">The high-level alarm should become active because 9 </w:t>
      </w:r>
      <w:proofErr w:type="spellStart"/>
      <w:r w:rsidRPr="00BB613D">
        <w:rPr>
          <w:rFonts w:ascii="Times New Roman" w:eastAsia="Times New Roman" w:hAnsi="Times New Roman" w:cs="Times New Roman"/>
        </w:rPr>
        <w:t>ft</w:t>
      </w:r>
      <w:proofErr w:type="spellEnd"/>
      <w:r w:rsidRPr="00BB613D">
        <w:rPr>
          <w:rFonts w:ascii="Times New Roman" w:eastAsia="Times New Roman" w:hAnsi="Times New Roman" w:cs="Times New Roman"/>
        </w:rPr>
        <w:t xml:space="preserve"> is the high-level alarm </w:t>
      </w:r>
      <w:proofErr w:type="spellStart"/>
      <w:r w:rsidRPr="00BB613D">
        <w:rPr>
          <w:rFonts w:ascii="Times New Roman" w:eastAsia="Times New Roman" w:hAnsi="Times New Roman" w:cs="Times New Roman"/>
        </w:rPr>
        <w:t>setpoint</w:t>
      </w:r>
      <w:proofErr w:type="spellEnd"/>
      <w:r w:rsidRPr="00BB613D">
        <w:rPr>
          <w:rFonts w:ascii="Times New Roman" w:eastAsia="Times New Roman" w:hAnsi="Times New Roman" w:cs="Times New Roman"/>
        </w:rPr>
        <w:t>. The high-level alarm is also included in the automatic reset logic, so the automatic fill command should be reset and the fill valve should stop being commanded open.</w:t>
      </w:r>
    </w:p>
    <w:p w:rsidR="00BB613D" w:rsidRPr="00BB613D" w:rsidRDefault="00BB613D" w:rsidP="005158D4">
      <w:pPr>
        <w:spacing w:line="240" w:lineRule="auto"/>
        <w:outlineLvl w:val="1"/>
        <w:rPr>
          <w:rFonts w:ascii="Times New Roman" w:eastAsia="Times New Roman" w:hAnsi="Times New Roman" w:cs="Times New Roman"/>
          <w:b/>
          <w:bCs/>
        </w:rPr>
      </w:pPr>
      <w:r w:rsidRPr="00BB613D">
        <w:rPr>
          <w:rFonts w:ascii="Times New Roman" w:eastAsia="Times New Roman" w:hAnsi="Times New Roman" w:cs="Times New Roman"/>
          <w:b/>
          <w:bCs/>
        </w:rPr>
        <w:t>Question 4: Why should PLC logic be validated in simulation before use with physical equipment?</w:t>
      </w:r>
    </w:p>
    <w:p w:rsidR="00BB613D" w:rsidRPr="00BB613D" w:rsidRDefault="00BB613D" w:rsidP="005158D4">
      <w:pPr>
        <w:pBdr>
          <w:top w:val="single" w:sz="4" w:space="1" w:color="auto"/>
          <w:left w:val="single" w:sz="4" w:space="4" w:color="auto"/>
          <w:bottom w:val="single" w:sz="4" w:space="1" w:color="auto"/>
          <w:right w:val="single" w:sz="4" w:space="4" w:color="auto"/>
        </w:pBdr>
        <w:spacing w:line="240" w:lineRule="auto"/>
        <w:rPr>
          <w:rFonts w:ascii="Times New Roman" w:eastAsia="Times New Roman" w:hAnsi="Times New Roman" w:cs="Times New Roman"/>
        </w:rPr>
      </w:pPr>
      <w:r w:rsidRPr="00BB613D">
        <w:rPr>
          <w:rFonts w:ascii="Times New Roman" w:eastAsia="Times New Roman" w:hAnsi="Times New Roman" w:cs="Times New Roman"/>
        </w:rPr>
        <w:t>Simulation allows the logic to be checked without exposing real equipment, workers or an industrial process to incorrect control behavior. It helps identify programming errors, incorrect conditions and unexpected outputs before the program is connected to physical equipment.</w:t>
      </w:r>
    </w:p>
    <w:p w:rsidR="00BB613D" w:rsidRPr="00BB613D" w:rsidRDefault="00BB613D" w:rsidP="005158D4">
      <w:pPr>
        <w:spacing w:line="240" w:lineRule="auto"/>
        <w:outlineLvl w:val="0"/>
        <w:rPr>
          <w:rFonts w:ascii="Times New Roman" w:eastAsia="Times New Roman" w:hAnsi="Times New Roman" w:cs="Times New Roman"/>
          <w:b/>
          <w:bCs/>
          <w:kern w:val="36"/>
        </w:rPr>
      </w:pPr>
      <w:r w:rsidRPr="00BB613D">
        <w:rPr>
          <w:rFonts w:ascii="Times New Roman" w:eastAsia="Times New Roman" w:hAnsi="Times New Roman" w:cs="Times New Roman"/>
          <w:b/>
          <w:bCs/>
          <w:kern w:val="36"/>
        </w:rPr>
        <w:t>19. Conclusion</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This laboratory demonstrated the development of a basic PLC-based automatic tank-filling system using </w:t>
      </w: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and Ladder Diagram programming.</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 xml:space="preserve">The project included Boolean and REAL variables, automatic filling, a fill valve command, high- and low-level alarms, and an emergency-stop condition. The program was successfully compiled and started using the </w:t>
      </w:r>
      <w:proofErr w:type="spellStart"/>
      <w:r w:rsidRPr="00BB613D">
        <w:rPr>
          <w:rFonts w:ascii="Times New Roman" w:eastAsia="Times New Roman" w:hAnsi="Times New Roman" w:cs="Times New Roman"/>
        </w:rPr>
        <w:t>OpenPLC</w:t>
      </w:r>
      <w:proofErr w:type="spellEnd"/>
      <w:r w:rsidRPr="00BB613D">
        <w:rPr>
          <w:rFonts w:ascii="Times New Roman" w:eastAsia="Times New Roman" w:hAnsi="Times New Roman" w:cs="Times New Roman"/>
        </w:rPr>
        <w:t xml:space="preserve"> runtime.</w:t>
      </w:r>
    </w:p>
    <w:p w:rsidR="00BB613D" w:rsidRPr="00BB613D"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Six operating scenarios were tested: empty tank, normal filling, full tank, high-level alarm, low-level alarm and emergency stop. The tests demonstrated the intended behavior of the control logic and showed how safety conditions can override normal automatic operation.</w:t>
      </w:r>
    </w:p>
    <w:p w:rsidR="007109DE" w:rsidRPr="00673BBC" w:rsidRDefault="00BB613D" w:rsidP="005158D4">
      <w:pPr>
        <w:spacing w:line="240" w:lineRule="auto"/>
        <w:rPr>
          <w:rFonts w:ascii="Times New Roman" w:eastAsia="Times New Roman" w:hAnsi="Times New Roman" w:cs="Times New Roman"/>
        </w:rPr>
      </w:pPr>
      <w:r w:rsidRPr="00BB613D">
        <w:rPr>
          <w:rFonts w:ascii="Times New Roman" w:eastAsia="Times New Roman" w:hAnsi="Times New Roman" w:cs="Times New Roman"/>
        </w:rPr>
        <w:t>The laboratory provided practical experience in PLC programming, industrial process control, logic validation and basic safety considerations within an isolated virtual training environment.</w:t>
      </w:r>
    </w:p>
    <w:sectPr w:rsidR="007109DE" w:rsidRPr="00673B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EA43F4"/>
    <w:multiLevelType w:val="multilevel"/>
    <w:tmpl w:val="4BC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E280A60"/>
    <w:multiLevelType w:val="multilevel"/>
    <w:tmpl w:val="5CBE6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7E4C6E86"/>
    <w:multiLevelType w:val="multilevel"/>
    <w:tmpl w:val="D0AE5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13D"/>
    <w:rsid w:val="005158D4"/>
    <w:rsid w:val="0056418B"/>
    <w:rsid w:val="00612F2F"/>
    <w:rsid w:val="00673BBC"/>
    <w:rsid w:val="007109DE"/>
    <w:rsid w:val="008C401E"/>
    <w:rsid w:val="00BB613D"/>
    <w:rsid w:val="00FD1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1B42F-3AEB-4A6B-83D1-88471EB20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B61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B613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613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B613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B613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B613D"/>
    <w:rPr>
      <w:b/>
      <w:bCs/>
    </w:rPr>
  </w:style>
  <w:style w:type="character" w:styleId="HTMLCode">
    <w:name w:val="HTML Code"/>
    <w:basedOn w:val="DefaultParagraphFont"/>
    <w:uiPriority w:val="99"/>
    <w:semiHidden/>
    <w:unhideWhenUsed/>
    <w:rsid w:val="00BB61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B61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B613D"/>
    <w:rPr>
      <w:rFonts w:ascii="Courier New" w:eastAsia="Times New Roman" w:hAnsi="Courier New" w:cs="Courier New"/>
      <w:sz w:val="20"/>
      <w:szCs w:val="20"/>
    </w:rPr>
  </w:style>
  <w:style w:type="table" w:styleId="TableGrid">
    <w:name w:val="Table Grid"/>
    <w:basedOn w:val="TableNormal"/>
    <w:uiPriority w:val="39"/>
    <w:rsid w:val="00BB613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FD193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5033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1943</Words>
  <Characters>11077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GALADIMA</dc:creator>
  <cp:keywords/>
  <dc:description/>
  <cp:lastModifiedBy>GALADIMA</cp:lastModifiedBy>
  <cp:revision>5</cp:revision>
  <dcterms:created xsi:type="dcterms:W3CDTF">2026-09-26T09:38:00Z</dcterms:created>
  <dcterms:modified xsi:type="dcterms:W3CDTF">2026-09-26T09:40:00Z</dcterms:modified>
</cp:coreProperties>
</file>