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9886310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</w:rPr>
      </w:sdtEndPr>
      <w:sdtContent>
        <w:p w:rsidR="009A097E" w:rsidRDefault="009A097E">
          <w:pPr>
            <w:rPr>
              <w:rFonts w:ascii="Times New Roman" w:hAnsi="Times New Roman" w:cs="Times New Roman"/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о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икации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566A1" w:rsidRDefault="00A566A1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икации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566A1" w:rsidRDefault="00A566A1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о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66A1" w:rsidRDefault="003A4D5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566A1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A566A1" w:rsidRDefault="003A4D5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566A1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566A1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Текстово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" filled="f" stroked="f" strokeweight=".5pt">
                    <v:textbox inset="0,0,0,0">
                      <w:txbxContent>
                        <w:p w:rsidR="00A566A1" w:rsidRDefault="003A4D5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566A1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A566A1" w:rsidRDefault="003A4D5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566A1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A566A1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о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66A1" w:rsidRDefault="003A4D5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Название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C74D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ЗАДАние </w:t>
                                    </w:r>
                                    <w:r w:rsidR="00A566A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на тему разработки программного средства поиска авторского инварианта</w:t>
                                    </w:r>
                                  </w:sdtContent>
                                </w:sdt>
                              </w:p>
                              <w:p w:rsidR="00A566A1" w:rsidRDefault="00A566A1" w:rsidP="009A097E">
                                <w:pPr>
                                  <w:pStyle w:val="a3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Текстово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" filled="f" stroked="f" strokeweight=".5pt">
                    <v:textbox inset="0,0,0,0">
                      <w:txbxContent>
                        <w:p w:rsidR="00A566A1" w:rsidRDefault="003A4D5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Название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C74D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ЗАДАние </w:t>
                              </w:r>
                              <w:r w:rsidR="00A566A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на тему разработки программного средства поиска авторского инварианта</w:t>
                              </w:r>
                            </w:sdtContent>
                          </w:sdt>
                        </w:p>
                        <w:p w:rsidR="00A566A1" w:rsidRDefault="00A566A1" w:rsidP="009A097E">
                          <w:pPr>
                            <w:pStyle w:val="a3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уголь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уголь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DB412E9" id="Груп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YNE+U2IDAAAUCwAA&#10;DgAAAAAAAAAAAAAAAAAuAgAAZHJzL2Uyb0RvYy54bWxQSwECLQAUAAYACAAAACEAvdF3w9oAAAAF&#10;AQAADwAAAAAAAAAAAAAAAAC8BQAAZHJzL2Rvd25yZXYueG1sUEsFBgAAAAAEAAQA8wAAAMMGAAAA&#10;AA==&#10;">
                    <v:rect id="Прямоугольник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Прямоугольник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:rsidR="009A097E" w:rsidRDefault="009A097E">
      <w:pPr>
        <w:rPr>
          <w:rFonts w:ascii="Times New Roman" w:hAnsi="Times New Roman" w:cs="Times New Roman"/>
          <w:sz w:val="28"/>
        </w:rPr>
      </w:pPr>
    </w:p>
    <w:p w:rsidR="009A097E" w:rsidRDefault="009A097E">
      <w:pPr>
        <w:rPr>
          <w:rFonts w:ascii="Times New Roman" w:hAnsi="Times New Roman" w:cs="Times New Roman"/>
          <w:sz w:val="28"/>
        </w:rPr>
      </w:pPr>
    </w:p>
    <w:p w:rsidR="009A097E" w:rsidRDefault="009A097E">
      <w:pPr>
        <w:rPr>
          <w:rFonts w:ascii="Times New Roman" w:hAnsi="Times New Roman" w:cs="Times New Roman"/>
          <w:sz w:val="28"/>
        </w:rPr>
      </w:pPr>
    </w:p>
    <w:p w:rsidR="009A097E" w:rsidRDefault="009A097E">
      <w:pPr>
        <w:rPr>
          <w:rFonts w:ascii="Times New Roman" w:hAnsi="Times New Roman" w:cs="Times New Roman"/>
          <w:sz w:val="28"/>
        </w:rPr>
      </w:pPr>
    </w:p>
    <w:p w:rsidR="009A097E" w:rsidRDefault="009A097E">
      <w:pPr>
        <w:rPr>
          <w:rFonts w:ascii="Times New Roman" w:hAnsi="Times New Roman" w:cs="Times New Roman"/>
          <w:sz w:val="28"/>
        </w:rPr>
      </w:pPr>
    </w:p>
    <w:p w:rsidR="009A097E" w:rsidRDefault="009A097E">
      <w:pPr>
        <w:rPr>
          <w:rFonts w:ascii="Times New Roman" w:hAnsi="Times New Roman" w:cs="Times New Roman"/>
          <w:sz w:val="28"/>
        </w:rPr>
      </w:pPr>
    </w:p>
    <w:p w:rsidR="00E33FE3" w:rsidRPr="00E33FE3" w:rsidRDefault="009A097E" w:rsidP="00E33F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0" w:name="_GoBack"/>
      <w:bookmarkEnd w:id="0"/>
    </w:p>
    <w:p w:rsidR="008D074A" w:rsidRDefault="008D074A" w:rsidP="008D074A">
      <w:pPr>
        <w:pStyle w:val="a8"/>
        <w:rPr>
          <w:rFonts w:ascii="Cambria" w:hAnsi="Cambria" w:cs="Cambria"/>
          <w:i/>
        </w:rPr>
      </w:pPr>
      <w:r w:rsidRPr="003C5EEA">
        <w:rPr>
          <w:rFonts w:ascii="Cambria" w:hAnsi="Cambria" w:cs="Cambria"/>
          <w:i/>
        </w:rPr>
        <w:lastRenderedPageBreak/>
        <w:t>Описание</w:t>
      </w:r>
      <w:r w:rsidRPr="003C5EEA">
        <w:rPr>
          <w:rFonts w:ascii="Baskerville Old Face" w:hAnsi="Baskerville Old Face"/>
          <w:i/>
        </w:rPr>
        <w:t xml:space="preserve"> </w:t>
      </w:r>
      <w:r w:rsidRPr="003C5EEA">
        <w:rPr>
          <w:rFonts w:ascii="Cambria" w:hAnsi="Cambria" w:cs="Cambria"/>
          <w:i/>
        </w:rPr>
        <w:t>программного</w:t>
      </w:r>
      <w:r w:rsidRPr="003C5EEA">
        <w:rPr>
          <w:rFonts w:ascii="Baskerville Old Face" w:hAnsi="Baskerville Old Face"/>
          <w:i/>
        </w:rPr>
        <w:t xml:space="preserve"> </w:t>
      </w:r>
      <w:r w:rsidRPr="003C5EEA">
        <w:rPr>
          <w:rFonts w:ascii="Cambria" w:hAnsi="Cambria" w:cs="Cambria"/>
          <w:i/>
        </w:rPr>
        <w:t>средства</w:t>
      </w:r>
    </w:p>
    <w:p w:rsidR="003C5EEA" w:rsidRPr="003C5EEA" w:rsidRDefault="003C5EEA" w:rsidP="003C5EEA"/>
    <w:p w:rsidR="009A097E" w:rsidRDefault="009A097E" w:rsidP="009A097E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Программное средство представлено в виде </w:t>
      </w:r>
      <w:r w:rsidRPr="009A097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 xml:space="preserve"> файла, принимающего на вход текстовый файл формата 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 xml:space="preserve">. Попытка предоставить файл другого расширения, объект, файлом не являющийся или же вовсе отсутствие необходимого аргумента в виде названия файла приведут к досрочному завершению программы </w:t>
      </w:r>
      <w:r w:rsidRPr="009A097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в её коде они были обработаны)</w:t>
      </w:r>
    </w:p>
    <w:p w:rsidR="009A097E" w:rsidRDefault="009A097E" w:rsidP="009A097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Приложение запускается через интерфейс командной строки. Выглядит это следующим образом.</w:t>
      </w:r>
    </w:p>
    <w:p w:rsidR="009A097E" w:rsidRDefault="009A097E" w:rsidP="009A097E">
      <w:pPr>
        <w:jc w:val="both"/>
        <w:rPr>
          <w:rFonts w:ascii="Times New Roman" w:hAnsi="Times New Roman" w:cs="Times New Roman"/>
          <w:sz w:val="28"/>
        </w:rPr>
      </w:pPr>
      <w:r w:rsidRPr="009A097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E55CA9" wp14:editId="505C2DE0">
            <wp:extent cx="5940425" cy="633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7E" w:rsidRDefault="009A097E" w:rsidP="009A097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программа проводит необходимые вычисления и выводит результат в файл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9A097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 xml:space="preserve">, он создается автоматически. В файле находится </w:t>
      </w:r>
      <w:r w:rsidR="003C5EEA">
        <w:rPr>
          <w:rFonts w:ascii="Times New Roman" w:hAnsi="Times New Roman" w:cs="Times New Roman"/>
          <w:sz w:val="28"/>
        </w:rPr>
        <w:t xml:space="preserve">сам авторский </w:t>
      </w:r>
      <w:r>
        <w:rPr>
          <w:rFonts w:ascii="Times New Roman" w:hAnsi="Times New Roman" w:cs="Times New Roman"/>
          <w:sz w:val="28"/>
        </w:rPr>
        <w:t xml:space="preserve">инвариант для всего текста и </w:t>
      </w:r>
      <w:r w:rsidR="003C5EEA">
        <w:rPr>
          <w:rFonts w:ascii="Times New Roman" w:hAnsi="Times New Roman" w:cs="Times New Roman"/>
          <w:sz w:val="28"/>
        </w:rPr>
        <w:t>полученная выборка в ходе его расчета.</w:t>
      </w:r>
      <w:r>
        <w:rPr>
          <w:rFonts w:ascii="Times New Roman" w:hAnsi="Times New Roman" w:cs="Times New Roman"/>
          <w:sz w:val="28"/>
        </w:rPr>
        <w:t xml:space="preserve"> </w:t>
      </w:r>
    </w:p>
    <w:p w:rsidR="009A097E" w:rsidRDefault="009A097E" w:rsidP="008D074A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Общий инвариант считался как среднее между промежуточными в выборках. Инварианты выборок</w:t>
      </w:r>
      <w:r w:rsidR="003C5EEA">
        <w:rPr>
          <w:rFonts w:ascii="Times New Roman" w:hAnsi="Times New Roman" w:cs="Times New Roman"/>
          <w:sz w:val="28"/>
        </w:rPr>
        <w:t xml:space="preserve"> (то есть сами значения выборки)</w:t>
      </w:r>
      <w:r>
        <w:rPr>
          <w:rFonts w:ascii="Times New Roman" w:hAnsi="Times New Roman" w:cs="Times New Roman"/>
          <w:sz w:val="28"/>
        </w:rPr>
        <w:t xml:space="preserve"> считались как процентное содержание служебных слов в выборке из 16 000 слов. Шагом до следующей выборки служит 5% от количества слов в </w:t>
      </w:r>
      <w:r w:rsidR="009F3CD5">
        <w:rPr>
          <w:rFonts w:ascii="Times New Roman" w:hAnsi="Times New Roman" w:cs="Times New Roman"/>
          <w:sz w:val="28"/>
        </w:rPr>
        <w:t>тексте (</w:t>
      </w:r>
      <w:r>
        <w:rPr>
          <w:rFonts w:ascii="Times New Roman" w:hAnsi="Times New Roman" w:cs="Times New Roman"/>
          <w:sz w:val="28"/>
        </w:rPr>
        <w:t xml:space="preserve">такая вольная трактовка была принята в связи с указанием Фоменко </w:t>
      </w:r>
      <w:r w:rsidR="009F3CD5">
        <w:rPr>
          <w:rFonts w:ascii="Times New Roman" w:hAnsi="Times New Roman" w:cs="Times New Roman"/>
          <w:sz w:val="28"/>
        </w:rPr>
        <w:t xml:space="preserve">и Фоменко </w:t>
      </w:r>
      <w:r>
        <w:rPr>
          <w:rFonts w:ascii="Times New Roman" w:hAnsi="Times New Roman" w:cs="Times New Roman"/>
          <w:sz w:val="28"/>
        </w:rPr>
        <w:t>о том, что шаг не столь важен, как размер выборки и не сильно влияет на итоговое значение).</w:t>
      </w:r>
    </w:p>
    <w:p w:rsidR="009A097E" w:rsidRPr="003C5EEA" w:rsidRDefault="009F3CD5" w:rsidP="009A097E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Далее</w:t>
      </w:r>
      <w:r w:rsidRPr="003C5EE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приведем</w:t>
      </w:r>
      <w:r w:rsidRPr="003C5EE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</w:t>
      </w:r>
      <w:r w:rsidRPr="003C5EE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3C5EEA">
        <w:rPr>
          <w:rFonts w:ascii="Times New Roman" w:hAnsi="Times New Roman" w:cs="Times New Roman"/>
          <w:sz w:val="28"/>
          <w:lang w:val="en-US"/>
        </w:rPr>
        <w:t>:</w:t>
      </w:r>
    </w:p>
    <w:p w:rsidR="009F3CD5" w:rsidRPr="009F3CD5" w:rsidRDefault="009F3CD5" w:rsidP="009F3CD5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from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typing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List, Any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statistics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argparse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def </w:t>
      </w:r>
      <w:proofErr w:type="spellStart"/>
      <w:r w:rsidRPr="009F3CD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argument_parsing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parser =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argparse.ArgumentParser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parser.add_argument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'name'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help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'Program name'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type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parser.add_argument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'file'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help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'Filename that we be used in calculating'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type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parser.parse_intermixed_args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def </w:t>
      </w:r>
      <w:proofErr w:type="spellStart"/>
      <w:r w:rsidRPr="009F3CD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authors_invariant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(filename):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</w:t>
      </w:r>
      <w:r w:rsidRPr="009F3CD5">
        <w:rPr>
          <w:rFonts w:ascii="Courier New" w:eastAsia="Times New Roman" w:hAnsi="Courier New" w:cs="Courier New"/>
          <w:color w:val="6F737A"/>
          <w:sz w:val="24"/>
          <w:szCs w:val="24"/>
          <w:lang w:val="en-US" w:eastAsia="ru-RU"/>
        </w:rPr>
        <w:t xml:space="preserve">text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try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'.'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not in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filename: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"Not a filename!"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except </w:t>
      </w:r>
      <w:proofErr w:type="spellStart"/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TypeError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'Not a file name, terminating..'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filename_dup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filename.split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"."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filename_dup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!=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'txt'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'Please, enter .txt file and nothing else!'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try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with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open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(filename,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encoding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"windows-1251"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text =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file.read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except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Can not</w:t>
      </w:r>
      <w:proofErr w:type="spellEnd"/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read this file or it's code not in windows-1251!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\</w:t>
      </w:r>
      <w:proofErr w:type="spellStart"/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Please</w:t>
      </w:r>
      <w:proofErr w:type="spellEnd"/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, use the following requirements."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list_of_pieces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[]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duty_symbols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[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через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об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над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-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-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под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под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что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хотя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когда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чтобы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если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тоже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или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есть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зато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будто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как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же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даже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бы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ли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только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вот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ни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лишь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ведь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вон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proofErr w:type="spellStart"/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нибудь</w:t>
      </w:r>
      <w:proofErr w:type="spellEnd"/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уже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либо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text =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re.split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[^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eastAsia="ru-RU"/>
        </w:rPr>
        <w:t>а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-</w:t>
      </w:r>
      <w:proofErr w:type="spellStart"/>
      <w:r w:rsidRPr="009F3CD5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eastAsia="ru-RU"/>
        </w:rPr>
        <w:t>яё</w:t>
      </w:r>
      <w:proofErr w:type="spellEnd"/>
      <w:r w:rsidRPr="009F3CD5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-]+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text,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flags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re.IGNORECASE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text = [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elem.lower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for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elem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text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elem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!=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'-'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step 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step_t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 xml:space="preserve">0.05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* </w:t>
      </w:r>
      <w:proofErr w:type="spellStart"/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(text)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count_t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temp_list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[]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for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word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step !=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 xml:space="preserve">0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and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step &lt;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step_t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step +=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continue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count_t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temp_list.append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(word)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count_t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16000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count_t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   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step 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list_of_pieces.append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temp_list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temp_list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[]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list_of_invariants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[]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for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piece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list_of_pieces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list_size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(piece)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duty_words_amount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for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word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piece: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word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duty_symbols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duty_words_amount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+= 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list_of_invariants.append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duty_words_amount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/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list_size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)*</w:t>
      </w:r>
      <w:r w:rsidRPr="009F3CD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100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list_of_invariants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list_of_invariants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__name__ ==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'__main__'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args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argument_parsing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sys.argv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with 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open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'result.txt'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'w+'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9F3CD5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encoding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'windows-1251'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"For this book "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args.file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 authors invariant is "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values =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authors_invariant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args.file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statistics.mean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(values)))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\n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'And those values we got:'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\n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for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value 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 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values: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(value))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file.write</w:t>
      </w:r>
      <w:proofErr w:type="spellEnd"/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\n</w:t>
      </w:r>
      <w:r w:rsidRPr="009F3CD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9F3CD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</w:p>
    <w:p w:rsidR="008D074A" w:rsidRPr="008D074A" w:rsidRDefault="009F3CD5" w:rsidP="008D074A">
      <w:pPr>
        <w:pStyle w:val="a8"/>
      </w:pPr>
      <w:r>
        <w:rPr>
          <w:lang w:val="en-US"/>
        </w:rPr>
        <w:tab/>
      </w:r>
      <w:r w:rsidR="008D074A">
        <w:t>Нахождение инварианта и сравнение его для двух разных авторов</w:t>
      </w:r>
    </w:p>
    <w:p w:rsidR="009F3CD5" w:rsidRDefault="009F3CD5" w:rsidP="00FC42B9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приведем результаты тестирования </w:t>
      </w:r>
      <w:r w:rsidR="00FC42B9">
        <w:rPr>
          <w:rFonts w:ascii="Times New Roman" w:hAnsi="Times New Roman" w:cs="Times New Roman"/>
          <w:sz w:val="28"/>
        </w:rPr>
        <w:t>нескольких различных авторов</w:t>
      </w:r>
      <w:r w:rsidR="006256A5">
        <w:rPr>
          <w:rFonts w:ascii="Times New Roman" w:hAnsi="Times New Roman" w:cs="Times New Roman"/>
          <w:sz w:val="28"/>
        </w:rPr>
        <w:t>.</w:t>
      </w:r>
    </w:p>
    <w:p w:rsidR="009F3CD5" w:rsidRDefault="009F3CD5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первого </w:t>
      </w:r>
      <w:r w:rsidR="006256A5">
        <w:rPr>
          <w:rFonts w:ascii="Times New Roman" w:hAnsi="Times New Roman" w:cs="Times New Roman"/>
          <w:sz w:val="28"/>
        </w:rPr>
        <w:t xml:space="preserve">из них, </w:t>
      </w:r>
      <w:proofErr w:type="spellStart"/>
      <w:proofErr w:type="gramStart"/>
      <w:r w:rsidR="006256A5">
        <w:rPr>
          <w:rFonts w:ascii="Times New Roman" w:hAnsi="Times New Roman" w:cs="Times New Roman"/>
          <w:sz w:val="28"/>
        </w:rPr>
        <w:t>И.С.Тургенева,</w:t>
      </w:r>
      <w:r>
        <w:rPr>
          <w:rFonts w:ascii="Times New Roman" w:hAnsi="Times New Roman" w:cs="Times New Roman"/>
          <w:sz w:val="28"/>
        </w:rPr>
        <w:t>были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взяты произведения «Дворянское гнездо», «Отцы и дети»</w:t>
      </w:r>
      <w:r w:rsidR="001E1349" w:rsidRPr="001E134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«Записки охотника»</w:t>
      </w:r>
      <w:r w:rsidR="001E1349" w:rsidRPr="001E1349">
        <w:rPr>
          <w:rFonts w:ascii="Times New Roman" w:hAnsi="Times New Roman" w:cs="Times New Roman"/>
          <w:sz w:val="28"/>
        </w:rPr>
        <w:t xml:space="preserve"> </w:t>
      </w:r>
      <w:r w:rsidR="001E1349">
        <w:rPr>
          <w:rFonts w:ascii="Times New Roman" w:hAnsi="Times New Roman" w:cs="Times New Roman"/>
          <w:sz w:val="28"/>
        </w:rPr>
        <w:t>и «Вешние воды»</w:t>
      </w:r>
      <w:r>
        <w:rPr>
          <w:rFonts w:ascii="Times New Roman" w:hAnsi="Times New Roman" w:cs="Times New Roman"/>
          <w:sz w:val="28"/>
        </w:rPr>
        <w:t>. Значения инвариантов для каждого из произведений соответственно получились следующими:</w:t>
      </w:r>
    </w:p>
    <w:p w:rsidR="00C00A37" w:rsidRDefault="009F3CD5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C00A37">
        <w:rPr>
          <w:rFonts w:ascii="Times New Roman" w:hAnsi="Times New Roman" w:cs="Times New Roman"/>
          <w:sz w:val="28"/>
        </w:rPr>
        <w:t>«Дворянское гнездо»</w:t>
      </w:r>
      <w:r w:rsidR="00C00A37" w:rsidRPr="00C00A37">
        <w:rPr>
          <w:rFonts w:ascii="Times New Roman" w:hAnsi="Times New Roman" w:cs="Times New Roman"/>
          <w:sz w:val="28"/>
        </w:rPr>
        <w:t xml:space="preserve">: </w:t>
      </w:r>
      <w:r w:rsidR="00252E06" w:rsidRPr="00252E06">
        <w:rPr>
          <w:rFonts w:ascii="Times New Roman" w:hAnsi="Times New Roman" w:cs="Times New Roman"/>
          <w:sz w:val="28"/>
        </w:rPr>
        <w:t>23.</w:t>
      </w:r>
      <w:r w:rsidR="008D074A" w:rsidRPr="008D074A">
        <w:rPr>
          <w:rFonts w:ascii="Times New Roman" w:hAnsi="Times New Roman" w:cs="Times New Roman"/>
          <w:sz w:val="28"/>
        </w:rPr>
        <w:t>003</w:t>
      </w:r>
      <w:r w:rsidR="00252E06" w:rsidRPr="008D074A">
        <w:rPr>
          <w:rFonts w:ascii="Times New Roman" w:hAnsi="Times New Roman" w:cs="Times New Roman"/>
          <w:sz w:val="28"/>
        </w:rPr>
        <w:t xml:space="preserve">; </w:t>
      </w:r>
    </w:p>
    <w:p w:rsidR="00C00A37" w:rsidRDefault="00C00A37" w:rsidP="00C00A3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«Отцы и дети»</w:t>
      </w:r>
      <w:r w:rsidRPr="00C00A37">
        <w:rPr>
          <w:rFonts w:ascii="Times New Roman" w:hAnsi="Times New Roman" w:cs="Times New Roman"/>
          <w:sz w:val="28"/>
        </w:rPr>
        <w:t xml:space="preserve">: </w:t>
      </w:r>
      <w:r w:rsidR="00252E06" w:rsidRPr="008D074A">
        <w:rPr>
          <w:rFonts w:ascii="Times New Roman" w:hAnsi="Times New Roman" w:cs="Times New Roman"/>
          <w:sz w:val="28"/>
        </w:rPr>
        <w:t>23.</w:t>
      </w:r>
      <w:r w:rsidR="008D074A" w:rsidRPr="008D074A">
        <w:rPr>
          <w:rFonts w:ascii="Times New Roman" w:hAnsi="Times New Roman" w:cs="Times New Roman"/>
          <w:sz w:val="28"/>
        </w:rPr>
        <w:t>16</w:t>
      </w:r>
      <w:r w:rsidR="00252E06" w:rsidRPr="008D074A">
        <w:rPr>
          <w:rFonts w:ascii="Times New Roman" w:hAnsi="Times New Roman" w:cs="Times New Roman"/>
          <w:sz w:val="28"/>
        </w:rPr>
        <w:t xml:space="preserve">; </w:t>
      </w:r>
    </w:p>
    <w:p w:rsidR="009F3CD5" w:rsidRPr="00B50B75" w:rsidRDefault="00C00A37" w:rsidP="00C00A3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«Записки охотника»</w:t>
      </w:r>
      <w:r w:rsidRPr="00B50B75">
        <w:rPr>
          <w:rFonts w:ascii="Times New Roman" w:hAnsi="Times New Roman" w:cs="Times New Roman"/>
          <w:sz w:val="28"/>
        </w:rPr>
        <w:t xml:space="preserve"> :</w:t>
      </w:r>
      <w:r w:rsidR="00252E06" w:rsidRPr="008D074A">
        <w:rPr>
          <w:rFonts w:ascii="Times New Roman" w:hAnsi="Times New Roman" w:cs="Times New Roman"/>
          <w:sz w:val="28"/>
        </w:rPr>
        <w:t>22.9</w:t>
      </w:r>
      <w:r w:rsidR="008D074A" w:rsidRPr="008D074A">
        <w:rPr>
          <w:rFonts w:ascii="Times New Roman" w:hAnsi="Times New Roman" w:cs="Times New Roman"/>
          <w:sz w:val="28"/>
        </w:rPr>
        <w:t>075</w:t>
      </w:r>
      <w:r w:rsidRPr="00B50B75">
        <w:rPr>
          <w:rFonts w:ascii="Times New Roman" w:hAnsi="Times New Roman" w:cs="Times New Roman"/>
          <w:sz w:val="28"/>
        </w:rPr>
        <w:t>;</w:t>
      </w:r>
    </w:p>
    <w:p w:rsidR="00C00A37" w:rsidRPr="00BF0717" w:rsidRDefault="00C00A37" w:rsidP="00C00A3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«Вешние воды»</w:t>
      </w:r>
      <w:r w:rsidRPr="00BF0717">
        <w:rPr>
          <w:rFonts w:ascii="Times New Roman" w:hAnsi="Times New Roman" w:cs="Times New Roman"/>
          <w:sz w:val="28"/>
        </w:rPr>
        <w:t xml:space="preserve">: </w:t>
      </w:r>
      <w:r w:rsidR="00BF0717" w:rsidRPr="00BF0717">
        <w:rPr>
          <w:rFonts w:ascii="Times New Roman" w:hAnsi="Times New Roman" w:cs="Times New Roman"/>
          <w:sz w:val="28"/>
        </w:rPr>
        <w:t>23.103125;</w:t>
      </w:r>
    </w:p>
    <w:p w:rsidR="00252E06" w:rsidRPr="008D074A" w:rsidRDefault="00252E06" w:rsidP="009F3CD5">
      <w:pPr>
        <w:jc w:val="both"/>
        <w:rPr>
          <w:rFonts w:ascii="Times New Roman" w:hAnsi="Times New Roman" w:cs="Times New Roman"/>
          <w:sz w:val="28"/>
        </w:rPr>
      </w:pPr>
      <w:r w:rsidRPr="008D074A">
        <w:rPr>
          <w:rFonts w:ascii="Times New Roman" w:hAnsi="Times New Roman" w:cs="Times New Roman"/>
          <w:sz w:val="28"/>
        </w:rPr>
        <w:tab/>
      </w: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="00BF0717" w:rsidRPr="00BF0717">
        <w:rPr>
          <w:rFonts w:ascii="Times New Roman" w:hAnsi="Times New Roman" w:cs="Times New Roman"/>
          <w:sz w:val="28"/>
        </w:rPr>
        <w:t>23,043</w:t>
      </w:r>
      <w:r>
        <w:rPr>
          <w:rFonts w:ascii="Times New Roman" w:hAnsi="Times New Roman" w:cs="Times New Roman"/>
          <w:sz w:val="28"/>
        </w:rPr>
        <w:t>, отклонение по формуле Фоменко и Фоменко = (Макс.-Мин.)/Среднее =</w:t>
      </w:r>
      <w:r w:rsidR="008D074A" w:rsidRPr="008D074A">
        <w:rPr>
          <w:rFonts w:ascii="Times New Roman" w:hAnsi="Times New Roman" w:cs="Times New Roman"/>
          <w:sz w:val="28"/>
        </w:rPr>
        <w:t xml:space="preserve"> 0.01096</w:t>
      </w:r>
    </w:p>
    <w:p w:rsidR="00252E06" w:rsidRDefault="00252E06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второго</w:t>
      </w:r>
      <w:r w:rsidR="006256A5">
        <w:rPr>
          <w:rFonts w:ascii="Times New Roman" w:hAnsi="Times New Roman" w:cs="Times New Roman"/>
          <w:sz w:val="28"/>
        </w:rPr>
        <w:t>, Л.Н.Толстого,</w:t>
      </w:r>
      <w:r>
        <w:rPr>
          <w:rFonts w:ascii="Times New Roman" w:hAnsi="Times New Roman" w:cs="Times New Roman"/>
          <w:sz w:val="28"/>
        </w:rPr>
        <w:t xml:space="preserve"> были взяты 3 тома романа – эпопеи «Война и Мир», 2,3 и 4 тома</w:t>
      </w:r>
      <w:r w:rsidR="00BF0717">
        <w:rPr>
          <w:rFonts w:ascii="Times New Roman" w:hAnsi="Times New Roman" w:cs="Times New Roman"/>
          <w:sz w:val="28"/>
        </w:rPr>
        <w:t>, а также роман «Анна Каренина»</w:t>
      </w:r>
      <w:r>
        <w:rPr>
          <w:rFonts w:ascii="Times New Roman" w:hAnsi="Times New Roman" w:cs="Times New Roman"/>
          <w:sz w:val="28"/>
        </w:rPr>
        <w:t>. Были получены следующие значения:</w:t>
      </w:r>
    </w:p>
    <w:p w:rsidR="00BF0717" w:rsidRDefault="00BF0717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«Война и Мир» 2 том: </w:t>
      </w:r>
      <w:r w:rsidRPr="008D074A">
        <w:rPr>
          <w:rFonts w:ascii="Times New Roman" w:hAnsi="Times New Roman" w:cs="Times New Roman"/>
          <w:sz w:val="28"/>
        </w:rPr>
        <w:t>23.98875</w:t>
      </w:r>
    </w:p>
    <w:p w:rsidR="00BF0717" w:rsidRDefault="00BF0717" w:rsidP="00BF071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«Война и Мир» 3 том: </w:t>
      </w:r>
      <w:r w:rsidRPr="008D074A">
        <w:rPr>
          <w:rFonts w:ascii="Times New Roman" w:hAnsi="Times New Roman" w:cs="Times New Roman"/>
          <w:sz w:val="28"/>
        </w:rPr>
        <w:t>24.02625</w:t>
      </w:r>
      <w:r>
        <w:rPr>
          <w:rFonts w:ascii="Times New Roman" w:hAnsi="Times New Roman" w:cs="Times New Roman"/>
          <w:sz w:val="28"/>
        </w:rPr>
        <w:tab/>
      </w:r>
    </w:p>
    <w:p w:rsidR="00BF0717" w:rsidRDefault="00BF0717" w:rsidP="00BF071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«Война и Мир» 4 том: </w:t>
      </w:r>
      <w:r w:rsidRPr="008D074A">
        <w:rPr>
          <w:rFonts w:ascii="Times New Roman" w:hAnsi="Times New Roman" w:cs="Times New Roman"/>
          <w:sz w:val="28"/>
        </w:rPr>
        <w:t>24.3075</w:t>
      </w:r>
    </w:p>
    <w:p w:rsidR="00BF0717" w:rsidRPr="00BF0717" w:rsidRDefault="00BF0717" w:rsidP="00BF071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«Анна Каренина</w:t>
      </w:r>
      <w:r w:rsidR="007D7AC9">
        <w:rPr>
          <w:rFonts w:ascii="Times New Roman" w:hAnsi="Times New Roman" w:cs="Times New Roman"/>
          <w:sz w:val="28"/>
        </w:rPr>
        <w:t xml:space="preserve">»: </w:t>
      </w:r>
      <w:r w:rsidRPr="00BF0717">
        <w:rPr>
          <w:rFonts w:ascii="Times New Roman" w:hAnsi="Times New Roman" w:cs="Times New Roman"/>
          <w:sz w:val="28"/>
        </w:rPr>
        <w:t>24.4111</w:t>
      </w:r>
    </w:p>
    <w:p w:rsidR="00030E30" w:rsidRDefault="00252E06" w:rsidP="009F3CD5">
      <w:pPr>
        <w:jc w:val="both"/>
        <w:rPr>
          <w:rFonts w:ascii="Times New Roman" w:hAnsi="Times New Roman" w:cs="Times New Roman"/>
          <w:sz w:val="28"/>
        </w:rPr>
      </w:pPr>
      <w:r w:rsidRPr="008D074A">
        <w:rPr>
          <w:rFonts w:ascii="Times New Roman" w:hAnsi="Times New Roman" w:cs="Times New Roman"/>
          <w:sz w:val="28"/>
        </w:rPr>
        <w:tab/>
      </w: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24</w:t>
      </w:r>
      <w:r>
        <w:rPr>
          <w:rFonts w:ascii="Times New Roman" w:hAnsi="Times New Roman" w:cs="Times New Roman"/>
          <w:sz w:val="28"/>
        </w:rPr>
        <w:t>.</w:t>
      </w:r>
      <w:r w:rsidR="00BF0717">
        <w:rPr>
          <w:rFonts w:ascii="Times New Roman" w:hAnsi="Times New Roman" w:cs="Times New Roman"/>
          <w:sz w:val="28"/>
        </w:rPr>
        <w:t>1834</w:t>
      </w:r>
      <w:r>
        <w:rPr>
          <w:rFonts w:ascii="Times New Roman" w:hAnsi="Times New Roman" w:cs="Times New Roman"/>
          <w:sz w:val="28"/>
        </w:rPr>
        <w:t>, отклонение по формуле Фоменко и Фоменко = (Макс.-Мин.)/Среднее =</w:t>
      </w:r>
      <w:r w:rsidR="008D074A" w:rsidRPr="008D074A">
        <w:rPr>
          <w:rFonts w:ascii="Times New Roman" w:hAnsi="Times New Roman" w:cs="Times New Roman"/>
          <w:sz w:val="28"/>
        </w:rPr>
        <w:t xml:space="preserve"> 0.01</w:t>
      </w:r>
      <w:r w:rsidR="007D7AC9">
        <w:rPr>
          <w:rFonts w:ascii="Times New Roman" w:hAnsi="Times New Roman" w:cs="Times New Roman"/>
          <w:sz w:val="28"/>
        </w:rPr>
        <w:t>75</w:t>
      </w:r>
      <w:r w:rsidR="008D074A" w:rsidRPr="008D074A">
        <w:rPr>
          <w:rFonts w:ascii="Times New Roman" w:hAnsi="Times New Roman" w:cs="Times New Roman"/>
          <w:sz w:val="28"/>
        </w:rPr>
        <w:t>2</w:t>
      </w:r>
    </w:p>
    <w:p w:rsidR="00030E30" w:rsidRDefault="00030E30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Далее рассмотрим романы Федора Михайловича Достоевского «Бесы», «Братья Карамазовы», «Преступление и наказание», «Идиот».</w:t>
      </w:r>
      <w:r w:rsidRPr="00030E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них получились следующие значения:</w:t>
      </w:r>
    </w:p>
    <w:p w:rsidR="00030E30" w:rsidRPr="00030E30" w:rsidRDefault="00030E30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«Бесы»:</w:t>
      </w:r>
      <w:r w:rsidRPr="00030E30">
        <w:t xml:space="preserve"> </w:t>
      </w:r>
      <w:r w:rsidRPr="00030E30">
        <w:rPr>
          <w:rFonts w:ascii="Times New Roman" w:hAnsi="Times New Roman" w:cs="Times New Roman"/>
          <w:sz w:val="28"/>
        </w:rPr>
        <w:t>25.474107142857143</w:t>
      </w:r>
    </w:p>
    <w:p w:rsidR="00030E30" w:rsidRPr="00030E30" w:rsidRDefault="00030E30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«Братья Карамазовы»:</w:t>
      </w:r>
      <w:r w:rsidRPr="00030E30">
        <w:rPr>
          <w:rFonts w:ascii="Times New Roman" w:hAnsi="Times New Roman" w:cs="Times New Roman"/>
          <w:sz w:val="28"/>
        </w:rPr>
        <w:t xml:space="preserve"> 26.045</w:t>
      </w:r>
    </w:p>
    <w:p w:rsidR="00030E30" w:rsidRDefault="00030E30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«Преступление и наказание»:</w:t>
      </w:r>
      <w:r w:rsidRPr="00030E30">
        <w:t xml:space="preserve"> </w:t>
      </w:r>
      <w:r w:rsidRPr="00030E30">
        <w:rPr>
          <w:rFonts w:ascii="Times New Roman" w:hAnsi="Times New Roman" w:cs="Times New Roman"/>
          <w:sz w:val="28"/>
        </w:rPr>
        <w:t>25.9</w:t>
      </w:r>
    </w:p>
    <w:p w:rsidR="00030E30" w:rsidRDefault="00030E30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«Идиот»:</w:t>
      </w:r>
      <w:r w:rsidRPr="00030E30">
        <w:t xml:space="preserve"> </w:t>
      </w:r>
      <w:r w:rsidRPr="00030E30">
        <w:rPr>
          <w:rFonts w:ascii="Times New Roman" w:hAnsi="Times New Roman" w:cs="Times New Roman"/>
          <w:sz w:val="28"/>
        </w:rPr>
        <w:t>26.075</w:t>
      </w:r>
    </w:p>
    <w:p w:rsidR="00030E30" w:rsidRDefault="00030E30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25.8735</w:t>
      </w:r>
      <w:r>
        <w:rPr>
          <w:rFonts w:ascii="Times New Roman" w:hAnsi="Times New Roman" w:cs="Times New Roman"/>
          <w:sz w:val="28"/>
        </w:rPr>
        <w:t>, отклонение по формуле Фоменко и Фоменко = (Макс.-Мин.)/Среднее =</w:t>
      </w:r>
      <w:r w:rsidRPr="008D074A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0.0232</w:t>
      </w:r>
    </w:p>
    <w:p w:rsidR="00F80B41" w:rsidRDefault="00F80B41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рассмотрим произведения Алексея Николаевича Толстого «Петр 1», «Хмурое утро», «Сестра», «Восемнадцатый год». Для них получились следующие значения:</w:t>
      </w:r>
    </w:p>
    <w:p w:rsidR="00F80B41" w:rsidRDefault="00F80B41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«Петр 1»:</w:t>
      </w:r>
      <w:r w:rsidR="00685B29" w:rsidRPr="00685B29">
        <w:t xml:space="preserve"> </w:t>
      </w:r>
      <w:r w:rsidR="00685B29" w:rsidRPr="00685B29">
        <w:rPr>
          <w:rFonts w:ascii="Times New Roman" w:hAnsi="Times New Roman" w:cs="Times New Roman"/>
          <w:sz w:val="28"/>
        </w:rPr>
        <w:t>21.29609375</w:t>
      </w:r>
    </w:p>
    <w:p w:rsidR="00F80B41" w:rsidRDefault="00F80B41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«Хмурое утро»:</w:t>
      </w:r>
      <w:r w:rsidR="00685B29" w:rsidRPr="00685B29">
        <w:t xml:space="preserve"> </w:t>
      </w:r>
      <w:r w:rsidR="00685B29" w:rsidRPr="00685B29">
        <w:rPr>
          <w:rFonts w:ascii="Times New Roman" w:hAnsi="Times New Roman" w:cs="Times New Roman"/>
          <w:sz w:val="28"/>
        </w:rPr>
        <w:t>21.85125</w:t>
      </w:r>
    </w:p>
    <w:p w:rsidR="00F80B41" w:rsidRDefault="00F80B41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«Сестр</w:t>
      </w:r>
      <w:r w:rsidR="00685B29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»:</w:t>
      </w:r>
      <w:r w:rsidR="00685B29" w:rsidRPr="00685B29">
        <w:t xml:space="preserve"> </w:t>
      </w:r>
      <w:r w:rsidR="00685B29" w:rsidRPr="00685B29">
        <w:rPr>
          <w:rFonts w:ascii="Times New Roman" w:hAnsi="Times New Roman" w:cs="Times New Roman"/>
          <w:sz w:val="28"/>
        </w:rPr>
        <w:t>21.707812500000003</w:t>
      </w:r>
    </w:p>
    <w:p w:rsidR="00F80B41" w:rsidRDefault="00F80B41" w:rsidP="00030E3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«Восемнадцатый год»:</w:t>
      </w:r>
      <w:r w:rsidR="00F750D6" w:rsidRPr="00F750D6">
        <w:t xml:space="preserve"> </w:t>
      </w:r>
      <w:r w:rsidR="00F750D6" w:rsidRPr="00F750D6">
        <w:rPr>
          <w:rFonts w:ascii="Times New Roman" w:hAnsi="Times New Roman" w:cs="Times New Roman"/>
          <w:sz w:val="28"/>
        </w:rPr>
        <w:t>21.203125</w:t>
      </w:r>
    </w:p>
    <w:p w:rsidR="00F750D6" w:rsidRDefault="00F750D6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2</w:t>
      </w:r>
      <w:r w:rsidR="00184734" w:rsidRPr="00184734">
        <w:rPr>
          <w:rFonts w:ascii="Times New Roman" w:hAnsi="Times New Roman" w:cs="Times New Roman"/>
          <w:sz w:val="28"/>
        </w:rPr>
        <w:t>1.5145</w:t>
      </w:r>
      <w:r>
        <w:rPr>
          <w:rFonts w:ascii="Times New Roman" w:hAnsi="Times New Roman" w:cs="Times New Roman"/>
          <w:sz w:val="28"/>
        </w:rPr>
        <w:t>, отклонение по формуле Фоменко и Фоменко = (Макс.-Мин.)/Среднее =</w:t>
      </w:r>
      <w:r w:rsidRPr="008D074A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0.0</w:t>
      </w:r>
      <w:r w:rsidR="00184734" w:rsidRPr="00184734">
        <w:rPr>
          <w:rFonts w:ascii="Times New Roman" w:hAnsi="Times New Roman" w:cs="Times New Roman"/>
          <w:sz w:val="28"/>
        </w:rPr>
        <w:t>3012</w:t>
      </w:r>
    </w:p>
    <w:p w:rsidR="00F02DF8" w:rsidRDefault="00F02DF8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Следом проанализируем произведения Максима Горького «Детство», «Мать», «Сказки об Италии»</w:t>
      </w:r>
      <w:r w:rsidR="001F40E5" w:rsidRPr="001F40E5">
        <w:rPr>
          <w:rFonts w:ascii="Times New Roman" w:hAnsi="Times New Roman" w:cs="Times New Roman"/>
          <w:sz w:val="28"/>
        </w:rPr>
        <w:t xml:space="preserve">, </w:t>
      </w:r>
      <w:r w:rsidR="001F40E5">
        <w:rPr>
          <w:rFonts w:ascii="Times New Roman" w:hAnsi="Times New Roman" w:cs="Times New Roman"/>
          <w:sz w:val="28"/>
        </w:rPr>
        <w:t>«Дело Артамоновых»</w:t>
      </w:r>
      <w:r>
        <w:rPr>
          <w:rFonts w:ascii="Times New Roman" w:hAnsi="Times New Roman" w:cs="Times New Roman"/>
          <w:sz w:val="28"/>
        </w:rPr>
        <w:t>. Для них получились следующие значения:</w:t>
      </w:r>
    </w:p>
    <w:p w:rsidR="00F02DF8" w:rsidRDefault="00F02DF8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«Детство»:</w:t>
      </w:r>
      <w:r w:rsidRPr="00F02DF8">
        <w:rPr>
          <w:rFonts w:ascii="Times New Roman" w:hAnsi="Times New Roman" w:cs="Times New Roman"/>
          <w:sz w:val="28"/>
        </w:rPr>
        <w:t xml:space="preserve"> </w:t>
      </w:r>
      <w:r w:rsidRPr="005C4A33">
        <w:rPr>
          <w:rFonts w:ascii="Times New Roman" w:hAnsi="Times New Roman" w:cs="Times New Roman"/>
          <w:sz w:val="28"/>
        </w:rPr>
        <w:t>20.954166666666666</w:t>
      </w:r>
    </w:p>
    <w:p w:rsidR="00F02DF8" w:rsidRDefault="00F02DF8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«Мать»:</w:t>
      </w:r>
      <w:r w:rsidRPr="00F02DF8">
        <w:rPr>
          <w:rFonts w:ascii="Times New Roman" w:hAnsi="Times New Roman" w:cs="Times New Roman"/>
          <w:sz w:val="28"/>
        </w:rPr>
        <w:t xml:space="preserve"> 20.040625000000002</w:t>
      </w:r>
    </w:p>
    <w:p w:rsidR="00F02DF8" w:rsidRDefault="00F02DF8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«Сказки об Италии»:</w:t>
      </w:r>
      <w:r w:rsidRPr="00F02DF8">
        <w:rPr>
          <w:rFonts w:ascii="Times New Roman" w:hAnsi="Times New Roman" w:cs="Times New Roman"/>
          <w:sz w:val="28"/>
        </w:rPr>
        <w:t xml:space="preserve"> 20.68125</w:t>
      </w:r>
    </w:p>
    <w:p w:rsidR="005C4A33" w:rsidRDefault="001F40E5" w:rsidP="001F40E5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«Дело Артамоновых»: </w:t>
      </w:r>
      <w:r w:rsidRPr="001F40E5">
        <w:rPr>
          <w:rFonts w:ascii="Times New Roman" w:hAnsi="Times New Roman" w:cs="Times New Roman"/>
          <w:sz w:val="28"/>
        </w:rPr>
        <w:t>20.777083333333334</w:t>
      </w:r>
    </w:p>
    <w:p w:rsidR="00F02DF8" w:rsidRPr="001F40E5" w:rsidRDefault="00F02DF8" w:rsidP="00F02DF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0</w:t>
      </w:r>
      <w:r w:rsidRPr="00184734">
        <w:rPr>
          <w:rFonts w:ascii="Times New Roman" w:hAnsi="Times New Roman" w:cs="Times New Roman"/>
          <w:sz w:val="28"/>
        </w:rPr>
        <w:t>.</w:t>
      </w:r>
      <w:r w:rsidR="001F40E5">
        <w:rPr>
          <w:rFonts w:ascii="Times New Roman" w:hAnsi="Times New Roman" w:cs="Times New Roman"/>
          <w:sz w:val="28"/>
        </w:rPr>
        <w:t>6132</w:t>
      </w:r>
      <w:r>
        <w:rPr>
          <w:rFonts w:ascii="Times New Roman" w:hAnsi="Times New Roman" w:cs="Times New Roman"/>
          <w:sz w:val="28"/>
        </w:rPr>
        <w:t>, отклонение по формуле Фоменко и Фоменко = (Макс.-Мин.)/Среднее =</w:t>
      </w:r>
      <w:r w:rsidRPr="008D074A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0.0</w:t>
      </w:r>
      <w:r>
        <w:rPr>
          <w:rFonts w:ascii="Times New Roman" w:hAnsi="Times New Roman" w:cs="Times New Roman"/>
          <w:sz w:val="28"/>
        </w:rPr>
        <w:t>444</w:t>
      </w:r>
    </w:p>
    <w:p w:rsidR="00F02DF8" w:rsidRDefault="001F40E5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этого проанализируем произведения Николая Семеновича Лескова «На ножах», «</w:t>
      </w:r>
      <w:r w:rsidR="0084785C">
        <w:rPr>
          <w:rFonts w:ascii="Times New Roman" w:hAnsi="Times New Roman" w:cs="Times New Roman"/>
          <w:sz w:val="28"/>
        </w:rPr>
        <w:t>Воительница</w:t>
      </w:r>
      <w:r>
        <w:rPr>
          <w:rFonts w:ascii="Times New Roman" w:hAnsi="Times New Roman" w:cs="Times New Roman"/>
          <w:sz w:val="28"/>
        </w:rPr>
        <w:t>»,</w:t>
      </w:r>
      <w:r w:rsidR="008478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«Соборяне». Для них получились следующие значения:</w:t>
      </w:r>
    </w:p>
    <w:p w:rsidR="00A47812" w:rsidRDefault="00A47812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«На ножах»:</w:t>
      </w:r>
      <w:r w:rsidRPr="00A47812">
        <w:t xml:space="preserve"> </w:t>
      </w:r>
      <w:r w:rsidRPr="00A47812">
        <w:rPr>
          <w:rFonts w:ascii="Times New Roman" w:hAnsi="Times New Roman" w:cs="Times New Roman"/>
          <w:sz w:val="28"/>
        </w:rPr>
        <w:t>24.93125</w:t>
      </w:r>
    </w:p>
    <w:p w:rsidR="00A47812" w:rsidRDefault="00A47812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84785C">
        <w:rPr>
          <w:rFonts w:ascii="Times New Roman" w:hAnsi="Times New Roman" w:cs="Times New Roman"/>
          <w:sz w:val="28"/>
        </w:rPr>
        <w:t>Воительница</w:t>
      </w:r>
      <w:r>
        <w:rPr>
          <w:rFonts w:ascii="Times New Roman" w:hAnsi="Times New Roman" w:cs="Times New Roman"/>
          <w:sz w:val="28"/>
        </w:rPr>
        <w:t>»:</w:t>
      </w:r>
      <w:r w:rsidRPr="00A47812">
        <w:t xml:space="preserve"> </w:t>
      </w:r>
      <w:r w:rsidRPr="00A47812">
        <w:rPr>
          <w:rFonts w:ascii="Times New Roman" w:hAnsi="Times New Roman" w:cs="Times New Roman"/>
          <w:sz w:val="28"/>
        </w:rPr>
        <w:t>24.9125</w:t>
      </w:r>
    </w:p>
    <w:p w:rsidR="00A47812" w:rsidRDefault="00A47812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«Соборяне»:</w:t>
      </w:r>
      <w:r w:rsidRPr="00A47812">
        <w:t xml:space="preserve"> </w:t>
      </w:r>
      <w:r w:rsidRPr="00A47812">
        <w:rPr>
          <w:rFonts w:ascii="Times New Roman" w:hAnsi="Times New Roman" w:cs="Times New Roman"/>
          <w:sz w:val="28"/>
        </w:rPr>
        <w:t>25.071875</w:t>
      </w:r>
    </w:p>
    <w:p w:rsidR="00A47812" w:rsidRDefault="00A47812" w:rsidP="00A47812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2</w:t>
      </w:r>
      <w:r w:rsidRPr="00A47812">
        <w:rPr>
          <w:rFonts w:ascii="Times New Roman" w:hAnsi="Times New Roman" w:cs="Times New Roman"/>
          <w:sz w:val="28"/>
        </w:rPr>
        <w:t>4.</w:t>
      </w:r>
      <w:r w:rsidR="00557365">
        <w:rPr>
          <w:rFonts w:ascii="Times New Roman" w:hAnsi="Times New Roman" w:cs="Times New Roman"/>
          <w:sz w:val="28"/>
        </w:rPr>
        <w:t>9718</w:t>
      </w:r>
      <w:r>
        <w:rPr>
          <w:rFonts w:ascii="Times New Roman" w:hAnsi="Times New Roman" w:cs="Times New Roman"/>
          <w:sz w:val="28"/>
        </w:rPr>
        <w:t>, отклонение по формуле Фоменко и Фоменко = (Макс.-Мин.)/Среднее =</w:t>
      </w:r>
      <w:r w:rsidRPr="008D074A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0.0</w:t>
      </w:r>
      <w:r w:rsidR="00557365">
        <w:rPr>
          <w:rFonts w:ascii="Times New Roman" w:hAnsi="Times New Roman" w:cs="Times New Roman"/>
          <w:sz w:val="28"/>
        </w:rPr>
        <w:t>063</w:t>
      </w:r>
    </w:p>
    <w:p w:rsidR="00DC7F2D" w:rsidRDefault="00DC7F2D" w:rsidP="00A4781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Следом проанализируем произведения Ивана Александровича Гончарова «Обломов», «Обыкновенная история», «Обрыв». Для них получились следующие значения:</w:t>
      </w:r>
    </w:p>
    <w:p w:rsidR="009E1B33" w:rsidRDefault="009E1B33" w:rsidP="00A4781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«Обломов»:</w:t>
      </w:r>
      <w:r w:rsidRPr="009E1B33">
        <w:rPr>
          <w:rFonts w:ascii="Times New Roman" w:hAnsi="Times New Roman" w:cs="Times New Roman"/>
          <w:sz w:val="28"/>
        </w:rPr>
        <w:t xml:space="preserve"> </w:t>
      </w:r>
      <w:r w:rsidRPr="00DC7F2D">
        <w:rPr>
          <w:rFonts w:ascii="Times New Roman" w:hAnsi="Times New Roman" w:cs="Times New Roman"/>
          <w:sz w:val="28"/>
        </w:rPr>
        <w:t>24.977083333333333</w:t>
      </w:r>
    </w:p>
    <w:p w:rsidR="009E1B33" w:rsidRDefault="009E1B33" w:rsidP="00A4781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«Обыкновенная история»:</w:t>
      </w:r>
      <w:r w:rsidRPr="009E1B33">
        <w:rPr>
          <w:rFonts w:ascii="Times New Roman" w:hAnsi="Times New Roman" w:cs="Times New Roman"/>
          <w:sz w:val="28"/>
        </w:rPr>
        <w:t xml:space="preserve"> </w:t>
      </w:r>
      <w:r w:rsidRPr="00DC7F2D">
        <w:rPr>
          <w:rFonts w:ascii="Times New Roman" w:hAnsi="Times New Roman" w:cs="Times New Roman"/>
          <w:sz w:val="28"/>
        </w:rPr>
        <w:t>24.778125</w:t>
      </w:r>
    </w:p>
    <w:p w:rsidR="00DC7F2D" w:rsidRPr="00DC7F2D" w:rsidRDefault="009E1B33" w:rsidP="00A4781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«Обрыв»:</w:t>
      </w:r>
      <w:r w:rsidRPr="009E1B33">
        <w:rPr>
          <w:rFonts w:ascii="Times New Roman" w:hAnsi="Times New Roman" w:cs="Times New Roman"/>
          <w:sz w:val="28"/>
        </w:rPr>
        <w:t xml:space="preserve"> </w:t>
      </w:r>
      <w:r w:rsidRPr="00DC7F2D">
        <w:rPr>
          <w:rFonts w:ascii="Times New Roman" w:hAnsi="Times New Roman" w:cs="Times New Roman"/>
          <w:sz w:val="28"/>
        </w:rPr>
        <w:t>25.015625</w:t>
      </w:r>
    </w:p>
    <w:p w:rsidR="00A47812" w:rsidRDefault="00DC7F2D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DC7F2D">
        <w:rPr>
          <w:rFonts w:ascii="Times New Roman" w:hAnsi="Times New Roman" w:cs="Times New Roman"/>
          <w:sz w:val="28"/>
        </w:rPr>
        <w:t>24.977083333333333 24.778125 25.015625</w:t>
      </w:r>
    </w:p>
    <w:p w:rsidR="009E1B33" w:rsidRDefault="009E1B33" w:rsidP="009E1B3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2</w:t>
      </w:r>
      <w:r w:rsidRPr="00A47812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</w:rPr>
        <w:t>9236, отклонение по формуле Фоменко и Фоменко = (Макс.-Мин.)/Среднее =</w:t>
      </w:r>
      <w:r w:rsidRPr="008D074A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0.0</w:t>
      </w:r>
      <w:r>
        <w:rPr>
          <w:rFonts w:ascii="Times New Roman" w:hAnsi="Times New Roman" w:cs="Times New Roman"/>
          <w:sz w:val="28"/>
        </w:rPr>
        <w:t>095</w:t>
      </w:r>
    </w:p>
    <w:p w:rsidR="00F31143" w:rsidRDefault="00F31143" w:rsidP="009E1B3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рассмотрим произведения Ивана Сергеевича Шмелева «История любовная», «Солдаты». Для них получились следующие значения:</w:t>
      </w:r>
    </w:p>
    <w:p w:rsidR="00F31143" w:rsidRDefault="00F31143" w:rsidP="009E1B3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«История любовная»:</w:t>
      </w:r>
      <w:r w:rsidRPr="00F31143">
        <w:rPr>
          <w:rFonts w:ascii="Times New Roman" w:hAnsi="Times New Roman" w:cs="Times New Roman"/>
          <w:sz w:val="28"/>
        </w:rPr>
        <w:t xml:space="preserve"> 22.94375</w:t>
      </w:r>
    </w:p>
    <w:p w:rsidR="00F31143" w:rsidRPr="00F31143" w:rsidRDefault="00F31143" w:rsidP="009E1B3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«Солдаты»:</w:t>
      </w:r>
      <w:r w:rsidRPr="00F31143">
        <w:rPr>
          <w:rFonts w:ascii="Times New Roman" w:hAnsi="Times New Roman" w:cs="Times New Roman"/>
          <w:sz w:val="28"/>
        </w:rPr>
        <w:t xml:space="preserve"> </w:t>
      </w:r>
      <w:r w:rsidRPr="00756F70">
        <w:rPr>
          <w:rFonts w:ascii="Times New Roman" w:hAnsi="Times New Roman" w:cs="Times New Roman"/>
          <w:sz w:val="28"/>
        </w:rPr>
        <w:t>22.847916666666666</w:t>
      </w:r>
    </w:p>
    <w:p w:rsidR="00F31143" w:rsidRDefault="00F31143" w:rsidP="00F3114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F40E5">
        <w:rPr>
          <w:rFonts w:ascii="Times New Roman" w:hAnsi="Times New Roman" w:cs="Times New Roman"/>
          <w:b/>
          <w:sz w:val="28"/>
        </w:rPr>
        <w:t>Среднее значение</w:t>
      </w:r>
      <w:r>
        <w:rPr>
          <w:rFonts w:ascii="Times New Roman" w:hAnsi="Times New Roman" w:cs="Times New Roman"/>
          <w:sz w:val="28"/>
        </w:rPr>
        <w:t xml:space="preserve"> =</w:t>
      </w:r>
      <w:r w:rsidRPr="00252E06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2.8960, отклонение по формуле Фоменко и Фоменко = (Макс.-Мин.)/Среднее =</w:t>
      </w:r>
      <w:r w:rsidRPr="008D074A">
        <w:rPr>
          <w:rFonts w:ascii="Times New Roman" w:hAnsi="Times New Roman" w:cs="Times New Roman"/>
          <w:sz w:val="28"/>
        </w:rPr>
        <w:t xml:space="preserve"> </w:t>
      </w:r>
      <w:r w:rsidRPr="00030E30">
        <w:rPr>
          <w:rFonts w:ascii="Times New Roman" w:hAnsi="Times New Roman" w:cs="Times New Roman"/>
          <w:sz w:val="28"/>
        </w:rPr>
        <w:t>0.0</w:t>
      </w:r>
      <w:r>
        <w:rPr>
          <w:rFonts w:ascii="Times New Roman" w:hAnsi="Times New Roman" w:cs="Times New Roman"/>
          <w:sz w:val="28"/>
        </w:rPr>
        <w:t>041</w:t>
      </w:r>
    </w:p>
    <w:p w:rsidR="005E3863" w:rsidRDefault="005E3863" w:rsidP="00F750D6">
      <w:pPr>
        <w:ind w:firstLine="708"/>
        <w:jc w:val="both"/>
        <w:rPr>
          <w:rFonts w:ascii="Times New Roman" w:hAnsi="Times New Roman" w:cs="Times New Roman"/>
          <w:b/>
          <w:i/>
          <w:sz w:val="28"/>
        </w:rPr>
      </w:pPr>
    </w:p>
    <w:p w:rsidR="005E3863" w:rsidRDefault="005E3863" w:rsidP="00F750D6">
      <w:pPr>
        <w:ind w:firstLine="708"/>
        <w:jc w:val="both"/>
        <w:rPr>
          <w:rFonts w:ascii="Times New Roman" w:hAnsi="Times New Roman" w:cs="Times New Roman"/>
          <w:b/>
          <w:i/>
          <w:sz w:val="28"/>
        </w:rPr>
      </w:pPr>
    </w:p>
    <w:p w:rsidR="009E1B33" w:rsidRDefault="005E3863" w:rsidP="00F750D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5E3863">
        <w:rPr>
          <w:rFonts w:ascii="Times New Roman" w:hAnsi="Times New Roman" w:cs="Times New Roman"/>
          <w:b/>
          <w:i/>
          <w:sz w:val="28"/>
        </w:rPr>
        <w:t>Итоговая таблица</w:t>
      </w:r>
      <w:r>
        <w:rPr>
          <w:rFonts w:ascii="Times New Roman" w:hAnsi="Times New Roman" w:cs="Times New Roman"/>
          <w:sz w:val="28"/>
        </w:rPr>
        <w:t xml:space="preserve"> выглядит следующим образом: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1602E" w:rsidTr="00F16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Default="00F1602E" w:rsidP="00F750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</w:t>
            </w:r>
          </w:p>
        </w:tc>
        <w:tc>
          <w:tcPr>
            <w:tcW w:w="3115" w:type="dxa"/>
          </w:tcPr>
          <w:p w:rsidR="00F1602E" w:rsidRDefault="00F1602E" w:rsidP="00F750D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Авторский инвариант</w:t>
            </w:r>
          </w:p>
        </w:tc>
        <w:tc>
          <w:tcPr>
            <w:tcW w:w="3115" w:type="dxa"/>
          </w:tcPr>
          <w:p w:rsidR="00F1602E" w:rsidRDefault="00F1602E" w:rsidP="00F750D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Отклонение</w:t>
            </w:r>
          </w:p>
        </w:tc>
      </w:tr>
      <w:tr w:rsidR="00F1602E" w:rsidTr="00F1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И.С.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Тургенев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7">
              <w:rPr>
                <w:rFonts w:ascii="Times New Roman" w:hAnsi="Times New Roman" w:cs="Times New Roman"/>
                <w:sz w:val="28"/>
              </w:rPr>
              <w:t>23,043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074A">
              <w:rPr>
                <w:rFonts w:ascii="Times New Roman" w:hAnsi="Times New Roman" w:cs="Times New Roman"/>
                <w:sz w:val="28"/>
              </w:rPr>
              <w:t>0.01096</w:t>
            </w:r>
          </w:p>
        </w:tc>
      </w:tr>
      <w:tr w:rsidR="00F1602E" w:rsidTr="00F160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Л.Н.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Толстой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E06">
              <w:rPr>
                <w:rFonts w:ascii="Times New Roman" w:hAnsi="Times New Roman" w:cs="Times New Roman"/>
                <w:sz w:val="28"/>
              </w:rPr>
              <w:t>24</w:t>
            </w:r>
            <w:r>
              <w:rPr>
                <w:rFonts w:ascii="Times New Roman" w:hAnsi="Times New Roman" w:cs="Times New Roman"/>
                <w:sz w:val="28"/>
              </w:rPr>
              <w:t>.1834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074A">
              <w:rPr>
                <w:rFonts w:ascii="Times New Roman" w:hAnsi="Times New Roman" w:cs="Times New Roman"/>
                <w:sz w:val="28"/>
              </w:rPr>
              <w:t>0.01</w:t>
            </w:r>
            <w:r>
              <w:rPr>
                <w:rFonts w:ascii="Times New Roman" w:hAnsi="Times New Roman" w:cs="Times New Roman"/>
                <w:sz w:val="28"/>
              </w:rPr>
              <w:t>75</w:t>
            </w:r>
            <w:r w:rsidRPr="008D074A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F1602E" w:rsidTr="00F1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А.Н.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Толстой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2</w:t>
            </w:r>
            <w:r w:rsidRPr="00184734">
              <w:rPr>
                <w:rFonts w:ascii="Times New Roman" w:hAnsi="Times New Roman" w:cs="Times New Roman"/>
                <w:sz w:val="28"/>
              </w:rPr>
              <w:t>1.5145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0.0</w:t>
            </w:r>
            <w:r w:rsidRPr="00184734">
              <w:rPr>
                <w:rFonts w:ascii="Times New Roman" w:hAnsi="Times New Roman" w:cs="Times New Roman"/>
                <w:sz w:val="28"/>
              </w:rPr>
              <w:t>3012</w:t>
            </w:r>
          </w:p>
        </w:tc>
      </w:tr>
      <w:tr w:rsidR="00F1602E" w:rsidTr="00F160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И.А.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Гончаров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2</w:t>
            </w:r>
            <w:r w:rsidRPr="00A47812">
              <w:rPr>
                <w:rFonts w:ascii="Times New Roman" w:hAnsi="Times New Roman" w:cs="Times New Roman"/>
                <w:sz w:val="28"/>
              </w:rPr>
              <w:t>4.</w:t>
            </w:r>
            <w:r>
              <w:rPr>
                <w:rFonts w:ascii="Times New Roman" w:hAnsi="Times New Roman" w:cs="Times New Roman"/>
                <w:sz w:val="28"/>
              </w:rPr>
              <w:t>9236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0.0</w:t>
            </w:r>
            <w:r>
              <w:rPr>
                <w:rFonts w:ascii="Times New Roman" w:hAnsi="Times New Roman" w:cs="Times New Roman"/>
                <w:sz w:val="28"/>
              </w:rPr>
              <w:t>095</w:t>
            </w:r>
          </w:p>
        </w:tc>
      </w:tr>
      <w:tr w:rsidR="00F1602E" w:rsidTr="00F1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Н.С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.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Лесков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2</w:t>
            </w:r>
            <w:r w:rsidRPr="00A47812">
              <w:rPr>
                <w:rFonts w:ascii="Times New Roman" w:hAnsi="Times New Roman" w:cs="Times New Roman"/>
                <w:sz w:val="28"/>
              </w:rPr>
              <w:t>4.</w:t>
            </w:r>
            <w:r>
              <w:rPr>
                <w:rFonts w:ascii="Times New Roman" w:hAnsi="Times New Roman" w:cs="Times New Roman"/>
                <w:sz w:val="28"/>
              </w:rPr>
              <w:t>9718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0.0</w:t>
            </w:r>
            <w:r>
              <w:rPr>
                <w:rFonts w:ascii="Times New Roman" w:hAnsi="Times New Roman" w:cs="Times New Roman"/>
                <w:sz w:val="28"/>
              </w:rPr>
              <w:t>063</w:t>
            </w:r>
          </w:p>
        </w:tc>
      </w:tr>
      <w:tr w:rsidR="00F1602E" w:rsidTr="00F160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И.С.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Шмелев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2</w:t>
            </w:r>
            <w:r>
              <w:rPr>
                <w:rFonts w:ascii="Times New Roman" w:hAnsi="Times New Roman" w:cs="Times New Roman"/>
                <w:sz w:val="28"/>
              </w:rPr>
              <w:t>2.8960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0.0</w:t>
            </w:r>
            <w:r>
              <w:rPr>
                <w:rFonts w:ascii="Times New Roman" w:hAnsi="Times New Roman" w:cs="Times New Roman"/>
                <w:sz w:val="28"/>
              </w:rPr>
              <w:t>041</w:t>
            </w:r>
          </w:p>
        </w:tc>
      </w:tr>
      <w:tr w:rsidR="00F1602E" w:rsidTr="00F1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 w:rsidRPr="00F1602E">
              <w:rPr>
                <w:rFonts w:ascii="Times New Roman" w:hAnsi="Times New Roman" w:cs="Times New Roman"/>
                <w:b w:val="0"/>
                <w:sz w:val="28"/>
              </w:rPr>
              <w:t>М.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 </w:t>
            </w:r>
            <w:r w:rsidRPr="00F1602E">
              <w:rPr>
                <w:rFonts w:ascii="Times New Roman" w:hAnsi="Times New Roman" w:cs="Times New Roman"/>
                <w:b w:val="0"/>
                <w:sz w:val="28"/>
              </w:rPr>
              <w:t>Горький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2</w:t>
            </w:r>
            <w:r>
              <w:rPr>
                <w:rFonts w:ascii="Times New Roman" w:hAnsi="Times New Roman" w:cs="Times New Roman"/>
                <w:sz w:val="28"/>
              </w:rPr>
              <w:t>0</w:t>
            </w:r>
            <w:r w:rsidRPr="00184734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6132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0.0</w:t>
            </w:r>
            <w:r>
              <w:rPr>
                <w:rFonts w:ascii="Times New Roman" w:hAnsi="Times New Roman" w:cs="Times New Roman"/>
                <w:sz w:val="28"/>
              </w:rPr>
              <w:t>444</w:t>
            </w:r>
          </w:p>
        </w:tc>
      </w:tr>
      <w:tr w:rsidR="00F1602E" w:rsidTr="00F160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F1602E" w:rsidRPr="00F1602E" w:rsidRDefault="00F1602E" w:rsidP="00F750D6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Ф.М. Достоевский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25.8735</w:t>
            </w:r>
          </w:p>
        </w:tc>
        <w:tc>
          <w:tcPr>
            <w:tcW w:w="3115" w:type="dxa"/>
          </w:tcPr>
          <w:p w:rsidR="00F1602E" w:rsidRPr="00F1602E" w:rsidRDefault="00F1602E" w:rsidP="00F1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0E30">
              <w:rPr>
                <w:rFonts w:ascii="Times New Roman" w:hAnsi="Times New Roman" w:cs="Times New Roman"/>
                <w:sz w:val="28"/>
              </w:rPr>
              <w:t>0.0232</w:t>
            </w:r>
          </w:p>
        </w:tc>
      </w:tr>
    </w:tbl>
    <w:p w:rsidR="005E3863" w:rsidRPr="00F31143" w:rsidRDefault="005E3863" w:rsidP="00F750D6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252E06" w:rsidRDefault="00252E06" w:rsidP="009F3CD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Таким образом, колебание данного параметра (содержание служебных слов) среди авторов существенно выше, ч</w:t>
      </w:r>
      <w:r w:rsidR="003C5EEA">
        <w:rPr>
          <w:rFonts w:ascii="Times New Roman" w:hAnsi="Times New Roman" w:cs="Times New Roman"/>
          <w:sz w:val="28"/>
        </w:rPr>
        <w:t>ем</w:t>
      </w:r>
      <w:r>
        <w:rPr>
          <w:rFonts w:ascii="Times New Roman" w:hAnsi="Times New Roman" w:cs="Times New Roman"/>
          <w:sz w:val="28"/>
        </w:rPr>
        <w:t xml:space="preserve"> отклонение в рамках одного автора. Именно за счет этого Фоменко и Фоменко сделали вывод о том, что данный параметр возможно принять за авторский инвариант.</w:t>
      </w:r>
      <w:r w:rsidR="0025483D">
        <w:rPr>
          <w:rFonts w:ascii="Times New Roman" w:hAnsi="Times New Roman" w:cs="Times New Roman"/>
          <w:sz w:val="28"/>
        </w:rPr>
        <w:t xml:space="preserve"> Мы также можем наблюдать тот факт, что авторские инварианты с учетом отклонения ни у одного автора не пересекаются с никаким другим.</w:t>
      </w:r>
    </w:p>
    <w:p w:rsidR="008D074A" w:rsidRDefault="008D074A" w:rsidP="008D074A">
      <w:pPr>
        <w:pStyle w:val="a8"/>
      </w:pPr>
      <w:r>
        <w:t>Проверка статистических гипотез</w:t>
      </w:r>
    </w:p>
    <w:p w:rsidR="00CD01A0" w:rsidRDefault="008D074A" w:rsidP="008D074A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Для непосредственной проверки статистических гипотез разработана ещё </w:t>
      </w:r>
      <w:r w:rsidR="003C5EEA">
        <w:rPr>
          <w:rFonts w:ascii="Times New Roman" w:hAnsi="Times New Roman" w:cs="Times New Roman"/>
          <w:sz w:val="28"/>
        </w:rPr>
        <w:t>две</w:t>
      </w:r>
      <w:r>
        <w:rPr>
          <w:rFonts w:ascii="Times New Roman" w:hAnsi="Times New Roman" w:cs="Times New Roman"/>
          <w:sz w:val="28"/>
        </w:rPr>
        <w:t xml:space="preserve"> программ</w:t>
      </w:r>
      <w:r w:rsidR="003C5EEA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comparator</w:t>
      </w:r>
      <w:r w:rsidRPr="008D074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="003C5EEA">
        <w:rPr>
          <w:rFonts w:ascii="Times New Roman" w:hAnsi="Times New Roman" w:cs="Times New Roman"/>
          <w:sz w:val="28"/>
        </w:rPr>
        <w:t xml:space="preserve"> и </w:t>
      </w:r>
      <w:r w:rsidR="00EF539C">
        <w:rPr>
          <w:rFonts w:ascii="Times New Roman" w:hAnsi="Times New Roman" w:cs="Times New Roman"/>
          <w:sz w:val="28"/>
          <w:lang w:val="en-US"/>
        </w:rPr>
        <w:t>hypothesis</w:t>
      </w:r>
      <w:r w:rsidR="00EF539C" w:rsidRPr="00EF539C">
        <w:rPr>
          <w:rFonts w:ascii="Times New Roman" w:hAnsi="Times New Roman" w:cs="Times New Roman"/>
          <w:sz w:val="28"/>
        </w:rPr>
        <w:t>_</w:t>
      </w:r>
      <w:r w:rsidR="00EF539C">
        <w:rPr>
          <w:rFonts w:ascii="Times New Roman" w:hAnsi="Times New Roman" w:cs="Times New Roman"/>
          <w:sz w:val="28"/>
          <w:lang w:val="en-US"/>
        </w:rPr>
        <w:t>check</w:t>
      </w:r>
      <w:r w:rsidR="003C5EEA" w:rsidRPr="003C5EEA">
        <w:rPr>
          <w:rFonts w:ascii="Times New Roman" w:hAnsi="Times New Roman" w:cs="Times New Roman"/>
          <w:sz w:val="28"/>
        </w:rPr>
        <w:t>.</w:t>
      </w:r>
      <w:r w:rsidR="003C5EEA"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 xml:space="preserve">. </w:t>
      </w:r>
      <w:r w:rsidR="0083557F">
        <w:rPr>
          <w:rFonts w:ascii="Times New Roman" w:hAnsi="Times New Roman" w:cs="Times New Roman"/>
          <w:sz w:val="28"/>
        </w:rPr>
        <w:t>Первая из них</w:t>
      </w:r>
      <w:r>
        <w:rPr>
          <w:rFonts w:ascii="Times New Roman" w:hAnsi="Times New Roman" w:cs="Times New Roman"/>
          <w:sz w:val="28"/>
        </w:rPr>
        <w:t>, получая на вход два файла, находит выборки для нахождения инвариантов для каждого из двух текстов, а затем по ним проверяет встроенными критериями равенства средних значений, дисперсий, равенство распределений и т.д</w:t>
      </w:r>
      <w:r w:rsidR="00CD01A0">
        <w:rPr>
          <w:rFonts w:ascii="Times New Roman" w:hAnsi="Times New Roman" w:cs="Times New Roman"/>
          <w:sz w:val="28"/>
        </w:rPr>
        <w:t>.</w:t>
      </w:r>
      <w:r w:rsidR="0083557F">
        <w:rPr>
          <w:rFonts w:ascii="Times New Roman" w:hAnsi="Times New Roman" w:cs="Times New Roman"/>
          <w:sz w:val="28"/>
        </w:rPr>
        <w:t xml:space="preserve"> Однако выборки каждого конкретного файла могут быть очень малы (так у </w:t>
      </w:r>
      <w:proofErr w:type="spellStart"/>
      <w:r w:rsidR="0083557F">
        <w:rPr>
          <w:rFonts w:ascii="Times New Roman" w:hAnsi="Times New Roman" w:cs="Times New Roman"/>
          <w:sz w:val="28"/>
        </w:rPr>
        <w:t>И.С.Тургенева</w:t>
      </w:r>
      <w:proofErr w:type="spellEnd"/>
      <w:r w:rsidR="0083557F">
        <w:rPr>
          <w:rFonts w:ascii="Times New Roman" w:hAnsi="Times New Roman" w:cs="Times New Roman"/>
          <w:sz w:val="28"/>
        </w:rPr>
        <w:t xml:space="preserve"> это может быть всего 2 элемента в выборке, у </w:t>
      </w:r>
      <w:proofErr w:type="spellStart"/>
      <w:r w:rsidR="0083557F">
        <w:rPr>
          <w:rFonts w:ascii="Times New Roman" w:hAnsi="Times New Roman" w:cs="Times New Roman"/>
          <w:sz w:val="28"/>
        </w:rPr>
        <w:t>Л.Н.Толстого</w:t>
      </w:r>
      <w:proofErr w:type="spellEnd"/>
      <w:r w:rsidR="0083557F">
        <w:rPr>
          <w:rFonts w:ascii="Times New Roman" w:hAnsi="Times New Roman" w:cs="Times New Roman"/>
          <w:sz w:val="28"/>
        </w:rPr>
        <w:t xml:space="preserve"> – 5 элементов</w:t>
      </w:r>
      <w:r w:rsidR="00C97A2B">
        <w:rPr>
          <w:rFonts w:ascii="Times New Roman" w:hAnsi="Times New Roman" w:cs="Times New Roman"/>
          <w:sz w:val="28"/>
        </w:rPr>
        <w:t xml:space="preserve"> и т.д.</w:t>
      </w:r>
      <w:r w:rsidR="0083557F">
        <w:rPr>
          <w:rFonts w:ascii="Times New Roman" w:hAnsi="Times New Roman" w:cs="Times New Roman"/>
          <w:sz w:val="28"/>
        </w:rPr>
        <w:t>)</w:t>
      </w:r>
      <w:r w:rsidR="00786CB3">
        <w:rPr>
          <w:rFonts w:ascii="Times New Roman" w:hAnsi="Times New Roman" w:cs="Times New Roman"/>
          <w:sz w:val="28"/>
        </w:rPr>
        <w:t xml:space="preserve">. </w:t>
      </w:r>
    </w:p>
    <w:p w:rsidR="00CF7BB8" w:rsidRDefault="00786CB3" w:rsidP="008D074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 этом фоне </w:t>
      </w:r>
      <w:r w:rsidR="00EF539C">
        <w:rPr>
          <w:rFonts w:ascii="Times New Roman" w:hAnsi="Times New Roman" w:cs="Times New Roman"/>
          <w:sz w:val="28"/>
        </w:rPr>
        <w:t xml:space="preserve">некоторые критерии </w:t>
      </w:r>
      <w:r>
        <w:rPr>
          <w:rFonts w:ascii="Times New Roman" w:hAnsi="Times New Roman" w:cs="Times New Roman"/>
          <w:sz w:val="28"/>
        </w:rPr>
        <w:t xml:space="preserve">дают некорректные результаты. Поэтому была разработана ещё одна программа – </w:t>
      </w:r>
      <w:r w:rsidR="00EF539C">
        <w:rPr>
          <w:rFonts w:ascii="Times New Roman" w:hAnsi="Times New Roman" w:cs="Times New Roman"/>
          <w:sz w:val="28"/>
          <w:lang w:val="en-US"/>
        </w:rPr>
        <w:t>hypothesis</w:t>
      </w:r>
      <w:r w:rsidR="00EF539C" w:rsidRPr="00EF539C">
        <w:rPr>
          <w:rFonts w:ascii="Times New Roman" w:hAnsi="Times New Roman" w:cs="Times New Roman"/>
          <w:sz w:val="28"/>
        </w:rPr>
        <w:t>_</w:t>
      </w:r>
      <w:r w:rsidR="00EF539C">
        <w:rPr>
          <w:rFonts w:ascii="Times New Roman" w:hAnsi="Times New Roman" w:cs="Times New Roman"/>
          <w:sz w:val="28"/>
          <w:lang w:val="en-US"/>
        </w:rPr>
        <w:t>chec</w:t>
      </w:r>
      <w:r w:rsidR="00564DBD">
        <w:rPr>
          <w:rFonts w:ascii="Times New Roman" w:hAnsi="Times New Roman" w:cs="Times New Roman"/>
          <w:sz w:val="28"/>
          <w:lang w:val="en-US"/>
        </w:rPr>
        <w:t>k</w:t>
      </w:r>
      <w:r w:rsidRPr="00786CB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 xml:space="preserve">, которая проводит подсчеты для 4 файлов. </w:t>
      </w:r>
      <w:r w:rsidR="003A2667">
        <w:rPr>
          <w:rFonts w:ascii="Times New Roman" w:hAnsi="Times New Roman" w:cs="Times New Roman"/>
          <w:sz w:val="28"/>
        </w:rPr>
        <w:t>Ей</w:t>
      </w:r>
      <w:r>
        <w:rPr>
          <w:rFonts w:ascii="Times New Roman" w:hAnsi="Times New Roman" w:cs="Times New Roman"/>
          <w:sz w:val="28"/>
        </w:rPr>
        <w:t xml:space="preserve"> на вход подаются либо четыре файла одного автора, либо по два произведения различных авторов, но обязательно идущих подряд (например, два произведения </w:t>
      </w:r>
      <w:proofErr w:type="spellStart"/>
      <w:r>
        <w:rPr>
          <w:rFonts w:ascii="Times New Roman" w:hAnsi="Times New Roman" w:cs="Times New Roman"/>
          <w:sz w:val="28"/>
        </w:rPr>
        <w:t>И.С.Тургенева</w:t>
      </w:r>
      <w:proofErr w:type="spellEnd"/>
      <w:r>
        <w:rPr>
          <w:rFonts w:ascii="Times New Roman" w:hAnsi="Times New Roman" w:cs="Times New Roman"/>
          <w:sz w:val="28"/>
        </w:rPr>
        <w:t xml:space="preserve">, а за ними – два произведения </w:t>
      </w:r>
      <w:proofErr w:type="spellStart"/>
      <w:r>
        <w:rPr>
          <w:rFonts w:ascii="Times New Roman" w:hAnsi="Times New Roman" w:cs="Times New Roman"/>
          <w:sz w:val="28"/>
        </w:rPr>
        <w:t>Л.Н.Толстого</w:t>
      </w:r>
      <w:proofErr w:type="spellEnd"/>
      <w:r w:rsidR="00A63151">
        <w:rPr>
          <w:rFonts w:ascii="Times New Roman" w:hAnsi="Times New Roman" w:cs="Times New Roman"/>
          <w:sz w:val="28"/>
        </w:rPr>
        <w:t xml:space="preserve"> или наоборот</w:t>
      </w:r>
      <w:r>
        <w:rPr>
          <w:rFonts w:ascii="Times New Roman" w:hAnsi="Times New Roman" w:cs="Times New Roman"/>
          <w:sz w:val="28"/>
        </w:rPr>
        <w:t>).</w:t>
      </w:r>
      <w:r w:rsidR="00CF7BB8">
        <w:rPr>
          <w:rFonts w:ascii="Times New Roman" w:hAnsi="Times New Roman" w:cs="Times New Roman"/>
          <w:sz w:val="28"/>
        </w:rPr>
        <w:t xml:space="preserve"> Далее все проверки будут осуществлены с помощью данного метода выбора двух произведений от каждого автора, а в случае одного автора – будет производится выбор четырех его произведений</w:t>
      </w:r>
      <w:r w:rsidR="00692A2C">
        <w:rPr>
          <w:rFonts w:ascii="Times New Roman" w:hAnsi="Times New Roman" w:cs="Times New Roman"/>
          <w:sz w:val="28"/>
        </w:rPr>
        <w:t xml:space="preserve"> </w:t>
      </w:r>
      <w:r w:rsidR="00CF7BB8">
        <w:rPr>
          <w:rFonts w:ascii="Times New Roman" w:hAnsi="Times New Roman" w:cs="Times New Roman"/>
          <w:sz w:val="28"/>
        </w:rPr>
        <w:t>(где это будет возможным)</w:t>
      </w:r>
    </w:p>
    <w:p w:rsidR="00F174B2" w:rsidRDefault="00786CB3" w:rsidP="008D074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Прежде чем приступить к проверке гипотез и применению критериев, рассмотрим распределение статистик и коротко расскажем </w:t>
      </w:r>
      <w:r w:rsidR="00D92484">
        <w:rPr>
          <w:rFonts w:ascii="Times New Roman" w:hAnsi="Times New Roman" w:cs="Times New Roman"/>
          <w:sz w:val="28"/>
        </w:rPr>
        <w:t>об</w:t>
      </w:r>
      <w:r>
        <w:rPr>
          <w:rFonts w:ascii="Times New Roman" w:hAnsi="Times New Roman" w:cs="Times New Roman"/>
          <w:sz w:val="28"/>
        </w:rPr>
        <w:t xml:space="preserve"> основных применяемых далее критериев.</w:t>
      </w:r>
    </w:p>
    <w:p w:rsidR="00313BC0" w:rsidRPr="00313BC0" w:rsidRDefault="00313BC0" w:rsidP="008D074A">
      <w:pPr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 xml:space="preserve">Краткие теоретические сведения об основных критериях и </w:t>
      </w:r>
      <w:proofErr w:type="gramStart"/>
      <w:r>
        <w:rPr>
          <w:rFonts w:asciiTheme="majorHAnsi" w:hAnsiTheme="majorHAnsi" w:cstheme="majorHAnsi"/>
          <w:sz w:val="56"/>
          <w:szCs w:val="56"/>
        </w:rPr>
        <w:t>распределениях</w:t>
      </w:r>
      <w:proofErr w:type="gramEnd"/>
      <w:r>
        <w:rPr>
          <w:rFonts w:asciiTheme="majorHAnsi" w:hAnsiTheme="majorHAnsi" w:cstheme="majorHAnsi"/>
          <w:sz w:val="56"/>
          <w:szCs w:val="56"/>
        </w:rPr>
        <w:t xml:space="preserve"> соответствующих им статистик</w:t>
      </w:r>
    </w:p>
    <w:p w:rsidR="00786CB3" w:rsidRPr="00CF49CC" w:rsidRDefault="00786CB3" w:rsidP="008D074A">
      <w:pPr>
        <w:rPr>
          <w:rFonts w:cs="Times New Roman"/>
          <w:b/>
          <w:i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CF49CC">
        <w:rPr>
          <w:rFonts w:cs="Times New Roman"/>
          <w:b/>
          <w:i/>
          <w:sz w:val="28"/>
        </w:rPr>
        <w:t>Тест Стьюдента</w:t>
      </w:r>
    </w:p>
    <w:p w:rsidR="00CF49CC" w:rsidRPr="00313BC0" w:rsidRDefault="00A220D7" w:rsidP="00CF49CC">
      <w:pPr>
        <w:pStyle w:val="ad"/>
        <w:ind w:left="180"/>
        <w:rPr>
          <w:rFonts w:ascii="Bookman Old Style" w:hAnsi="Bookman Old Style" w:cstheme="minorHAnsi"/>
          <w:color w:val="123456"/>
          <w:sz w:val="28"/>
          <w:szCs w:val="20"/>
        </w:rPr>
      </w:pPr>
      <w:r>
        <w:rPr>
          <w:sz w:val="28"/>
        </w:rPr>
        <w:tab/>
      </w:r>
      <w:r w:rsidR="00CF49CC" w:rsidRPr="00313BC0">
        <w:rPr>
          <w:rFonts w:ascii="Bookman Old Style" w:hAnsi="Bookman Old Style" w:cs="Cambria"/>
          <w:sz w:val="28"/>
          <w:szCs w:val="20"/>
        </w:rPr>
        <w:t>Для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сравнения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средних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величин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t-</w:t>
      </w:r>
      <w:r w:rsidR="00CF49CC" w:rsidRPr="00313BC0">
        <w:rPr>
          <w:rFonts w:ascii="Bookman Old Style" w:hAnsi="Bookman Old Style" w:cs="Cambria"/>
          <w:sz w:val="28"/>
          <w:szCs w:val="20"/>
        </w:rPr>
        <w:t>критерий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Стьюдента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рассчитывается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по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следующей</w:t>
      </w:r>
      <w:r w:rsidR="00CF49CC" w:rsidRPr="00313BC0">
        <w:rPr>
          <w:rFonts w:ascii="Bookman Old Style" w:hAnsi="Bookman Old Style" w:cstheme="minorHAnsi"/>
          <w:sz w:val="28"/>
          <w:szCs w:val="20"/>
        </w:rPr>
        <w:t xml:space="preserve"> </w:t>
      </w:r>
      <w:r w:rsidR="00CF49CC" w:rsidRPr="00313BC0">
        <w:rPr>
          <w:rFonts w:ascii="Bookman Old Style" w:hAnsi="Bookman Old Style" w:cs="Cambria"/>
          <w:sz w:val="28"/>
          <w:szCs w:val="20"/>
        </w:rPr>
        <w:t>формуле</w:t>
      </w:r>
      <w:r w:rsidR="00CF49CC" w:rsidRPr="00313BC0">
        <w:rPr>
          <w:rFonts w:ascii="Bookman Old Style" w:hAnsi="Bookman Old Style" w:cstheme="minorHAnsi"/>
          <w:sz w:val="28"/>
          <w:szCs w:val="20"/>
        </w:rPr>
        <w:t>:</w:t>
      </w:r>
    </w:p>
    <w:p w:rsidR="00CF49CC" w:rsidRPr="00CF49CC" w:rsidRDefault="00CF49CC" w:rsidP="00CF49CC">
      <w:pPr>
        <w:spacing w:after="0" w:line="240" w:lineRule="auto"/>
        <w:jc w:val="center"/>
        <w:rPr>
          <w:rFonts w:eastAsia="Times New Roman" w:cstheme="minorHAnsi"/>
          <w:color w:val="123456"/>
          <w:sz w:val="20"/>
          <w:szCs w:val="20"/>
          <w:lang w:eastAsia="ru-RU"/>
        </w:rPr>
      </w:pPr>
      <w:r w:rsidRPr="003A0221">
        <w:rPr>
          <w:rFonts w:eastAsia="Times New Roman" w:cstheme="minorHAnsi"/>
          <w:noProof/>
          <w:color w:val="123456"/>
          <w:sz w:val="20"/>
          <w:szCs w:val="20"/>
          <w:lang w:eastAsia="ru-RU"/>
        </w:rPr>
        <w:drawing>
          <wp:inline distT="0" distB="0" distL="0" distR="0">
            <wp:extent cx="1143000" cy="429895"/>
            <wp:effectExtent l="0" t="0" r="0" b="8255"/>
            <wp:docPr id="2" name="Рисунок 2" descr="https://medstatistic.ru/pictures/formula_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statistic.ru/pictures/formula_stud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B3" w:rsidRPr="00313BC0" w:rsidRDefault="00CF49CC" w:rsidP="00CF49CC">
      <w:pPr>
        <w:spacing w:before="100" w:beforeAutospacing="1" w:after="100" w:afterAutospacing="1" w:line="240" w:lineRule="auto"/>
        <w:ind w:left="180"/>
        <w:rPr>
          <w:rFonts w:ascii="Bookman Old Style" w:eastAsia="Times New Roman" w:hAnsi="Bookman Old Style" w:cstheme="minorHAnsi"/>
          <w:sz w:val="28"/>
          <w:szCs w:val="20"/>
          <w:lang w:eastAsia="ru-RU"/>
        </w:rPr>
      </w:pP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где</w:t>
      </w:r>
      <w:r w:rsidRPr="00313BC0">
        <w:rPr>
          <w:rFonts w:ascii="Bookman Old Style" w:eastAsia="Times New Roman" w:hAnsi="Bookman Old Style" w:cs="Baskerville Old Face"/>
          <w:sz w:val="28"/>
          <w:szCs w:val="20"/>
          <w:lang w:eastAsia="ru-RU"/>
        </w:rPr>
        <w:t> </w:t>
      </w:r>
      <w:r w:rsidRPr="00313BC0">
        <w:rPr>
          <w:rFonts w:ascii="Bookman Old Style" w:eastAsia="Times New Roman" w:hAnsi="Bookman Old Style" w:cs="Cambria"/>
          <w:b/>
          <w:bCs/>
          <w:sz w:val="28"/>
          <w:szCs w:val="20"/>
          <w:lang w:eastAsia="ru-RU"/>
        </w:rPr>
        <w:t>М</w:t>
      </w:r>
      <w:r w:rsidRPr="00313BC0">
        <w:rPr>
          <w:rFonts w:ascii="Bookman Old Style" w:eastAsia="Times New Roman" w:hAnsi="Bookman Old Style" w:cstheme="minorHAnsi"/>
          <w:b/>
          <w:bCs/>
          <w:sz w:val="28"/>
          <w:szCs w:val="20"/>
          <w:vertAlign w:val="subscript"/>
          <w:lang w:eastAsia="ru-RU"/>
        </w:rPr>
        <w:t>1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 -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средняя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арифметическая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первой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сравниваемой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совокупности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(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группы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>),</w:t>
      </w:r>
      <w:r w:rsidRPr="00313BC0">
        <w:rPr>
          <w:rFonts w:ascii="Bookman Old Style" w:eastAsia="Times New Roman" w:hAnsi="Bookman Old Style" w:cs="Baskerville Old Face"/>
          <w:sz w:val="28"/>
          <w:szCs w:val="20"/>
          <w:lang w:eastAsia="ru-RU"/>
        </w:rPr>
        <w:t> </w:t>
      </w:r>
      <w:r w:rsidRPr="00313BC0">
        <w:rPr>
          <w:rFonts w:ascii="Bookman Old Style" w:eastAsia="Times New Roman" w:hAnsi="Bookman Old Style" w:cs="Cambria"/>
          <w:b/>
          <w:bCs/>
          <w:sz w:val="28"/>
          <w:szCs w:val="20"/>
          <w:lang w:eastAsia="ru-RU"/>
        </w:rPr>
        <w:t>М</w:t>
      </w:r>
      <w:r w:rsidRPr="00313BC0">
        <w:rPr>
          <w:rFonts w:ascii="Bookman Old Style" w:eastAsia="Times New Roman" w:hAnsi="Bookman Old Style" w:cstheme="minorHAnsi"/>
          <w:b/>
          <w:bCs/>
          <w:sz w:val="28"/>
          <w:szCs w:val="20"/>
          <w:vertAlign w:val="subscript"/>
          <w:lang w:eastAsia="ru-RU"/>
        </w:rPr>
        <w:t>2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 -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средняя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арифметическая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второй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сравниваемой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совокупности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(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группы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>),</w:t>
      </w:r>
      <w:r w:rsidRPr="00313BC0">
        <w:rPr>
          <w:rFonts w:ascii="Bookman Old Style" w:eastAsia="Times New Roman" w:hAnsi="Bookman Old Style" w:cs="Baskerville Old Face"/>
          <w:sz w:val="28"/>
          <w:szCs w:val="20"/>
          <w:lang w:eastAsia="ru-RU"/>
        </w:rPr>
        <w:t> </w:t>
      </w:r>
      <w:r w:rsidRPr="00313BC0">
        <w:rPr>
          <w:rFonts w:ascii="Bookman Old Style" w:eastAsia="Times New Roman" w:hAnsi="Bookman Old Style" w:cstheme="minorHAnsi"/>
          <w:b/>
          <w:bCs/>
          <w:sz w:val="28"/>
          <w:szCs w:val="20"/>
          <w:lang w:eastAsia="ru-RU"/>
        </w:rPr>
        <w:t>m</w:t>
      </w:r>
      <w:r w:rsidRPr="00313BC0">
        <w:rPr>
          <w:rFonts w:ascii="Bookman Old Style" w:eastAsia="Times New Roman" w:hAnsi="Bookman Old Style" w:cstheme="minorHAnsi"/>
          <w:b/>
          <w:bCs/>
          <w:sz w:val="28"/>
          <w:szCs w:val="20"/>
          <w:vertAlign w:val="subscript"/>
          <w:lang w:eastAsia="ru-RU"/>
        </w:rPr>
        <w:t>1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 -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средняя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ошибка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первой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средней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арифметической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>,</w:t>
      </w:r>
      <w:r w:rsidRPr="00313BC0">
        <w:rPr>
          <w:rFonts w:ascii="Bookman Old Style" w:eastAsia="Times New Roman" w:hAnsi="Bookman Old Style" w:cs="Baskerville Old Face"/>
          <w:sz w:val="28"/>
          <w:szCs w:val="20"/>
          <w:lang w:eastAsia="ru-RU"/>
        </w:rPr>
        <w:t> </w:t>
      </w:r>
      <w:r w:rsidRPr="00313BC0">
        <w:rPr>
          <w:rFonts w:ascii="Bookman Old Style" w:eastAsia="Times New Roman" w:hAnsi="Bookman Old Style" w:cstheme="minorHAnsi"/>
          <w:b/>
          <w:bCs/>
          <w:sz w:val="28"/>
          <w:szCs w:val="20"/>
          <w:lang w:eastAsia="ru-RU"/>
        </w:rPr>
        <w:t>m</w:t>
      </w:r>
      <w:r w:rsidRPr="00313BC0">
        <w:rPr>
          <w:rFonts w:ascii="Bookman Old Style" w:eastAsia="Times New Roman" w:hAnsi="Bookman Old Style" w:cstheme="minorHAnsi"/>
          <w:b/>
          <w:bCs/>
          <w:sz w:val="28"/>
          <w:szCs w:val="20"/>
          <w:vertAlign w:val="subscript"/>
          <w:lang w:eastAsia="ru-RU"/>
        </w:rPr>
        <w:t>2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 -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средняя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ошибка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второй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средней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 xml:space="preserve"> </w:t>
      </w:r>
      <w:r w:rsidRPr="00313BC0">
        <w:rPr>
          <w:rFonts w:ascii="Bookman Old Style" w:eastAsia="Times New Roman" w:hAnsi="Bookman Old Style" w:cs="Cambria"/>
          <w:sz w:val="28"/>
          <w:szCs w:val="20"/>
          <w:lang w:eastAsia="ru-RU"/>
        </w:rPr>
        <w:t>арифметической</w:t>
      </w:r>
      <w:r w:rsidRPr="00313BC0">
        <w:rPr>
          <w:rFonts w:ascii="Bookman Old Style" w:eastAsia="Times New Roman" w:hAnsi="Bookman Old Style" w:cstheme="minorHAnsi"/>
          <w:sz w:val="28"/>
          <w:szCs w:val="20"/>
          <w:lang w:eastAsia="ru-RU"/>
        </w:rPr>
        <w:t>.</w:t>
      </w:r>
    </w:p>
    <w:p w:rsidR="00216C14" w:rsidRPr="00313BC0" w:rsidRDefault="00216C14" w:rsidP="00216C14">
      <w:pPr>
        <w:spacing w:before="100" w:beforeAutospacing="1" w:after="100" w:afterAutospacing="1" w:line="240" w:lineRule="auto"/>
        <w:ind w:left="180" w:firstLine="528"/>
        <w:rPr>
          <w:rFonts w:ascii="Bookman Old Style" w:hAnsi="Bookman Old Style"/>
          <w:sz w:val="28"/>
        </w:rPr>
      </w:pPr>
      <w:r w:rsidRPr="00313BC0">
        <w:rPr>
          <w:rFonts w:ascii="Bookman Old Style" w:hAnsi="Bookman Old Style" w:cs="Cambria"/>
          <w:sz w:val="28"/>
        </w:rPr>
        <w:t>Таким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образом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величина</w:t>
      </w:r>
      <w:r w:rsidRPr="00313BC0">
        <w:rPr>
          <w:rFonts w:ascii="Bookman Old Style" w:hAnsi="Bookman Old Style"/>
          <w:sz w:val="28"/>
        </w:rPr>
        <w:t xml:space="preserve"> t </w:t>
      </w:r>
      <w:r w:rsidRPr="00313BC0">
        <w:rPr>
          <w:rFonts w:ascii="Bookman Old Style" w:hAnsi="Bookman Old Style" w:cs="Cambria"/>
          <w:sz w:val="28"/>
        </w:rPr>
        <w:t>измеряется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отклонением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выборочной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средней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от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средней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генеральной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совокупности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выраженным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в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долях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ошибки</w:t>
      </w:r>
      <w:r w:rsidRPr="00313BC0">
        <w:rPr>
          <w:rFonts w:ascii="Bookman Old Style" w:hAnsi="Bookman Old Style"/>
          <w:sz w:val="28"/>
        </w:rPr>
        <w:t xml:space="preserve"> 5 </w:t>
      </w:r>
      <w:r w:rsidRPr="00313BC0">
        <w:rPr>
          <w:rFonts w:ascii="Bookman Old Style" w:hAnsi="Bookman Old Style" w:cs="Cambria"/>
          <w:sz w:val="28"/>
        </w:rPr>
        <w:t>выборки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принятой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за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единицу</w:t>
      </w:r>
      <w:r w:rsidRPr="00313BC0">
        <w:rPr>
          <w:rFonts w:ascii="Bookman Old Style" w:hAnsi="Bookman Old Style"/>
          <w:sz w:val="28"/>
        </w:rPr>
        <w:t xml:space="preserve">. </w:t>
      </w:r>
      <w:r w:rsidRPr="00313BC0">
        <w:rPr>
          <w:rFonts w:ascii="Bookman Old Style" w:hAnsi="Bookman Old Style" w:cs="Cambria"/>
          <w:sz w:val="28"/>
        </w:rPr>
        <w:t>Теоретическое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распределение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критерия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Стьюдента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дается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в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статистической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таблице</w:t>
      </w:r>
      <w:r w:rsidRPr="00313BC0">
        <w:rPr>
          <w:rFonts w:ascii="Bookman Old Style" w:hAnsi="Bookman Old Style"/>
          <w:sz w:val="28"/>
        </w:rPr>
        <w:t xml:space="preserve">. </w:t>
      </w:r>
      <w:r w:rsidRPr="00313BC0">
        <w:rPr>
          <w:rFonts w:ascii="Bookman Old Style" w:hAnsi="Bookman Old Style" w:cs="Cambria"/>
          <w:sz w:val="28"/>
        </w:rPr>
        <w:t>Графически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распределение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Стьюдента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при</w:t>
      </w:r>
      <w:r w:rsidRPr="00313BC0">
        <w:rPr>
          <w:rFonts w:ascii="Bookman Old Style" w:hAnsi="Bookman Old Style"/>
          <w:sz w:val="28"/>
        </w:rPr>
        <w:t xml:space="preserve"> n=2 </w:t>
      </w:r>
      <w:r w:rsidRPr="00313BC0">
        <w:rPr>
          <w:rFonts w:ascii="Bookman Old Style" w:hAnsi="Bookman Old Style" w:cs="Cambria"/>
          <w:sz w:val="28"/>
        </w:rPr>
        <w:t>и</w:t>
      </w:r>
      <w:r w:rsidRPr="00313BC0">
        <w:rPr>
          <w:rFonts w:ascii="Bookman Old Style" w:hAnsi="Bookman Old Style"/>
          <w:sz w:val="28"/>
        </w:rPr>
        <w:t xml:space="preserve"> n=5 </w:t>
      </w:r>
      <w:r w:rsidRPr="00313BC0">
        <w:rPr>
          <w:rFonts w:ascii="Bookman Old Style" w:hAnsi="Bookman Old Style" w:cs="Cambria"/>
          <w:sz w:val="28"/>
        </w:rPr>
        <w:t>в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сравнении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нормальным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распределением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имеет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следующий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вид</w:t>
      </w:r>
      <w:r w:rsidRPr="00313BC0">
        <w:rPr>
          <w:rFonts w:ascii="Bookman Old Style" w:hAnsi="Bookman Old Style"/>
          <w:sz w:val="28"/>
        </w:rPr>
        <w:t>:</w:t>
      </w:r>
    </w:p>
    <w:p w:rsidR="00216C14" w:rsidRDefault="00216C14" w:rsidP="00CF49CC">
      <w:pPr>
        <w:spacing w:before="100" w:beforeAutospacing="1" w:after="100" w:afterAutospacing="1" w:line="240" w:lineRule="auto"/>
        <w:ind w:left="180"/>
        <w:rPr>
          <w:rFonts w:eastAsia="Times New Roman" w:cstheme="minorHAnsi"/>
          <w:color w:val="123456"/>
          <w:sz w:val="36"/>
          <w:szCs w:val="20"/>
          <w:lang w:eastAsia="ru-RU"/>
        </w:rPr>
      </w:pPr>
      <w:r w:rsidRPr="00216C14">
        <w:rPr>
          <w:rFonts w:eastAsia="Times New Roman" w:cstheme="minorHAnsi"/>
          <w:noProof/>
          <w:color w:val="123456"/>
          <w:sz w:val="36"/>
          <w:szCs w:val="20"/>
          <w:lang w:eastAsia="ru-RU"/>
        </w:rPr>
        <w:drawing>
          <wp:inline distT="0" distB="0" distL="0" distR="0" wp14:anchorId="179A562B" wp14:editId="6CB8818B">
            <wp:extent cx="5334744" cy="24768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14" w:rsidRPr="00313BC0" w:rsidRDefault="00216C14" w:rsidP="00216C14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theme="minorHAnsi"/>
          <w:sz w:val="44"/>
          <w:szCs w:val="20"/>
          <w:lang w:eastAsia="ru-RU"/>
        </w:rPr>
      </w:pPr>
      <w:r w:rsidRPr="00313BC0">
        <w:rPr>
          <w:rFonts w:ascii="Bookman Old Style" w:hAnsi="Bookman Old Style" w:cs="Cambria"/>
          <w:sz w:val="28"/>
        </w:rPr>
        <w:lastRenderedPageBreak/>
        <w:t>Максимум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частоты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нормального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и</w:t>
      </w:r>
      <w:r w:rsidRPr="00313BC0">
        <w:rPr>
          <w:rFonts w:ascii="Bookman Old Style" w:hAnsi="Bookman Old Style"/>
          <w:sz w:val="28"/>
        </w:rPr>
        <w:t xml:space="preserve"> t </w:t>
      </w:r>
      <w:r w:rsidRPr="00313BC0">
        <w:rPr>
          <w:rFonts w:ascii="Bookman Old Style" w:hAnsi="Bookman Old Style" w:cs="Cambria"/>
          <w:sz w:val="28"/>
        </w:rPr>
        <w:t>распределения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совпадают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но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форма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кривой</w:t>
      </w:r>
      <w:r w:rsidRPr="00313BC0">
        <w:rPr>
          <w:rFonts w:ascii="Bookman Old Style" w:hAnsi="Bookman Old Style"/>
          <w:sz w:val="28"/>
        </w:rPr>
        <w:t xml:space="preserve"> t </w:t>
      </w:r>
      <w:r w:rsidRPr="00313BC0">
        <w:rPr>
          <w:rFonts w:ascii="Bookman Old Style" w:hAnsi="Bookman Old Style" w:cs="Cambria"/>
          <w:sz w:val="28"/>
        </w:rPr>
        <w:t>распределения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полностью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зависит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от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числа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наблюдений</w:t>
      </w:r>
      <w:r w:rsidRPr="00313BC0">
        <w:rPr>
          <w:rFonts w:ascii="Bookman Old Style" w:hAnsi="Bookman Old Style"/>
          <w:sz w:val="28"/>
        </w:rPr>
        <w:t xml:space="preserve">. </w:t>
      </w:r>
      <w:r w:rsidRPr="00313BC0">
        <w:rPr>
          <w:rFonts w:ascii="Bookman Old Style" w:hAnsi="Bookman Old Style" w:cs="Cambria"/>
          <w:sz w:val="28"/>
        </w:rPr>
        <w:t>При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очень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малом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количестве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наблюдений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она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принимает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вид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плосковершинной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кривой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причем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площадь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ограниченная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кривой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больше</w:t>
      </w:r>
      <w:r w:rsidRPr="00313BC0">
        <w:rPr>
          <w:rFonts w:ascii="Bookman Old Style" w:hAnsi="Bookman Old Style"/>
          <w:sz w:val="28"/>
        </w:rPr>
        <w:t xml:space="preserve">, </w:t>
      </w:r>
      <w:r w:rsidRPr="00313BC0">
        <w:rPr>
          <w:rFonts w:ascii="Bookman Old Style" w:hAnsi="Bookman Old Style" w:cs="Cambria"/>
          <w:sz w:val="28"/>
        </w:rPr>
        <w:t>чем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при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нормальном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распределении</w:t>
      </w:r>
      <w:r w:rsidRPr="00313BC0">
        <w:rPr>
          <w:rFonts w:ascii="Bookman Old Style" w:hAnsi="Bookman Old Style"/>
          <w:sz w:val="28"/>
        </w:rPr>
        <w:t xml:space="preserve">. </w:t>
      </w:r>
      <w:r w:rsidRPr="00313BC0">
        <w:rPr>
          <w:rFonts w:ascii="Bookman Old Style" w:hAnsi="Bookman Old Style" w:cs="Cambria"/>
          <w:sz w:val="28"/>
        </w:rPr>
        <w:t>При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увеличении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числа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наблюдений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распределение</w:t>
      </w:r>
      <w:r w:rsidRPr="00313BC0">
        <w:rPr>
          <w:rFonts w:ascii="Bookman Old Style" w:hAnsi="Bookman Old Style"/>
          <w:sz w:val="28"/>
        </w:rPr>
        <w:t xml:space="preserve"> t </w:t>
      </w:r>
      <w:r w:rsidRPr="00313BC0">
        <w:rPr>
          <w:rFonts w:ascii="Bookman Old Style" w:hAnsi="Bookman Old Style" w:cs="Cambria"/>
          <w:sz w:val="28"/>
        </w:rPr>
        <w:t>приближается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к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нормальному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и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переходит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в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него</w:t>
      </w:r>
      <w:r w:rsidRPr="00313BC0">
        <w:rPr>
          <w:rFonts w:ascii="Bookman Old Style" w:hAnsi="Bookman Old Style"/>
          <w:sz w:val="28"/>
        </w:rPr>
        <w:t xml:space="preserve"> </w:t>
      </w:r>
      <w:r w:rsidRPr="00313BC0">
        <w:rPr>
          <w:rFonts w:ascii="Bookman Old Style" w:hAnsi="Bookman Old Style" w:cs="Cambria"/>
          <w:sz w:val="28"/>
        </w:rPr>
        <w:t>при</w:t>
      </w:r>
      <w:r w:rsidRPr="00313BC0">
        <w:rPr>
          <w:rFonts w:ascii="Bookman Old Style" w:hAnsi="Bookman Old Style"/>
          <w:sz w:val="28"/>
        </w:rPr>
        <w:t xml:space="preserve"> n </w:t>
      </w:r>
      <w:proofErr w:type="gramStart"/>
      <w:r w:rsidRPr="00313BC0">
        <w:rPr>
          <w:rFonts w:ascii="Bookman Old Style" w:hAnsi="Bookman Old Style"/>
          <w:sz w:val="28"/>
        </w:rPr>
        <w:t>-&gt;∞</w:t>
      </w:r>
      <w:proofErr w:type="gramEnd"/>
      <w:r w:rsidRPr="00313BC0">
        <w:rPr>
          <w:rFonts w:ascii="Bookman Old Style" w:hAnsi="Bookman Old Style"/>
          <w:sz w:val="28"/>
        </w:rPr>
        <w:t>.</w:t>
      </w:r>
    </w:p>
    <w:p w:rsidR="00CF49CC" w:rsidRPr="00313BC0" w:rsidRDefault="00CF49CC" w:rsidP="00CF49CC">
      <w:pPr>
        <w:spacing w:before="100" w:beforeAutospacing="1" w:after="100" w:afterAutospacing="1" w:line="240" w:lineRule="auto"/>
        <w:ind w:left="180"/>
        <w:rPr>
          <w:rFonts w:ascii="Courier New" w:eastAsia="Times New Roman" w:hAnsi="Courier New" w:cs="Courier New"/>
          <w:i/>
          <w:sz w:val="28"/>
          <w:szCs w:val="20"/>
          <w:lang w:eastAsia="ru-RU"/>
        </w:rPr>
      </w:pPr>
      <w:r w:rsidRPr="00313BC0">
        <w:rPr>
          <w:rFonts w:ascii="Courier New" w:eastAsia="Times New Roman" w:hAnsi="Courier New" w:cs="Courier New"/>
          <w:i/>
          <w:sz w:val="28"/>
          <w:szCs w:val="20"/>
          <w:lang w:eastAsia="ru-RU"/>
        </w:rPr>
        <w:t>Нулевая гипотеза = &lt;Средние значения равны&gt;</w:t>
      </w:r>
    </w:p>
    <w:p w:rsidR="003A2667" w:rsidRDefault="00CF49CC" w:rsidP="003A2667">
      <w:pPr>
        <w:spacing w:before="100" w:beforeAutospacing="1" w:after="100" w:afterAutospacing="1" w:line="240" w:lineRule="auto"/>
        <w:ind w:left="180"/>
        <w:rPr>
          <w:rFonts w:ascii="Courier New" w:eastAsia="Times New Roman" w:hAnsi="Courier New" w:cs="Courier New"/>
          <w:i/>
          <w:sz w:val="28"/>
          <w:szCs w:val="20"/>
          <w:lang w:eastAsia="ru-RU"/>
        </w:rPr>
      </w:pPr>
      <w:r w:rsidRPr="00313BC0">
        <w:rPr>
          <w:rFonts w:ascii="Courier New" w:eastAsia="Times New Roman" w:hAnsi="Courier New" w:cs="Courier New"/>
          <w:i/>
          <w:sz w:val="28"/>
          <w:szCs w:val="20"/>
          <w:lang w:eastAsia="ru-RU"/>
        </w:rPr>
        <w:t>Первая гипотеза (всеобщая альтернатива) = &lt;Средние значения не равны&gt;</w:t>
      </w:r>
    </w:p>
    <w:p w:rsidR="00A220D7" w:rsidRPr="003A2667" w:rsidRDefault="00A220D7" w:rsidP="003A2667">
      <w:pPr>
        <w:spacing w:before="100" w:beforeAutospacing="1" w:after="100" w:afterAutospacing="1" w:line="240" w:lineRule="auto"/>
        <w:ind w:left="180"/>
        <w:rPr>
          <w:rFonts w:ascii="Courier New" w:eastAsia="Times New Roman" w:hAnsi="Courier New" w:cs="Courier New"/>
          <w:i/>
          <w:sz w:val="28"/>
          <w:szCs w:val="20"/>
          <w:lang w:eastAsia="ru-RU"/>
        </w:rPr>
      </w:pPr>
      <w:r>
        <w:rPr>
          <w:rFonts w:cs="Times New Roman"/>
          <w:sz w:val="28"/>
        </w:rPr>
        <w:tab/>
      </w:r>
      <w:r w:rsidRPr="00CF49CC">
        <w:rPr>
          <w:rFonts w:cs="Times New Roman"/>
          <w:b/>
          <w:i/>
          <w:sz w:val="28"/>
        </w:rPr>
        <w:t xml:space="preserve">Тест </w:t>
      </w:r>
      <w:r w:rsidRPr="00CF49CC">
        <w:rPr>
          <w:rFonts w:cs="Times New Roman"/>
          <w:b/>
          <w:i/>
          <w:sz w:val="28"/>
          <w:lang w:val="en-US"/>
        </w:rPr>
        <w:t>ANOVA</w:t>
      </w:r>
      <w:r w:rsidRPr="00CF49CC">
        <w:rPr>
          <w:rFonts w:cs="Times New Roman"/>
          <w:b/>
          <w:i/>
          <w:sz w:val="28"/>
        </w:rPr>
        <w:t xml:space="preserve"> на различие средних значений</w:t>
      </w:r>
    </w:p>
    <w:p w:rsidR="00157BEE" w:rsidRPr="00157BEE" w:rsidRDefault="00157BEE" w:rsidP="008D074A">
      <w:pPr>
        <w:rPr>
          <w:rFonts w:ascii="Baskerville Old Face" w:hAnsi="Baskerville Old Face" w:cs="Times New Roman"/>
          <w:b/>
          <w:i/>
          <w:sz w:val="36"/>
        </w:rPr>
      </w:pP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Дисперсионный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анализ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был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введён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Фишером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-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английским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учёным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,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сделавшим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огромный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вклад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в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развитие</w:t>
      </w:r>
      <w:r w:rsidRPr="00157BEE">
        <w:rPr>
          <w:rFonts w:ascii="Baskerville Old Face" w:hAnsi="Baskerville Old Face"/>
          <w:color w:val="000000"/>
          <w:sz w:val="28"/>
          <w:shd w:val="clear" w:color="auto" w:fill="FFF6EE"/>
        </w:rPr>
        <w:t xml:space="preserve"> </w:t>
      </w:r>
      <w:r w:rsidRPr="00157BEE">
        <w:rPr>
          <w:rFonts w:ascii="Cambria" w:hAnsi="Cambria" w:cs="Cambria"/>
          <w:color w:val="000000"/>
          <w:sz w:val="28"/>
          <w:shd w:val="clear" w:color="auto" w:fill="FFF6EE"/>
        </w:rPr>
        <w:t>науки</w:t>
      </w:r>
    </w:p>
    <w:p w:rsidR="00157BEE" w:rsidRDefault="00157BEE" w:rsidP="008D074A">
      <w:pPr>
        <w:rPr>
          <w:rFonts w:ascii="Verdana" w:hAnsi="Verdana"/>
          <w:color w:val="000000"/>
          <w:shd w:val="clear" w:color="auto" w:fill="FFF6EE"/>
        </w:rPr>
      </w:pPr>
      <w:r>
        <w:rPr>
          <w:rFonts w:ascii="Verdana" w:hAnsi="Verdana"/>
          <w:color w:val="000000"/>
          <w:shd w:val="clear" w:color="auto" w:fill="FFF6EE"/>
        </w:rPr>
        <w:t xml:space="preserve">ANOVA </w:t>
      </w:r>
      <w:r w:rsidR="003A2667">
        <w:rPr>
          <w:rFonts w:ascii="Verdana" w:hAnsi="Verdana"/>
          <w:color w:val="000000"/>
          <w:shd w:val="clear" w:color="auto" w:fill="FFF6EE"/>
        </w:rPr>
        <w:t>— это</w:t>
      </w:r>
      <w:r>
        <w:rPr>
          <w:rFonts w:ascii="Verdana" w:hAnsi="Verdana"/>
          <w:color w:val="000000"/>
          <w:shd w:val="clear" w:color="auto" w:fill="FFF6EE"/>
        </w:rPr>
        <w:t xml:space="preserve"> акроним от </w:t>
      </w:r>
      <w:proofErr w:type="spellStart"/>
      <w:r>
        <w:rPr>
          <w:rFonts w:ascii="Verdana" w:hAnsi="Verdana"/>
          <w:color w:val="000000"/>
          <w:shd w:val="clear" w:color="auto" w:fill="FFF6EE"/>
        </w:rPr>
        <w:t>ANalysis</w:t>
      </w:r>
      <w:proofErr w:type="spellEnd"/>
      <w:r>
        <w:rPr>
          <w:rFonts w:ascii="Verdana" w:hAnsi="Verdana"/>
          <w:color w:val="000000"/>
          <w:shd w:val="clear" w:color="auto" w:fill="FFF6EE"/>
        </w:rPr>
        <w:t xml:space="preserve"> </w:t>
      </w:r>
      <w:proofErr w:type="spellStart"/>
      <w:r>
        <w:rPr>
          <w:rFonts w:ascii="Verdana" w:hAnsi="Verdana"/>
          <w:color w:val="000000"/>
          <w:shd w:val="clear" w:color="auto" w:fill="FFF6EE"/>
        </w:rPr>
        <w:t>Of</w:t>
      </w:r>
      <w:proofErr w:type="spellEnd"/>
      <w:r>
        <w:rPr>
          <w:rFonts w:ascii="Verdana" w:hAnsi="Verdana"/>
          <w:color w:val="000000"/>
          <w:shd w:val="clear" w:color="auto" w:fill="FFF6EE"/>
        </w:rPr>
        <w:t xml:space="preserve"> </w:t>
      </w:r>
      <w:proofErr w:type="spellStart"/>
      <w:r>
        <w:rPr>
          <w:rFonts w:ascii="Verdana" w:hAnsi="Verdana"/>
          <w:color w:val="000000"/>
          <w:shd w:val="clear" w:color="auto" w:fill="FFF6EE"/>
        </w:rPr>
        <w:t>VAriance</w:t>
      </w:r>
      <w:proofErr w:type="spellEnd"/>
      <w:r>
        <w:rPr>
          <w:rFonts w:ascii="Verdana" w:hAnsi="Verdana"/>
          <w:color w:val="000000"/>
          <w:shd w:val="clear" w:color="auto" w:fill="FFF6EE"/>
        </w:rPr>
        <w:t xml:space="preserve"> (дисперсионный анализ).</w:t>
      </w:r>
    </w:p>
    <w:p w:rsidR="00157BEE" w:rsidRDefault="00157BEE" w:rsidP="008D074A">
      <w:pPr>
        <w:rPr>
          <w:rFonts w:cs="Arial"/>
          <w:color w:val="000000"/>
          <w:sz w:val="28"/>
        </w:rPr>
      </w:pPr>
      <w:r w:rsidRPr="00B0171C">
        <w:rPr>
          <w:rFonts w:ascii="Cambria" w:hAnsi="Cambria" w:cs="Cambria"/>
          <w:color w:val="000000"/>
          <w:sz w:val="28"/>
        </w:rPr>
        <w:t>Анализ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основан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на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расчете</w:t>
      </w:r>
      <w:r w:rsidRPr="00B0171C">
        <w:rPr>
          <w:rFonts w:ascii="Baskerville Old Face" w:hAnsi="Baskerville Old Face" w:cs="Arial"/>
          <w:color w:val="000000"/>
          <w:sz w:val="28"/>
        </w:rPr>
        <w:t> </w:t>
      </w:r>
      <w:r w:rsidRPr="00B0171C">
        <w:rPr>
          <w:rFonts w:ascii="Baskerville Old Face" w:hAnsi="Baskerville Old Face" w:cs="Arial"/>
          <w:b/>
          <w:bCs/>
          <w:i/>
          <w:iCs/>
          <w:noProof/>
          <w:color w:val="000000"/>
          <w:sz w:val="28"/>
        </w:rPr>
        <w:drawing>
          <wp:inline distT="0" distB="0" distL="0" distR="0">
            <wp:extent cx="201295" cy="173990"/>
            <wp:effectExtent l="0" t="0" r="8255" b="0"/>
            <wp:docPr id="10" name="Рисунок 10" descr="https://studfile.net/html/2706/304/html_63g4IzNBq4.hiYJ/img-yo0P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2706/304/html_63g4IzNBq4.hiYJ/img-yo0P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71C">
        <w:rPr>
          <w:rFonts w:ascii="Baskerville Old Face" w:hAnsi="Baskerville Old Face" w:cs="Arial"/>
          <w:b/>
          <w:bCs/>
          <w:i/>
          <w:iCs/>
          <w:color w:val="000000"/>
          <w:sz w:val="28"/>
        </w:rPr>
        <w:t>-</w:t>
      </w:r>
      <w:r w:rsidRPr="00B0171C">
        <w:rPr>
          <w:rFonts w:ascii="Cambria" w:hAnsi="Cambria" w:cs="Cambria"/>
          <w:b/>
          <w:bCs/>
          <w:i/>
          <w:iCs/>
          <w:color w:val="000000"/>
          <w:sz w:val="28"/>
        </w:rPr>
        <w:t>статистики</w:t>
      </w:r>
      <w:r w:rsidRPr="00B0171C">
        <w:rPr>
          <w:rFonts w:ascii="Baskerville Old Face" w:hAnsi="Baskerville Old Face" w:cs="Arial"/>
          <w:color w:val="000000"/>
          <w:sz w:val="28"/>
        </w:rPr>
        <w:t> (</w:t>
      </w:r>
      <w:r w:rsidRPr="00B0171C">
        <w:rPr>
          <w:rFonts w:ascii="Cambria" w:hAnsi="Cambria" w:cs="Cambria"/>
          <w:color w:val="000000"/>
          <w:sz w:val="28"/>
        </w:rPr>
        <w:t>статистика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Фишера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), </w:t>
      </w:r>
      <w:r w:rsidRPr="00B0171C">
        <w:rPr>
          <w:rFonts w:ascii="Cambria" w:hAnsi="Cambria" w:cs="Cambria"/>
          <w:color w:val="000000"/>
          <w:sz w:val="28"/>
        </w:rPr>
        <w:t>которая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представляет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собой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отношение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двух</w:t>
      </w:r>
      <w:r w:rsidRPr="00B0171C">
        <w:rPr>
          <w:rFonts w:ascii="Baskerville Old Face" w:hAnsi="Baskerville Old Face" w:cs="Arial"/>
          <w:color w:val="000000"/>
          <w:sz w:val="28"/>
        </w:rPr>
        <w:t> </w:t>
      </w:r>
      <w:r w:rsidRPr="00B0171C">
        <w:rPr>
          <w:rFonts w:ascii="Cambria" w:hAnsi="Cambria" w:cs="Cambria"/>
          <w:i/>
          <w:iCs/>
          <w:color w:val="000000"/>
          <w:sz w:val="28"/>
        </w:rPr>
        <w:t>дисперсий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: </w:t>
      </w:r>
      <w:r w:rsidRPr="00B0171C">
        <w:rPr>
          <w:rFonts w:ascii="Cambria" w:hAnsi="Cambria" w:cs="Cambria"/>
          <w:color w:val="000000"/>
          <w:sz w:val="28"/>
        </w:rPr>
        <w:t>межгрупповой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и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внутригрупповой</w:t>
      </w:r>
      <w:r w:rsidRPr="00B0171C">
        <w:rPr>
          <w:rFonts w:ascii="Baskerville Old Face" w:hAnsi="Baskerville Old Face" w:cs="Arial"/>
          <w:color w:val="000000"/>
          <w:sz w:val="28"/>
        </w:rPr>
        <w:t>. </w:t>
      </w:r>
      <w:r w:rsidRPr="00B0171C">
        <w:rPr>
          <w:rFonts w:ascii="Baskerville Old Face" w:hAnsi="Baskerville Old Face" w:cs="Arial"/>
          <w:b/>
          <w:bCs/>
          <w:i/>
          <w:iCs/>
          <w:noProof/>
          <w:color w:val="000000"/>
          <w:sz w:val="28"/>
        </w:rPr>
        <w:drawing>
          <wp:inline distT="0" distB="0" distL="0" distR="0">
            <wp:extent cx="201295" cy="173990"/>
            <wp:effectExtent l="0" t="0" r="8255" b="0"/>
            <wp:docPr id="9" name="Рисунок 9" descr="https://studfile.net/html/2706/304/html_63g4IzNBq4.hiYJ/img-wSo4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2706/304/html_63g4IzNBq4.hiYJ/img-wSo44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71C">
        <w:rPr>
          <w:rFonts w:ascii="Baskerville Old Face" w:hAnsi="Baskerville Old Face" w:cs="Arial"/>
          <w:b/>
          <w:bCs/>
          <w:i/>
          <w:iCs/>
          <w:color w:val="000000"/>
          <w:sz w:val="28"/>
        </w:rPr>
        <w:t>-</w:t>
      </w:r>
      <w:r w:rsidRPr="00B0171C">
        <w:rPr>
          <w:rFonts w:ascii="Cambria" w:hAnsi="Cambria" w:cs="Cambria"/>
          <w:color w:val="000000"/>
          <w:sz w:val="28"/>
        </w:rPr>
        <w:t>тест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в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однофакторном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дисперсионном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анализе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устанавливает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, </w:t>
      </w:r>
      <w:r w:rsidRPr="00B0171C">
        <w:rPr>
          <w:rFonts w:ascii="Cambria" w:hAnsi="Cambria" w:cs="Cambria"/>
          <w:color w:val="000000"/>
          <w:sz w:val="28"/>
        </w:rPr>
        <w:t>значимо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ли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отличаются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средние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нескольких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независимых</w:t>
      </w:r>
      <w:r w:rsidRPr="00B0171C">
        <w:rPr>
          <w:rFonts w:ascii="Baskerville Old Face" w:hAnsi="Baskerville Old Face" w:cs="Arial"/>
          <w:color w:val="000000"/>
          <w:sz w:val="28"/>
        </w:rPr>
        <w:t xml:space="preserve"> </w:t>
      </w:r>
      <w:r w:rsidRPr="00B0171C">
        <w:rPr>
          <w:rFonts w:ascii="Cambria" w:hAnsi="Cambria" w:cs="Cambria"/>
          <w:color w:val="000000"/>
          <w:sz w:val="28"/>
        </w:rPr>
        <w:t>выборок</w:t>
      </w:r>
      <w:r w:rsidRPr="00B0171C">
        <w:rPr>
          <w:rFonts w:ascii="Baskerville Old Face" w:hAnsi="Baskerville Old Face" w:cs="Arial"/>
          <w:color w:val="000000"/>
          <w:sz w:val="28"/>
        </w:rPr>
        <w:t>.</w:t>
      </w:r>
    </w:p>
    <w:p w:rsidR="00B0171C" w:rsidRPr="00B0171C" w:rsidRDefault="00B0171C" w:rsidP="008D074A">
      <w:pPr>
        <w:rPr>
          <w:rFonts w:cs="Times New Roman"/>
          <w:b/>
          <w:sz w:val="36"/>
        </w:rPr>
      </w:pPr>
    </w:p>
    <w:p w:rsidR="00F578F0" w:rsidRPr="003A2667" w:rsidRDefault="00F578F0" w:rsidP="00F578F0">
      <w:pPr>
        <w:rPr>
          <w:rFonts w:cs="Times New Roman"/>
          <w:sz w:val="28"/>
        </w:rPr>
      </w:pPr>
      <w:r w:rsidRPr="00B50BB3">
        <w:rPr>
          <w:rFonts w:ascii="Cambria" w:hAnsi="Cambria" w:cs="Cambria"/>
          <w:sz w:val="28"/>
        </w:rPr>
        <w:t>Мы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можем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выполнить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тест</w:t>
      </w:r>
      <w:r w:rsidRPr="00B50BB3">
        <w:rPr>
          <w:rFonts w:ascii="Baskerville Old Face" w:hAnsi="Baskerville Old Face" w:cs="Times New Roman"/>
          <w:sz w:val="28"/>
        </w:rPr>
        <w:t xml:space="preserve"> ANOVA, </w:t>
      </w:r>
      <w:r w:rsidRPr="00B50BB3">
        <w:rPr>
          <w:rFonts w:ascii="Cambria" w:hAnsi="Cambria" w:cs="Cambria"/>
          <w:sz w:val="28"/>
        </w:rPr>
        <w:t>сравнив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два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типа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вариаций</w:t>
      </w:r>
      <w:r w:rsidRPr="00B50BB3">
        <w:rPr>
          <w:rFonts w:ascii="Baskerville Old Face" w:hAnsi="Baskerville Old Face" w:cs="Times New Roman"/>
          <w:sz w:val="28"/>
        </w:rPr>
        <w:t xml:space="preserve">. </w:t>
      </w:r>
      <w:r w:rsidRPr="00B50BB3">
        <w:rPr>
          <w:rFonts w:ascii="Cambria" w:hAnsi="Cambria" w:cs="Cambria"/>
          <w:sz w:val="28"/>
        </w:rPr>
        <w:t>Первый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вариант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Baskerville Old Face" w:hAnsi="Baskerville Old Face" w:cs="Baskerville Old Face"/>
          <w:sz w:val="28"/>
        </w:rPr>
        <w:t>–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между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средними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значениями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выборки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и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вторым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каждой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из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выборок</w:t>
      </w:r>
      <w:r w:rsidRPr="00B50BB3">
        <w:rPr>
          <w:rFonts w:ascii="Baskerville Old Face" w:hAnsi="Baskerville Old Face" w:cs="Times New Roman"/>
          <w:sz w:val="28"/>
        </w:rPr>
        <w:t xml:space="preserve">. </w:t>
      </w:r>
      <w:r w:rsidRPr="00B50BB3">
        <w:rPr>
          <w:rFonts w:ascii="Cambria" w:hAnsi="Cambria" w:cs="Cambria"/>
          <w:sz w:val="28"/>
        </w:rPr>
        <w:t>Приведенная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ниже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формула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описывает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статистику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одностороннего</w:t>
      </w:r>
      <w:r w:rsidRPr="00B50BB3">
        <w:rPr>
          <w:rFonts w:ascii="Baskerville Old Face" w:hAnsi="Baskerville Old Face" w:cs="Times New Roman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теста</w:t>
      </w:r>
      <w:r w:rsidRPr="00B50BB3">
        <w:rPr>
          <w:rFonts w:ascii="Baskerville Old Face" w:hAnsi="Baskerville Old Face" w:cs="Times New Roman"/>
          <w:sz w:val="28"/>
        </w:rPr>
        <w:t xml:space="preserve"> ANOVA.</w:t>
      </w:r>
    </w:p>
    <w:p w:rsidR="00B50BB3" w:rsidRDefault="00B50BB3" w:rsidP="00F578F0">
      <w:pPr>
        <w:rPr>
          <w:rFonts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187043" cy="315325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73" cy="318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F0" w:rsidRPr="00B50BB3" w:rsidRDefault="00F578F0" w:rsidP="00F578F0">
      <w:pPr>
        <w:rPr>
          <w:rFonts w:ascii="Baskerville Old Face" w:hAnsi="Baskerville Old Face" w:cs="Times New Roman"/>
          <w:sz w:val="20"/>
        </w:rPr>
      </w:pPr>
      <w:r w:rsidRPr="00B50BB3">
        <w:rPr>
          <w:rFonts w:ascii="Cambria" w:hAnsi="Cambria" w:cs="Cambria"/>
          <w:sz w:val="20"/>
        </w:rPr>
        <w:t>Где</w:t>
      </w:r>
      <w:r w:rsidRPr="00B50BB3">
        <w:rPr>
          <w:rFonts w:ascii="Baskerville Old Face" w:hAnsi="Baskerville Old Face" w:cs="Times New Roman"/>
          <w:sz w:val="20"/>
        </w:rPr>
        <w:t>:</w:t>
      </w:r>
    </w:p>
    <w:p w:rsidR="00F578F0" w:rsidRPr="00B50BB3" w:rsidRDefault="00F578F0" w:rsidP="00F578F0">
      <w:pPr>
        <w:rPr>
          <w:rFonts w:ascii="Baskerville Old Face" w:hAnsi="Baskerville Old Face" w:cs="Times New Roman"/>
          <w:sz w:val="20"/>
        </w:rPr>
      </w:pPr>
      <w:proofErr w:type="spellStart"/>
      <w:r w:rsidRPr="00B50BB3">
        <w:rPr>
          <w:rFonts w:ascii="Baskerville Old Face" w:hAnsi="Baskerville Old Face" w:cs="Times New Roman"/>
          <w:sz w:val="20"/>
        </w:rPr>
        <w:t>yi</w:t>
      </w:r>
      <w:proofErr w:type="spellEnd"/>
      <w:r w:rsidRPr="00B50BB3">
        <w:rPr>
          <w:rFonts w:ascii="Baskerville Old Face" w:hAnsi="Baskerville Old Face" w:cs="Times New Roman"/>
          <w:sz w:val="20"/>
        </w:rPr>
        <w:t xml:space="preserve"> – </w:t>
      </w:r>
      <w:r w:rsidRPr="00B50BB3">
        <w:rPr>
          <w:rFonts w:ascii="Cambria" w:hAnsi="Cambria" w:cs="Cambria"/>
          <w:sz w:val="20"/>
        </w:rPr>
        <w:t>среднее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значение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выборки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в</w:t>
      </w:r>
      <w:r w:rsidRPr="00B50BB3">
        <w:rPr>
          <w:rFonts w:ascii="Baskerville Old Face" w:hAnsi="Baskerville Old Face" w:cs="Times New Roman"/>
          <w:sz w:val="20"/>
        </w:rPr>
        <w:t xml:space="preserve"> i-</w:t>
      </w:r>
      <w:r w:rsidRPr="00B50BB3">
        <w:rPr>
          <w:rFonts w:ascii="Cambria" w:hAnsi="Cambria" w:cs="Cambria"/>
          <w:sz w:val="20"/>
        </w:rPr>
        <w:t>й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группе</w:t>
      </w:r>
      <w:r w:rsidRPr="00B50BB3">
        <w:rPr>
          <w:rFonts w:ascii="Baskerville Old Face" w:hAnsi="Baskerville Old Face" w:cs="Times New Roman"/>
          <w:sz w:val="20"/>
        </w:rPr>
        <w:t>,</w:t>
      </w:r>
    </w:p>
    <w:p w:rsidR="00F578F0" w:rsidRPr="00B50BB3" w:rsidRDefault="00F578F0" w:rsidP="00F578F0">
      <w:pPr>
        <w:rPr>
          <w:rFonts w:ascii="Baskerville Old Face" w:hAnsi="Baskerville Old Face" w:cs="Times New Roman"/>
          <w:sz w:val="20"/>
        </w:rPr>
      </w:pPr>
      <w:proofErr w:type="spellStart"/>
      <w:r w:rsidRPr="00B50BB3">
        <w:rPr>
          <w:rFonts w:ascii="Baskerville Old Face" w:hAnsi="Baskerville Old Face" w:cs="Times New Roman"/>
          <w:sz w:val="20"/>
        </w:rPr>
        <w:t>ni</w:t>
      </w:r>
      <w:proofErr w:type="spellEnd"/>
      <w:r w:rsidRPr="00B50BB3">
        <w:rPr>
          <w:rFonts w:ascii="Baskerville Old Face" w:hAnsi="Baskerville Old Face" w:cs="Times New Roman"/>
          <w:sz w:val="20"/>
        </w:rPr>
        <w:t xml:space="preserve"> – </w:t>
      </w:r>
      <w:r w:rsidRPr="00B50BB3">
        <w:rPr>
          <w:rFonts w:ascii="Cambria" w:hAnsi="Cambria" w:cs="Cambria"/>
          <w:sz w:val="20"/>
        </w:rPr>
        <w:t>Количество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наблюдений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в</w:t>
      </w:r>
      <w:r w:rsidRPr="00B50BB3">
        <w:rPr>
          <w:rFonts w:ascii="Baskerville Old Face" w:hAnsi="Baskerville Old Face" w:cs="Times New Roman"/>
          <w:sz w:val="20"/>
        </w:rPr>
        <w:t xml:space="preserve"> i-</w:t>
      </w:r>
      <w:r w:rsidRPr="00B50BB3">
        <w:rPr>
          <w:rFonts w:ascii="Cambria" w:hAnsi="Cambria" w:cs="Cambria"/>
          <w:sz w:val="20"/>
        </w:rPr>
        <w:t>й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группе</w:t>
      </w:r>
      <w:r w:rsidRPr="00B50BB3">
        <w:rPr>
          <w:rFonts w:ascii="Baskerville Old Face" w:hAnsi="Baskerville Old Face" w:cs="Times New Roman"/>
          <w:sz w:val="20"/>
        </w:rPr>
        <w:t>,</w:t>
      </w:r>
    </w:p>
    <w:p w:rsidR="00F578F0" w:rsidRPr="00B50BB3" w:rsidRDefault="00F578F0" w:rsidP="00F578F0">
      <w:pPr>
        <w:rPr>
          <w:rFonts w:ascii="Baskerville Old Face" w:hAnsi="Baskerville Old Face" w:cs="Times New Roman"/>
          <w:sz w:val="20"/>
        </w:rPr>
      </w:pPr>
      <w:r w:rsidRPr="00B50BB3">
        <w:rPr>
          <w:rFonts w:ascii="Baskerville Old Face" w:hAnsi="Baskerville Old Face" w:cs="Times New Roman"/>
          <w:sz w:val="20"/>
        </w:rPr>
        <w:t xml:space="preserve">y – </w:t>
      </w:r>
      <w:r w:rsidRPr="00B50BB3">
        <w:rPr>
          <w:rFonts w:ascii="Cambria" w:hAnsi="Cambria" w:cs="Cambria"/>
          <w:sz w:val="20"/>
        </w:rPr>
        <w:t>Общее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среднее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значение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данных</w:t>
      </w:r>
      <w:r w:rsidRPr="00B50BB3">
        <w:rPr>
          <w:rFonts w:ascii="Baskerville Old Face" w:hAnsi="Baskerville Old Face" w:cs="Times New Roman"/>
          <w:sz w:val="20"/>
        </w:rPr>
        <w:t>,</w:t>
      </w:r>
    </w:p>
    <w:p w:rsidR="00F578F0" w:rsidRPr="00B50BB3" w:rsidRDefault="00F578F0" w:rsidP="00F578F0">
      <w:pPr>
        <w:rPr>
          <w:rFonts w:ascii="Baskerville Old Face" w:hAnsi="Baskerville Old Face" w:cs="Times New Roman"/>
          <w:sz w:val="20"/>
        </w:rPr>
      </w:pPr>
      <w:r w:rsidRPr="00B50BB3">
        <w:rPr>
          <w:rFonts w:ascii="Baskerville Old Face" w:hAnsi="Baskerville Old Face" w:cs="Times New Roman"/>
          <w:sz w:val="20"/>
        </w:rPr>
        <w:t xml:space="preserve">k – </w:t>
      </w:r>
      <w:r w:rsidRPr="00B50BB3">
        <w:rPr>
          <w:rFonts w:ascii="Cambria" w:hAnsi="Cambria" w:cs="Cambria"/>
          <w:sz w:val="20"/>
        </w:rPr>
        <w:t>Общее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количество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групп</w:t>
      </w:r>
      <w:r w:rsidRPr="00B50BB3">
        <w:rPr>
          <w:rFonts w:ascii="Baskerville Old Face" w:hAnsi="Baskerville Old Face" w:cs="Times New Roman"/>
          <w:sz w:val="20"/>
        </w:rPr>
        <w:t>,</w:t>
      </w:r>
    </w:p>
    <w:p w:rsidR="00F578F0" w:rsidRPr="00B50BB3" w:rsidRDefault="00F578F0" w:rsidP="00F578F0">
      <w:pPr>
        <w:rPr>
          <w:rFonts w:ascii="Baskerville Old Face" w:hAnsi="Baskerville Old Face" w:cs="Times New Roman"/>
          <w:sz w:val="20"/>
        </w:rPr>
      </w:pPr>
      <w:proofErr w:type="spellStart"/>
      <w:r w:rsidRPr="00B50BB3">
        <w:rPr>
          <w:rFonts w:ascii="Baskerville Old Face" w:hAnsi="Baskerville Old Face" w:cs="Times New Roman"/>
          <w:sz w:val="20"/>
        </w:rPr>
        <w:t>yij</w:t>
      </w:r>
      <w:proofErr w:type="spellEnd"/>
      <w:r w:rsidRPr="00B50BB3">
        <w:rPr>
          <w:rFonts w:ascii="Baskerville Old Face" w:hAnsi="Baskerville Old Face" w:cs="Times New Roman"/>
          <w:sz w:val="20"/>
        </w:rPr>
        <w:t xml:space="preserve"> – j-</w:t>
      </w:r>
      <w:r w:rsidRPr="00B50BB3">
        <w:rPr>
          <w:rFonts w:ascii="Cambria" w:hAnsi="Cambria" w:cs="Cambria"/>
          <w:sz w:val="20"/>
        </w:rPr>
        <w:t>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наблюдение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в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группе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из</w:t>
      </w:r>
      <w:r w:rsidRPr="00B50BB3">
        <w:rPr>
          <w:rFonts w:ascii="Baskerville Old Face" w:hAnsi="Baskerville Old Face" w:cs="Times New Roman"/>
          <w:sz w:val="20"/>
        </w:rPr>
        <w:t xml:space="preserve"> k,</w:t>
      </w:r>
    </w:p>
    <w:p w:rsidR="00F578F0" w:rsidRPr="00B50BB3" w:rsidRDefault="00F578F0" w:rsidP="008D074A">
      <w:pPr>
        <w:rPr>
          <w:rFonts w:ascii="Baskerville Old Face" w:hAnsi="Baskerville Old Face" w:cs="Times New Roman"/>
          <w:sz w:val="20"/>
        </w:rPr>
      </w:pPr>
      <w:r w:rsidRPr="00B50BB3">
        <w:rPr>
          <w:rFonts w:ascii="Baskerville Old Face" w:hAnsi="Baskerville Old Face" w:cs="Times New Roman"/>
          <w:sz w:val="20"/>
        </w:rPr>
        <w:t xml:space="preserve">N – </w:t>
      </w:r>
      <w:r w:rsidRPr="00B50BB3">
        <w:rPr>
          <w:rFonts w:ascii="Cambria" w:hAnsi="Cambria" w:cs="Cambria"/>
          <w:sz w:val="20"/>
        </w:rPr>
        <w:t>Общий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размер</w:t>
      </w:r>
      <w:r w:rsidRPr="00B50BB3">
        <w:rPr>
          <w:rFonts w:ascii="Baskerville Old Face" w:hAnsi="Baskerville Old Face" w:cs="Times New Roman"/>
          <w:sz w:val="20"/>
        </w:rPr>
        <w:t xml:space="preserve"> </w:t>
      </w:r>
      <w:r w:rsidRPr="00B50BB3">
        <w:rPr>
          <w:rFonts w:ascii="Cambria" w:hAnsi="Cambria" w:cs="Cambria"/>
          <w:sz w:val="20"/>
        </w:rPr>
        <w:t>выборки</w:t>
      </w:r>
      <w:r w:rsidRPr="00B50BB3">
        <w:rPr>
          <w:rFonts w:ascii="Baskerville Old Face" w:hAnsi="Baskerville Old Face" w:cs="Times New Roman"/>
          <w:sz w:val="20"/>
        </w:rPr>
        <w:t>.</w:t>
      </w:r>
    </w:p>
    <w:p w:rsidR="00B50BB3" w:rsidRPr="00F8086C" w:rsidRDefault="00F8086C" w:rsidP="00F8086C">
      <w:pPr>
        <w:ind w:firstLine="708"/>
        <w:rPr>
          <w:rFonts w:ascii="Baskerville Old Face" w:hAnsi="Baskerville Old Face" w:cs="Times New Roman"/>
          <w:sz w:val="24"/>
        </w:rPr>
      </w:pPr>
      <w:r w:rsidRPr="00F8086C">
        <w:rPr>
          <w:rFonts w:ascii="Cambria" w:hAnsi="Cambria" w:cs="Cambria"/>
          <w:sz w:val="28"/>
        </w:rPr>
        <w:t>Распределение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Фишера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зависит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только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от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числа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степеней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свободы</w:t>
      </w:r>
      <w:r w:rsidRPr="00F8086C">
        <w:rPr>
          <w:rFonts w:ascii="Baskerville Old Face" w:hAnsi="Baskerville Old Face"/>
          <w:sz w:val="28"/>
        </w:rPr>
        <w:t xml:space="preserve"> 2 </w:t>
      </w:r>
      <w:r w:rsidRPr="00F8086C">
        <w:rPr>
          <w:rFonts w:ascii="Cambria" w:hAnsi="Cambria" w:cs="Cambria"/>
          <w:sz w:val="28"/>
        </w:rPr>
        <w:t>выборок</w:t>
      </w:r>
      <w:r w:rsidRPr="00F8086C">
        <w:rPr>
          <w:rFonts w:ascii="Baskerville Old Face" w:hAnsi="Baskerville Old Face"/>
          <w:sz w:val="28"/>
        </w:rPr>
        <w:t xml:space="preserve">, </w:t>
      </w:r>
      <w:r w:rsidRPr="00F8086C">
        <w:rPr>
          <w:rFonts w:ascii="Cambria" w:hAnsi="Cambria" w:cs="Cambria"/>
          <w:sz w:val="28"/>
        </w:rPr>
        <w:t>т</w:t>
      </w:r>
      <w:r w:rsidRPr="00F8086C">
        <w:rPr>
          <w:rFonts w:ascii="Baskerville Old Face" w:hAnsi="Baskerville Old Face"/>
          <w:sz w:val="28"/>
        </w:rPr>
        <w:t>.</w:t>
      </w:r>
      <w:r w:rsidRPr="00F8086C">
        <w:rPr>
          <w:rFonts w:ascii="Cambria" w:hAnsi="Cambria" w:cs="Cambria"/>
          <w:sz w:val="28"/>
        </w:rPr>
        <w:t>е</w:t>
      </w:r>
      <w:r w:rsidRPr="00F8086C">
        <w:rPr>
          <w:rFonts w:ascii="Baskerville Old Face" w:hAnsi="Baskerville Old Face"/>
          <w:sz w:val="28"/>
        </w:rPr>
        <w:t xml:space="preserve">. </w:t>
      </w:r>
      <w:r w:rsidRPr="00F8086C">
        <w:rPr>
          <w:rFonts w:ascii="Cambria" w:hAnsi="Cambria" w:cs="Cambria"/>
          <w:sz w:val="28"/>
        </w:rPr>
        <w:t>от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объема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выборок</w:t>
      </w:r>
      <w:r w:rsidRPr="00F8086C">
        <w:rPr>
          <w:rFonts w:ascii="Baskerville Old Face" w:hAnsi="Baskerville Old Face"/>
          <w:sz w:val="28"/>
        </w:rPr>
        <w:t xml:space="preserve">. </w:t>
      </w:r>
      <w:r w:rsidRPr="00F8086C">
        <w:rPr>
          <w:rFonts w:ascii="Cambria" w:hAnsi="Cambria" w:cs="Cambria"/>
          <w:sz w:val="28"/>
        </w:rPr>
        <w:t>Когда</w:t>
      </w:r>
      <w:r w:rsidRPr="00F8086C">
        <w:rPr>
          <w:rFonts w:ascii="Baskerville Old Face" w:hAnsi="Baskerville Old Face"/>
          <w:sz w:val="28"/>
        </w:rPr>
        <w:t xml:space="preserve"> 2 </w:t>
      </w:r>
      <w:r w:rsidRPr="00F8086C">
        <w:rPr>
          <w:rFonts w:ascii="Cambria" w:hAnsi="Cambria" w:cs="Cambria"/>
          <w:sz w:val="28"/>
        </w:rPr>
        <w:t>сравниваемые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выборки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являются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случайными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независимыми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из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общей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совокупности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генеральной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средней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Baskerville Old Face" w:hAnsi="Baskerville Old Face"/>
          <w:sz w:val="28"/>
        </w:rPr>
        <w:sym w:font="Symbol" w:char="F06D"/>
      </w:r>
      <w:r w:rsidRPr="00F8086C">
        <w:rPr>
          <w:rFonts w:ascii="Baskerville Old Face" w:hAnsi="Baskerville Old Face"/>
          <w:sz w:val="28"/>
        </w:rPr>
        <w:t xml:space="preserve"> , </w:t>
      </w:r>
      <w:r w:rsidRPr="00F8086C">
        <w:rPr>
          <w:rFonts w:ascii="Cambria" w:hAnsi="Cambria" w:cs="Cambria"/>
          <w:sz w:val="28"/>
        </w:rPr>
        <w:t>то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фактическое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значение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критерия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Фишера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не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выйдет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за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определенные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пределы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и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не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превысит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критическое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для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данных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значений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степеней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свободы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теоретическое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значение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критерия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Фишера</w:t>
      </w:r>
      <w:r w:rsidRPr="00F8086C">
        <w:rPr>
          <w:rFonts w:ascii="Baskerville Old Face" w:hAnsi="Baskerville Old Face"/>
          <w:sz w:val="28"/>
        </w:rPr>
        <w:t xml:space="preserve">, </w:t>
      </w:r>
      <w:r w:rsidRPr="00F8086C">
        <w:rPr>
          <w:rFonts w:ascii="Cambria" w:hAnsi="Cambria" w:cs="Cambria"/>
          <w:sz w:val="28"/>
        </w:rPr>
        <w:t>т</w:t>
      </w:r>
      <w:r w:rsidRPr="00F8086C">
        <w:rPr>
          <w:rFonts w:ascii="Baskerville Old Face" w:hAnsi="Baskerville Old Face"/>
          <w:sz w:val="28"/>
        </w:rPr>
        <w:t>.</w:t>
      </w:r>
      <w:r w:rsidRPr="00F8086C">
        <w:rPr>
          <w:rFonts w:ascii="Cambria" w:hAnsi="Cambria" w:cs="Cambria"/>
          <w:sz w:val="28"/>
        </w:rPr>
        <w:t>е</w:t>
      </w:r>
      <w:r w:rsidRPr="00F8086C">
        <w:rPr>
          <w:rFonts w:ascii="Baskerville Old Face" w:hAnsi="Baskerville Old Face"/>
          <w:sz w:val="28"/>
        </w:rPr>
        <w:t xml:space="preserve">. </w:t>
      </w:r>
      <w:proofErr w:type="spellStart"/>
      <w:r w:rsidRPr="00F8086C">
        <w:rPr>
          <w:rFonts w:ascii="Baskerville Old Face" w:hAnsi="Baskerville Old Face"/>
          <w:sz w:val="28"/>
        </w:rPr>
        <w:t>F</w:t>
      </w:r>
      <w:proofErr w:type="gramStart"/>
      <w:r w:rsidRPr="00F8086C">
        <w:rPr>
          <w:rFonts w:ascii="Cambria" w:hAnsi="Cambria" w:cs="Cambria"/>
          <w:sz w:val="28"/>
        </w:rPr>
        <w:t>факт</w:t>
      </w:r>
      <w:proofErr w:type="spellEnd"/>
      <w:r w:rsidRPr="00F8086C">
        <w:rPr>
          <w:rFonts w:ascii="Baskerville Old Face" w:hAnsi="Baskerville Old Face"/>
          <w:sz w:val="28"/>
        </w:rPr>
        <w:t xml:space="preserve">&lt; </w:t>
      </w:r>
      <w:proofErr w:type="spellStart"/>
      <w:r w:rsidRPr="00F8086C">
        <w:rPr>
          <w:rFonts w:ascii="Baskerville Old Face" w:hAnsi="Baskerville Old Face"/>
          <w:sz w:val="28"/>
        </w:rPr>
        <w:t>F</w:t>
      </w:r>
      <w:proofErr w:type="gramEnd"/>
      <w:r w:rsidRPr="00F8086C">
        <w:rPr>
          <w:rFonts w:ascii="Cambria" w:hAnsi="Cambria" w:cs="Cambria"/>
          <w:sz w:val="28"/>
        </w:rPr>
        <w:t>теор</w:t>
      </w:r>
      <w:proofErr w:type="spellEnd"/>
      <w:r w:rsidRPr="00F8086C">
        <w:rPr>
          <w:rFonts w:ascii="Baskerville Old Face" w:hAnsi="Baskerville Old Face"/>
          <w:sz w:val="28"/>
        </w:rPr>
        <w:t xml:space="preserve">. </w:t>
      </w:r>
      <w:r w:rsidRPr="00F8086C">
        <w:rPr>
          <w:rFonts w:ascii="Cambria" w:hAnsi="Cambria" w:cs="Cambria"/>
          <w:sz w:val="28"/>
        </w:rPr>
        <w:t>Если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генеральные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параметры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сравниваемых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групп</w:t>
      </w:r>
      <w:r w:rsidRPr="00F8086C">
        <w:rPr>
          <w:rFonts w:ascii="Baskerville Old Face" w:hAnsi="Baskerville Old Face"/>
          <w:sz w:val="28"/>
        </w:rPr>
        <w:t xml:space="preserve"> </w:t>
      </w:r>
      <w:r w:rsidRPr="00F8086C">
        <w:rPr>
          <w:rFonts w:ascii="Cambria" w:hAnsi="Cambria" w:cs="Cambria"/>
          <w:sz w:val="28"/>
        </w:rPr>
        <w:t>различны</w:t>
      </w:r>
      <w:r w:rsidRPr="00F8086C">
        <w:rPr>
          <w:rFonts w:ascii="Baskerville Old Face" w:hAnsi="Baskerville Old Face"/>
          <w:sz w:val="28"/>
        </w:rPr>
        <w:t xml:space="preserve">, </w:t>
      </w:r>
      <w:r w:rsidRPr="00F8086C">
        <w:rPr>
          <w:rFonts w:ascii="Cambria" w:hAnsi="Cambria" w:cs="Cambria"/>
          <w:sz w:val="28"/>
        </w:rPr>
        <w:t>то</w:t>
      </w:r>
      <w:r w:rsidRPr="00F8086C">
        <w:rPr>
          <w:rFonts w:ascii="Baskerville Old Face" w:hAnsi="Baskerville Old Face"/>
          <w:sz w:val="28"/>
        </w:rPr>
        <w:t xml:space="preserve"> </w:t>
      </w:r>
      <w:proofErr w:type="spellStart"/>
      <w:r w:rsidRPr="00F8086C">
        <w:rPr>
          <w:rFonts w:ascii="Baskerville Old Face" w:hAnsi="Baskerville Old Face"/>
          <w:sz w:val="28"/>
        </w:rPr>
        <w:t>F</w:t>
      </w:r>
      <w:r w:rsidRPr="00F8086C">
        <w:rPr>
          <w:rFonts w:ascii="Cambria" w:hAnsi="Cambria" w:cs="Cambria"/>
          <w:sz w:val="28"/>
        </w:rPr>
        <w:t>факт</w:t>
      </w:r>
      <w:proofErr w:type="spellEnd"/>
      <w:r w:rsidRPr="00F8086C">
        <w:rPr>
          <w:rFonts w:ascii="Baskerville Old Face" w:hAnsi="Baskerville Old Face" w:cs="Baskerville Old Face"/>
          <w:sz w:val="28"/>
        </w:rPr>
        <w:t>≥</w:t>
      </w:r>
      <w:r w:rsidRPr="00F8086C">
        <w:rPr>
          <w:rFonts w:ascii="Baskerville Old Face" w:hAnsi="Baskerville Old Face"/>
          <w:sz w:val="28"/>
        </w:rPr>
        <w:t xml:space="preserve"> </w:t>
      </w:r>
      <w:proofErr w:type="spellStart"/>
      <w:r w:rsidRPr="00F8086C">
        <w:rPr>
          <w:rFonts w:ascii="Baskerville Old Face" w:hAnsi="Baskerville Old Face"/>
          <w:sz w:val="28"/>
        </w:rPr>
        <w:t>F</w:t>
      </w:r>
      <w:r w:rsidRPr="00F8086C">
        <w:rPr>
          <w:rFonts w:ascii="Cambria" w:hAnsi="Cambria" w:cs="Cambria"/>
          <w:sz w:val="28"/>
        </w:rPr>
        <w:t>теор</w:t>
      </w:r>
      <w:proofErr w:type="spellEnd"/>
      <w:r w:rsidRPr="00F8086C">
        <w:rPr>
          <w:rFonts w:ascii="Baskerville Old Face" w:hAnsi="Baskerville Old Face"/>
          <w:sz w:val="28"/>
        </w:rPr>
        <w:t>.</w:t>
      </w:r>
    </w:p>
    <w:p w:rsidR="00B50BB3" w:rsidRPr="00157BEE" w:rsidRDefault="00B50BB3" w:rsidP="00B50BB3">
      <w:pPr>
        <w:rPr>
          <w:rFonts w:ascii="Candara Light" w:hAnsi="Candara Light" w:cs="Times New Roman"/>
          <w:sz w:val="28"/>
        </w:rPr>
      </w:pPr>
      <w:r w:rsidRPr="00157BEE">
        <w:rPr>
          <w:rFonts w:ascii="Candara Light" w:hAnsi="Candara Light" w:cs="Cambria"/>
          <w:i/>
          <w:sz w:val="28"/>
        </w:rPr>
        <w:t>Нулевая</w:t>
      </w:r>
      <w:r w:rsidRPr="00157BEE">
        <w:rPr>
          <w:rFonts w:ascii="Candara Light" w:hAnsi="Candara Light" w:cs="Times New Roman"/>
          <w:i/>
          <w:sz w:val="28"/>
        </w:rPr>
        <w:t xml:space="preserve"> </w:t>
      </w:r>
      <w:r w:rsidRPr="00157BEE">
        <w:rPr>
          <w:rFonts w:ascii="Candara Light" w:hAnsi="Candara Light" w:cs="Cambria"/>
          <w:i/>
          <w:sz w:val="28"/>
        </w:rPr>
        <w:t>гипотеза</w:t>
      </w:r>
      <w:r w:rsidRPr="00157BEE">
        <w:rPr>
          <w:rFonts w:ascii="Candara Light" w:hAnsi="Candara Light" w:cs="Times New Roman"/>
          <w:i/>
          <w:sz w:val="28"/>
        </w:rPr>
        <w:t>: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заметных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различий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между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группами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нет</w:t>
      </w:r>
      <w:r w:rsidRPr="00157BEE">
        <w:rPr>
          <w:rFonts w:ascii="Candara Light" w:hAnsi="Candara Light" w:cs="Times New Roman"/>
          <w:sz w:val="28"/>
        </w:rPr>
        <w:t>.</w:t>
      </w:r>
    </w:p>
    <w:p w:rsidR="00B50BB3" w:rsidRPr="00157BEE" w:rsidRDefault="00B50BB3" w:rsidP="00B50BB3">
      <w:pPr>
        <w:rPr>
          <w:rFonts w:ascii="Candara Light" w:hAnsi="Candara Light" w:cs="Times New Roman"/>
          <w:sz w:val="28"/>
        </w:rPr>
      </w:pPr>
      <w:r w:rsidRPr="00157BEE">
        <w:rPr>
          <w:rFonts w:ascii="Candara Light" w:hAnsi="Candara Light" w:cs="Cambria"/>
          <w:i/>
          <w:sz w:val="28"/>
        </w:rPr>
        <w:t>Альтернативная</w:t>
      </w:r>
      <w:r w:rsidRPr="00157BEE">
        <w:rPr>
          <w:rFonts w:ascii="Candara Light" w:hAnsi="Candara Light" w:cs="Times New Roman"/>
          <w:i/>
          <w:sz w:val="28"/>
        </w:rPr>
        <w:t xml:space="preserve"> </w:t>
      </w:r>
      <w:r w:rsidRPr="00157BEE">
        <w:rPr>
          <w:rFonts w:ascii="Candara Light" w:hAnsi="Candara Light" w:cs="Cambria"/>
          <w:i/>
          <w:sz w:val="28"/>
        </w:rPr>
        <w:t>гипотеза</w:t>
      </w:r>
      <w:r w:rsidR="004F4C7B">
        <w:rPr>
          <w:rFonts w:ascii="Candara Light" w:hAnsi="Candara Light" w:cs="Cambria"/>
          <w:i/>
          <w:sz w:val="28"/>
        </w:rPr>
        <w:t xml:space="preserve"> </w:t>
      </w:r>
      <w:r w:rsidR="00B0171C">
        <w:rPr>
          <w:rFonts w:ascii="Candara Light" w:hAnsi="Candara Light" w:cs="Cambria"/>
          <w:i/>
          <w:sz w:val="28"/>
        </w:rPr>
        <w:t>(всеобщая альтернатива)</w:t>
      </w:r>
      <w:r w:rsidRPr="00157BEE">
        <w:rPr>
          <w:rFonts w:ascii="Candara Light" w:hAnsi="Candara Light" w:cs="Times New Roman"/>
          <w:i/>
          <w:sz w:val="28"/>
        </w:rPr>
        <w:t>: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между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группами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есть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заметное</w:t>
      </w:r>
      <w:r w:rsidRPr="00157BEE">
        <w:rPr>
          <w:rFonts w:ascii="Candara Light" w:hAnsi="Candara Light" w:cs="Times New Roman"/>
          <w:sz w:val="28"/>
        </w:rPr>
        <w:t xml:space="preserve"> </w:t>
      </w:r>
      <w:r w:rsidRPr="00157BEE">
        <w:rPr>
          <w:rFonts w:ascii="Candara Light" w:hAnsi="Candara Light" w:cs="Cambria"/>
          <w:sz w:val="28"/>
        </w:rPr>
        <w:t>различие</w:t>
      </w:r>
      <w:r w:rsidRPr="00157BEE">
        <w:rPr>
          <w:rFonts w:ascii="Candara Light" w:hAnsi="Candara Light" w:cs="Times New Roman"/>
          <w:sz w:val="28"/>
        </w:rPr>
        <w:t>.</w:t>
      </w:r>
    </w:p>
    <w:p w:rsidR="00B50BB3" w:rsidRDefault="00B50BB3" w:rsidP="00B50BB3">
      <w:pPr>
        <w:rPr>
          <w:rFonts w:cs="Calibri"/>
          <w:sz w:val="28"/>
        </w:rPr>
      </w:pPr>
      <w:r w:rsidRPr="00B50BB3">
        <w:rPr>
          <w:rFonts w:ascii="Cambria" w:hAnsi="Cambria" w:cs="Cambria"/>
          <w:sz w:val="28"/>
        </w:rPr>
        <w:t>Различие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здесь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подразумевает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под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собой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различие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средних</w:t>
      </w:r>
      <w:r w:rsidRPr="00B50BB3">
        <w:rPr>
          <w:rFonts w:ascii="Baskerville Old Face" w:hAnsi="Baskerville Old Face" w:cs="Calibri"/>
          <w:sz w:val="28"/>
        </w:rPr>
        <w:t xml:space="preserve"> </w:t>
      </w:r>
      <w:r w:rsidRPr="00B50BB3">
        <w:rPr>
          <w:rFonts w:ascii="Cambria" w:hAnsi="Cambria" w:cs="Cambria"/>
          <w:sz w:val="28"/>
        </w:rPr>
        <w:t>значений</w:t>
      </w:r>
      <w:r w:rsidRPr="00B50BB3">
        <w:rPr>
          <w:rFonts w:ascii="Baskerville Old Face" w:hAnsi="Baskerville Old Face" w:cs="Calibri"/>
          <w:sz w:val="28"/>
        </w:rPr>
        <w:t>.</w:t>
      </w:r>
    </w:p>
    <w:p w:rsidR="00B0171C" w:rsidRPr="00B0171C" w:rsidRDefault="00B0171C" w:rsidP="00B50BB3">
      <w:pPr>
        <w:rPr>
          <w:rFonts w:ascii="Baskerville Old Face" w:hAnsi="Baskerville Old Face" w:cs="Calibri"/>
          <w:sz w:val="40"/>
        </w:rPr>
      </w:pPr>
      <w:r w:rsidRPr="00B0171C">
        <w:rPr>
          <w:rStyle w:val="af"/>
          <w:rFonts w:ascii="Cambria" w:hAnsi="Cambria" w:cs="Cambria"/>
          <w:color w:val="34495E"/>
          <w:sz w:val="28"/>
          <w:szCs w:val="21"/>
          <w:shd w:val="clear" w:color="auto" w:fill="FFFFFF"/>
        </w:rPr>
        <w:t>Плотность</w:t>
      </w:r>
      <w:r w:rsidRPr="00B0171C">
        <w:rPr>
          <w:rStyle w:val="af"/>
          <w:rFonts w:ascii="Baskerville Old Face" w:hAnsi="Baskerville Old Face" w:cs="Arial"/>
          <w:color w:val="34495E"/>
          <w:sz w:val="28"/>
          <w:szCs w:val="21"/>
          <w:shd w:val="clear" w:color="auto" w:fill="FFFFFF"/>
        </w:rPr>
        <w:t> F -</w:t>
      </w:r>
      <w:r w:rsidRPr="00B0171C">
        <w:rPr>
          <w:rStyle w:val="af"/>
          <w:rFonts w:ascii="Cambria" w:hAnsi="Cambria" w:cs="Cambria"/>
          <w:color w:val="34495E"/>
          <w:sz w:val="28"/>
          <w:szCs w:val="21"/>
          <w:shd w:val="clear" w:color="auto" w:fill="FFFFFF"/>
        </w:rPr>
        <w:t>распределения</w:t>
      </w:r>
      <w:r w:rsidRPr="00B0171C">
        <w:rPr>
          <w:rStyle w:val="af"/>
          <w:rFonts w:ascii="Baskerville Old Face" w:hAnsi="Baskerville Old Face" w:cs="Arial"/>
          <w:color w:val="34495E"/>
          <w:sz w:val="28"/>
          <w:szCs w:val="21"/>
          <w:shd w:val="clear" w:color="auto" w:fill="FFFFFF"/>
        </w:rPr>
        <w:t> </w:t>
      </w:r>
      <w:r w:rsidRPr="00B0171C">
        <w:rPr>
          <w:rFonts w:ascii="Cambria" w:hAnsi="Cambria" w:cs="Cambria"/>
          <w:color w:val="34495E"/>
          <w:sz w:val="28"/>
          <w:szCs w:val="21"/>
          <w:shd w:val="clear" w:color="auto" w:fill="FFFFFF"/>
        </w:rPr>
        <w:t>выражается</w:t>
      </w:r>
      <w:r w:rsidRPr="00B0171C">
        <w:rPr>
          <w:rFonts w:ascii="Baskerville Old Face" w:hAnsi="Baskerville Old Face" w:cs="Arial"/>
          <w:color w:val="34495E"/>
          <w:sz w:val="28"/>
          <w:szCs w:val="21"/>
          <w:shd w:val="clear" w:color="auto" w:fill="FFFFFF"/>
        </w:rPr>
        <w:t xml:space="preserve"> </w:t>
      </w:r>
      <w:r w:rsidRPr="00B0171C">
        <w:rPr>
          <w:rFonts w:ascii="Cambria" w:hAnsi="Cambria" w:cs="Cambria"/>
          <w:color w:val="34495E"/>
          <w:sz w:val="28"/>
          <w:szCs w:val="21"/>
          <w:shd w:val="clear" w:color="auto" w:fill="FFFFFF"/>
        </w:rPr>
        <w:t>формулой</w:t>
      </w:r>
      <w:r w:rsidRPr="00B0171C">
        <w:rPr>
          <w:rFonts w:ascii="Baskerville Old Face" w:hAnsi="Baskerville Old Face" w:cs="Arial"/>
          <w:color w:val="34495E"/>
          <w:sz w:val="28"/>
          <w:szCs w:val="21"/>
          <w:shd w:val="clear" w:color="auto" w:fill="FFFFFF"/>
        </w:rPr>
        <w:t>:</w:t>
      </w:r>
    </w:p>
    <w:p w:rsidR="00B0171C" w:rsidRDefault="00B0171C" w:rsidP="00B50BB3">
      <w:pPr>
        <w:rPr>
          <w:rFonts w:cs="Calibri"/>
          <w:sz w:val="28"/>
        </w:rPr>
      </w:pPr>
      <w:r>
        <w:rPr>
          <w:noProof/>
        </w:rPr>
        <w:lastRenderedPageBreak/>
        <w:drawing>
          <wp:inline distT="0" distB="0" distL="0" distR="0">
            <wp:extent cx="3048000" cy="664210"/>
            <wp:effectExtent l="0" t="0" r="0" b="2540"/>
            <wp:docPr id="11" name="Рисунок 11" descr="https://excel2.ru/sites/default/files/styles/mymedium_320/public/stat-265.png?itok=7Jfw82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excel2.ru/sites/default/files/styles/mymedium_320/public/stat-265.png?itok=7Jfw82S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71C" w:rsidRDefault="00B0171C" w:rsidP="00B50BB3">
      <w:pPr>
        <w:rPr>
          <w:rFonts w:cs="Calibri"/>
          <w:sz w:val="28"/>
        </w:rPr>
      </w:pPr>
      <w:r>
        <w:rPr>
          <w:noProof/>
        </w:rPr>
        <w:drawing>
          <wp:inline distT="0" distB="0" distL="0" distR="0">
            <wp:extent cx="3839689" cy="2111829"/>
            <wp:effectExtent l="0" t="0" r="8890" b="3175"/>
            <wp:docPr id="12" name="Рисунок 12" descr="https://excel2.ru/sites/default/files/styles/mymedium_320/public/stat-267.png?itok=KJHMAf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excel2.ru/sites/default/files/styles/mymedium_320/public/stat-267.png?itok=KJHMAfU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03" cy="212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C14" w:rsidRPr="00B0171C" w:rsidRDefault="00216C14" w:rsidP="00B50BB3">
      <w:pPr>
        <w:rPr>
          <w:rFonts w:cs="Calibri"/>
          <w:sz w:val="28"/>
        </w:rPr>
      </w:pPr>
      <w:r>
        <w:rPr>
          <w:noProof/>
        </w:rPr>
        <w:drawing>
          <wp:inline distT="0" distB="0" distL="0" distR="0">
            <wp:extent cx="2868295" cy="2302510"/>
            <wp:effectExtent l="0" t="0" r="0" b="0"/>
            <wp:docPr id="13" name="Рисунок 13" descr="https://studfile.net/html/2706/304/html_63g4IzNBq4.hiYJ/img-2k23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2706/304/html_63g4IzNBq4.hiYJ/img-2k23e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B3" w:rsidRDefault="00786CB3" w:rsidP="008D074A">
      <w:pPr>
        <w:rPr>
          <w:rFonts w:cs="Times New Roman"/>
          <w:b/>
          <w:i/>
          <w:sz w:val="28"/>
        </w:rPr>
      </w:pPr>
      <w:r>
        <w:rPr>
          <w:rFonts w:cs="Times New Roman"/>
          <w:i/>
          <w:sz w:val="28"/>
        </w:rPr>
        <w:tab/>
      </w:r>
      <w:r w:rsidRPr="00CF49CC">
        <w:rPr>
          <w:rFonts w:cs="Times New Roman"/>
          <w:b/>
          <w:i/>
          <w:sz w:val="28"/>
        </w:rPr>
        <w:t>Тест Манна – Уитни</w:t>
      </w:r>
    </w:p>
    <w:p w:rsidR="00340827" w:rsidRPr="00340827" w:rsidRDefault="00340827" w:rsidP="00340827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340827">
        <w:rPr>
          <w:rFonts w:ascii="Bookman Old Style" w:eastAsia="Times New Roman" w:hAnsi="Bookman Old Style" w:cs="Times New Roman"/>
          <w:sz w:val="28"/>
          <w:szCs w:val="20"/>
          <w:lang w:eastAsia="ru-RU"/>
        </w:rPr>
        <w:t>U-критерий Манна-Уитни является непараметрическим критерием, поэтому, в отличие от </w:t>
      </w:r>
      <w:r w:rsidRPr="00340827">
        <w:rPr>
          <w:rFonts w:ascii="Bookman Old Style" w:eastAsia="Times New Roman" w:hAnsi="Bookman Old Style" w:cs="Times New Roman"/>
          <w:b/>
          <w:bCs/>
          <w:sz w:val="28"/>
          <w:szCs w:val="20"/>
          <w:lang w:eastAsia="ru-RU"/>
        </w:rPr>
        <w:t>t-критерия Стьюдента</w:t>
      </w:r>
      <w:r w:rsidRPr="00340827">
        <w:rPr>
          <w:rFonts w:ascii="Bookman Old Style" w:eastAsia="Times New Roman" w:hAnsi="Bookman Old Style" w:cs="Times New Roman"/>
          <w:sz w:val="28"/>
          <w:szCs w:val="20"/>
          <w:lang w:eastAsia="ru-RU"/>
        </w:rPr>
        <w:t>, не требует наличия нормального распределения сравниваемых совокупностей.</w:t>
      </w:r>
    </w:p>
    <w:p w:rsidR="00340827" w:rsidRPr="00340827" w:rsidRDefault="00340827" w:rsidP="00340827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340827">
        <w:rPr>
          <w:rFonts w:ascii="Bookman Old Style" w:eastAsia="Times New Roman" w:hAnsi="Bookman Old Style" w:cs="Times New Roman"/>
          <w:sz w:val="28"/>
          <w:szCs w:val="20"/>
          <w:lang w:eastAsia="ru-RU"/>
        </w:rPr>
        <w:t>U-критерий подходит для сравнения малых выборок: в каждой из выборок должно быть не менее 3 значений признака. Допускается, чтобы в одной выборке было 2 значения, но во второй тогда должно быть не менее пяти.</w:t>
      </w:r>
    </w:p>
    <w:p w:rsidR="00340827" w:rsidRPr="00340827" w:rsidRDefault="00340827" w:rsidP="00340827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340827">
        <w:rPr>
          <w:rFonts w:ascii="Bookman Old Style" w:eastAsia="Times New Roman" w:hAnsi="Bookman Old Style" w:cs="Times New Roman"/>
          <w:sz w:val="28"/>
          <w:szCs w:val="20"/>
          <w:lang w:eastAsia="ru-RU"/>
        </w:rPr>
        <w:t>Условием для применения U-критерия Манна-Уитни является отсутствие в сравниваемых группах совпадающих значений признака (все числа – разные) или очень малое число таких совпадений.</w:t>
      </w:r>
    </w:p>
    <w:p w:rsidR="00340827" w:rsidRPr="007B6F25" w:rsidRDefault="00340827" w:rsidP="00340827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340827">
        <w:rPr>
          <w:rFonts w:ascii="Bookman Old Style" w:eastAsia="Times New Roman" w:hAnsi="Bookman Old Style" w:cs="Times New Roman"/>
          <w:sz w:val="28"/>
          <w:szCs w:val="20"/>
          <w:lang w:eastAsia="ru-RU"/>
        </w:rPr>
        <w:lastRenderedPageBreak/>
        <w:t>Аналогом U-критерия Манна-Уитни для сравнения трех и более групп является </w:t>
      </w:r>
      <w:r w:rsidRPr="00340827">
        <w:rPr>
          <w:rFonts w:ascii="Bookman Old Style" w:eastAsia="Times New Roman" w:hAnsi="Bookman Old Style" w:cs="Times New Roman"/>
          <w:b/>
          <w:bCs/>
          <w:sz w:val="28"/>
          <w:szCs w:val="20"/>
          <w:lang w:eastAsia="ru-RU"/>
        </w:rPr>
        <w:t xml:space="preserve">Критерий </w:t>
      </w:r>
      <w:proofErr w:type="spellStart"/>
      <w:r w:rsidRPr="00340827">
        <w:rPr>
          <w:rFonts w:ascii="Bookman Old Style" w:eastAsia="Times New Roman" w:hAnsi="Bookman Old Style" w:cs="Times New Roman"/>
          <w:b/>
          <w:bCs/>
          <w:sz w:val="28"/>
          <w:szCs w:val="20"/>
          <w:lang w:eastAsia="ru-RU"/>
        </w:rPr>
        <w:t>Краскела-Уоллиса</w:t>
      </w:r>
      <w:proofErr w:type="spellEnd"/>
      <w:r w:rsidRPr="00340827">
        <w:rPr>
          <w:rFonts w:ascii="Bookman Old Style" w:eastAsia="Times New Roman" w:hAnsi="Bookman Old Style" w:cs="Times New Roman"/>
          <w:sz w:val="28"/>
          <w:szCs w:val="20"/>
          <w:lang w:eastAsia="ru-RU"/>
        </w:rPr>
        <w:t>.</w:t>
      </w:r>
    </w:p>
    <w:p w:rsidR="005E4968" w:rsidRPr="005E4968" w:rsidRDefault="005E4968" w:rsidP="00DD1DDE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8"/>
          <w:lang w:eastAsia="ru-RU"/>
        </w:rPr>
      </w:pPr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В составленном едином ранжированном ряду общее количество рангов получится равным:</w:t>
      </w:r>
    </w:p>
    <w:p w:rsidR="005E4968" w:rsidRPr="005E4968" w:rsidRDefault="005E4968" w:rsidP="005E4968">
      <w:pPr>
        <w:spacing w:after="0" w:line="240" w:lineRule="auto"/>
        <w:jc w:val="center"/>
        <w:rPr>
          <w:rFonts w:ascii="Bookman Old Style" w:eastAsia="Times New Roman" w:hAnsi="Bookman Old Style" w:cs="Courier New"/>
          <w:sz w:val="28"/>
          <w:szCs w:val="28"/>
          <w:lang w:eastAsia="ru-RU"/>
        </w:rPr>
      </w:pPr>
      <w:r w:rsidRPr="005E4968">
        <w:rPr>
          <w:rFonts w:ascii="Bookman Old Style" w:eastAsia="Times New Roman" w:hAnsi="Bookman Old Style" w:cs="Courier New"/>
          <w:sz w:val="28"/>
          <w:szCs w:val="28"/>
          <w:lang w:eastAsia="ru-RU"/>
        </w:rPr>
        <w:t>N = n</w:t>
      </w:r>
      <w:r w:rsidRPr="005E4968">
        <w:rPr>
          <w:rFonts w:ascii="Bookman Old Style" w:eastAsia="Times New Roman" w:hAnsi="Bookman Old Style" w:cs="Courier New"/>
          <w:sz w:val="28"/>
          <w:szCs w:val="28"/>
          <w:vertAlign w:val="subscript"/>
          <w:lang w:eastAsia="ru-RU"/>
        </w:rPr>
        <w:t>1</w:t>
      </w:r>
      <w:r w:rsidRPr="005E4968">
        <w:rPr>
          <w:rFonts w:ascii="Bookman Old Style" w:eastAsia="Times New Roman" w:hAnsi="Bookman Old Style" w:cs="Courier New"/>
          <w:sz w:val="28"/>
          <w:szCs w:val="28"/>
          <w:lang w:eastAsia="ru-RU"/>
        </w:rPr>
        <w:t> + n</w:t>
      </w:r>
      <w:r w:rsidRPr="005E4968">
        <w:rPr>
          <w:rFonts w:ascii="Bookman Old Style" w:eastAsia="Times New Roman" w:hAnsi="Bookman Old Style" w:cs="Courier New"/>
          <w:sz w:val="28"/>
          <w:szCs w:val="28"/>
          <w:vertAlign w:val="subscript"/>
          <w:lang w:eastAsia="ru-RU"/>
        </w:rPr>
        <w:t>2</w:t>
      </w:r>
    </w:p>
    <w:p w:rsidR="005E4968" w:rsidRPr="005E4968" w:rsidRDefault="005E4968" w:rsidP="005E4968">
      <w:pPr>
        <w:spacing w:before="100" w:beforeAutospacing="1" w:after="100" w:afterAutospacing="1" w:line="240" w:lineRule="auto"/>
        <w:ind w:left="180"/>
        <w:rPr>
          <w:rFonts w:ascii="Bookman Old Style" w:eastAsia="Times New Roman" w:hAnsi="Bookman Old Style" w:cs="Times New Roman"/>
          <w:sz w:val="28"/>
          <w:szCs w:val="28"/>
          <w:lang w:eastAsia="ru-RU"/>
        </w:rPr>
      </w:pPr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где n</w:t>
      </w:r>
      <w:r w:rsidRPr="005E4968">
        <w:rPr>
          <w:rFonts w:ascii="Bookman Old Style" w:eastAsia="Times New Roman" w:hAnsi="Bookman Old Style" w:cs="Times New Roman"/>
          <w:sz w:val="28"/>
          <w:szCs w:val="28"/>
          <w:vertAlign w:val="subscript"/>
          <w:lang w:eastAsia="ru-RU"/>
        </w:rPr>
        <w:t>1</w:t>
      </w:r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 - количество элементов в первой выборке, а n</w:t>
      </w:r>
      <w:r w:rsidRPr="005E4968">
        <w:rPr>
          <w:rFonts w:ascii="Bookman Old Style" w:eastAsia="Times New Roman" w:hAnsi="Bookman Old Style" w:cs="Times New Roman"/>
          <w:sz w:val="28"/>
          <w:szCs w:val="28"/>
          <w:vertAlign w:val="subscript"/>
          <w:lang w:eastAsia="ru-RU"/>
        </w:rPr>
        <w:t>2</w:t>
      </w:r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 - количество элементов во второй выборке.</w:t>
      </w:r>
    </w:p>
    <w:p w:rsidR="005E4968" w:rsidRPr="005E4968" w:rsidRDefault="005E4968" w:rsidP="004E2AA7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8"/>
          <w:lang w:eastAsia="ru-RU"/>
        </w:rPr>
      </w:pPr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Далее вновь разделяем единый ранжированный ряд на два, состоящие соответственно из единиц первой и второй выборок, запоминая при этом значения рангов для каждой единицы. Подсчитываем отдельно сумму рангов, пришедшихся на долю элементов первой выборки, и отдельно - на долю элементов второй выборки. Определяем большую из двух ранговых сумм (</w:t>
      </w:r>
      <w:proofErr w:type="spellStart"/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T</w:t>
      </w:r>
      <w:r w:rsidRPr="005E4968">
        <w:rPr>
          <w:rFonts w:ascii="Bookman Old Style" w:eastAsia="Times New Roman" w:hAnsi="Bookman Old Style" w:cs="Times New Roman"/>
          <w:sz w:val="28"/>
          <w:szCs w:val="28"/>
          <w:vertAlign w:val="subscript"/>
          <w:lang w:eastAsia="ru-RU"/>
        </w:rPr>
        <w:t>x</w:t>
      </w:r>
      <w:proofErr w:type="spellEnd"/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 xml:space="preserve">) соответствующую выборке с </w:t>
      </w:r>
      <w:proofErr w:type="spellStart"/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n</w:t>
      </w:r>
      <w:r w:rsidRPr="005E4968">
        <w:rPr>
          <w:rFonts w:ascii="Bookman Old Style" w:eastAsia="Times New Roman" w:hAnsi="Bookman Old Style" w:cs="Times New Roman"/>
          <w:sz w:val="28"/>
          <w:szCs w:val="28"/>
          <w:vertAlign w:val="subscript"/>
          <w:lang w:eastAsia="ru-RU"/>
        </w:rPr>
        <w:t>x</w:t>
      </w:r>
      <w:proofErr w:type="spellEnd"/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 элементами.</w:t>
      </w:r>
    </w:p>
    <w:p w:rsidR="00786CB3" w:rsidRPr="004E2AA7" w:rsidRDefault="005E4968" w:rsidP="004E2AA7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8"/>
          <w:lang w:eastAsia="ru-RU"/>
        </w:rPr>
      </w:pPr>
      <w:r w:rsidRPr="005E4968">
        <w:rPr>
          <w:rFonts w:ascii="Bookman Old Style" w:eastAsia="Times New Roman" w:hAnsi="Bookman Old Style" w:cs="Times New Roman"/>
          <w:sz w:val="28"/>
          <w:szCs w:val="28"/>
          <w:lang w:eastAsia="ru-RU"/>
        </w:rPr>
        <w:t>Наконец, находим значение U-критерия Манна-Уитни по формуле:</w:t>
      </w:r>
    </w:p>
    <w:p w:rsidR="004E2AA7" w:rsidRDefault="004E2AA7" w:rsidP="004E2AA7">
      <w:pPr>
        <w:spacing w:before="100" w:beforeAutospacing="1" w:after="100" w:afterAutospacing="1" w:line="240" w:lineRule="auto"/>
        <w:ind w:left="180"/>
        <w:rPr>
          <w:rFonts w:ascii="Verdana" w:eastAsia="Times New Roman" w:hAnsi="Verdana" w:cs="Times New Roman"/>
          <w:color w:val="123456"/>
          <w:sz w:val="20"/>
          <w:szCs w:val="20"/>
          <w:lang w:eastAsia="ru-RU"/>
        </w:rPr>
      </w:pPr>
      <w:r w:rsidRPr="004E2AA7">
        <w:rPr>
          <w:rFonts w:ascii="Verdana" w:eastAsia="Times New Roman" w:hAnsi="Verdana" w:cs="Times New Roman"/>
          <w:noProof/>
          <w:color w:val="123456"/>
          <w:sz w:val="20"/>
          <w:szCs w:val="20"/>
          <w:lang w:eastAsia="ru-RU"/>
        </w:rPr>
        <w:drawing>
          <wp:inline distT="0" distB="0" distL="0" distR="0" wp14:anchorId="5CEC46E8" wp14:editId="7CB55F50">
            <wp:extent cx="5001323" cy="10002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4" w:rsidRPr="00C726D4" w:rsidRDefault="00C726D4" w:rsidP="00C726D4">
      <w:pPr>
        <w:spacing w:before="100" w:beforeAutospacing="1" w:after="100" w:afterAutospacing="1" w:line="240" w:lineRule="auto"/>
        <w:ind w:left="180" w:firstLine="528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Полученное значение U-критерия сравниваем по таблице для избранного уровня статистической значимости</w:t>
      </w:r>
      <w:r>
        <w:rPr>
          <w:rFonts w:ascii="Bookman Old Style" w:eastAsia="Times New Roman" w:hAnsi="Bookman Old Style" w:cs="Times New Roman"/>
          <w:sz w:val="28"/>
          <w:szCs w:val="20"/>
          <w:lang w:eastAsia="ru-RU"/>
        </w:rPr>
        <w:t xml:space="preserve"> </w:t>
      </w: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с критическим значением U при заданной численности сопоставляемых выборок:</w:t>
      </w:r>
    </w:p>
    <w:p w:rsidR="00C726D4" w:rsidRPr="00C726D4" w:rsidRDefault="00C726D4" w:rsidP="00C726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Если полученное значение U </w:t>
      </w:r>
      <w:r w:rsidRPr="00C726D4">
        <w:rPr>
          <w:rFonts w:ascii="Bookman Old Style" w:eastAsia="Times New Roman" w:hAnsi="Bookman Old Style" w:cs="Times New Roman"/>
          <w:b/>
          <w:bCs/>
          <w:sz w:val="28"/>
          <w:szCs w:val="20"/>
          <w:lang w:eastAsia="ru-RU"/>
        </w:rPr>
        <w:t>меньше </w:t>
      </w: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табличного или </w:t>
      </w:r>
      <w:r w:rsidRPr="00C726D4">
        <w:rPr>
          <w:rFonts w:ascii="Bookman Old Style" w:eastAsia="Times New Roman" w:hAnsi="Bookman Old Style" w:cs="Times New Roman"/>
          <w:b/>
          <w:bCs/>
          <w:sz w:val="28"/>
          <w:szCs w:val="20"/>
          <w:lang w:eastAsia="ru-RU"/>
        </w:rPr>
        <w:t>равно </w:t>
      </w: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ему, то признается статистическая значимость различий между уровнями признака в рассматриваемых выборках (принимается альтернативная гипотеза). Достоверность различий тем выше, чем меньше значение U.</w:t>
      </w:r>
    </w:p>
    <w:p w:rsidR="00C726D4" w:rsidRDefault="00C726D4" w:rsidP="00C726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Если же полученное значение U </w:t>
      </w:r>
      <w:r w:rsidRPr="00C726D4">
        <w:rPr>
          <w:rFonts w:ascii="Bookman Old Style" w:eastAsia="Times New Roman" w:hAnsi="Bookman Old Style" w:cs="Times New Roman"/>
          <w:b/>
          <w:bCs/>
          <w:sz w:val="28"/>
          <w:szCs w:val="20"/>
          <w:lang w:eastAsia="ru-RU"/>
        </w:rPr>
        <w:t>больше </w:t>
      </w:r>
      <w:r w:rsidRPr="00C726D4">
        <w:rPr>
          <w:rFonts w:ascii="Bookman Old Style" w:eastAsia="Times New Roman" w:hAnsi="Bookman Old Style" w:cs="Times New Roman"/>
          <w:sz w:val="28"/>
          <w:szCs w:val="20"/>
          <w:lang w:eastAsia="ru-RU"/>
        </w:rPr>
        <w:t>табличного, принимается нулевая гипотеза.</w:t>
      </w:r>
    </w:p>
    <w:p w:rsidR="00EA2128" w:rsidRDefault="00EA2128" w:rsidP="00EA2128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EA2128">
        <w:rPr>
          <w:rFonts w:ascii="Bookman Old Style" w:eastAsia="Times New Roman" w:hAnsi="Bookman Old Style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7E7D688A" wp14:editId="6AC855B7">
            <wp:extent cx="5940425" cy="13074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8" w:rsidRDefault="00EA2128" w:rsidP="00EA2128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EA2128">
        <w:rPr>
          <w:rFonts w:ascii="Bookman Old Style" w:eastAsia="Times New Roman" w:hAnsi="Bookman Old Style" w:cs="Times New Roman"/>
          <w:noProof/>
          <w:sz w:val="28"/>
          <w:szCs w:val="20"/>
          <w:lang w:eastAsia="ru-RU"/>
        </w:rPr>
        <w:drawing>
          <wp:inline distT="0" distB="0" distL="0" distR="0" wp14:anchorId="59E269C1" wp14:editId="06B6EFEB">
            <wp:extent cx="5940425" cy="35090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8" w:rsidRPr="00EA2128" w:rsidRDefault="00EA2128" w:rsidP="00EA2128">
      <w:pPr>
        <w:spacing w:before="100" w:beforeAutospacing="1" w:after="100" w:afterAutospacing="1" w:line="240" w:lineRule="auto"/>
        <w:ind w:left="1416" w:firstLine="708"/>
        <w:rPr>
          <w:rFonts w:ascii="Bookman Old Style" w:eastAsia="Times New Roman" w:hAnsi="Bookman Old Style" w:cs="Times New Roman"/>
          <w:sz w:val="36"/>
          <w:szCs w:val="20"/>
          <w:lang w:eastAsia="ru-RU"/>
        </w:rPr>
      </w:pPr>
      <w:r w:rsidRPr="00EA2128">
        <w:rPr>
          <w:rFonts w:ascii="Arial" w:hAnsi="Arial" w:cs="Arial"/>
          <w:color w:val="000000"/>
          <w:sz w:val="20"/>
          <w:szCs w:val="17"/>
          <w:shd w:val="clear" w:color="auto" w:fill="F9F9F9"/>
        </w:rPr>
        <w:t>Критическая область асимптотического критерия Манна-Уитни.</w:t>
      </w:r>
    </w:p>
    <w:p w:rsidR="007B6F25" w:rsidRDefault="007B6F25" w:rsidP="00EA21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>
        <w:rPr>
          <w:rFonts w:ascii="Bookman Old Style" w:eastAsia="Times New Roman" w:hAnsi="Bookman Old Style" w:cs="Times New Roman"/>
          <w:sz w:val="28"/>
          <w:szCs w:val="20"/>
          <w:lang w:eastAsia="ru-RU"/>
        </w:rPr>
        <w:t xml:space="preserve">Таким образом, </w:t>
      </w:r>
      <w:r w:rsidRPr="007B6F25">
        <w:rPr>
          <w:rFonts w:ascii="Courier New" w:eastAsia="Times New Roman" w:hAnsi="Courier New" w:cs="Courier New"/>
          <w:sz w:val="28"/>
          <w:szCs w:val="20"/>
          <w:lang w:eastAsia="ru-RU"/>
        </w:rPr>
        <w:t>Нулевая гипотеза = &lt;</w:t>
      </w:r>
      <w:r w:rsidR="00F904B7">
        <w:rPr>
          <w:rFonts w:ascii="Courier New" w:eastAsia="Times New Roman" w:hAnsi="Courier New" w:cs="Courier New"/>
          <w:i/>
          <w:sz w:val="28"/>
          <w:szCs w:val="20"/>
          <w:lang w:eastAsia="ru-RU"/>
        </w:rPr>
        <w:t>Принимаем гипотезу о равенстве распределений</w:t>
      </w:r>
      <w:r w:rsidRPr="007B6F25">
        <w:rPr>
          <w:rFonts w:ascii="Courier New" w:eastAsia="Times New Roman" w:hAnsi="Courier New" w:cs="Courier New"/>
          <w:sz w:val="28"/>
          <w:szCs w:val="20"/>
          <w:lang w:eastAsia="ru-RU"/>
        </w:rPr>
        <w:t>&gt;</w:t>
      </w:r>
    </w:p>
    <w:p w:rsidR="007B6F25" w:rsidRPr="001F7FDD" w:rsidRDefault="007B6F25" w:rsidP="007B6F25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>
        <w:rPr>
          <w:rFonts w:ascii="Courier New" w:eastAsia="Times New Roman" w:hAnsi="Courier New" w:cs="Courier New"/>
          <w:sz w:val="28"/>
          <w:szCs w:val="20"/>
          <w:lang w:eastAsia="ru-RU"/>
        </w:rPr>
        <w:t>Альтернатива</w:t>
      </w:r>
      <w:r w:rsidR="001F7FDD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(всеобщая альтернатива) = </w:t>
      </w:r>
      <w:r w:rsidRPr="001F7FDD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="00F904B7">
        <w:rPr>
          <w:rFonts w:ascii="Courier New" w:eastAsia="Times New Roman" w:hAnsi="Courier New" w:cs="Courier New"/>
          <w:sz w:val="28"/>
          <w:szCs w:val="20"/>
          <w:lang w:eastAsia="ru-RU"/>
        </w:rPr>
        <w:t>Отклоняем гипотезу о равенстве распределений</w:t>
      </w:r>
      <w:r w:rsidRPr="001F7FDD">
        <w:rPr>
          <w:rFonts w:ascii="Courier New" w:eastAsia="Times New Roman" w:hAnsi="Courier New" w:cs="Courier New"/>
          <w:sz w:val="28"/>
          <w:szCs w:val="20"/>
          <w:lang w:eastAsia="ru-RU"/>
        </w:rPr>
        <w:t>&gt;</w:t>
      </w:r>
    </w:p>
    <w:p w:rsidR="00786CB3" w:rsidRDefault="00786CB3" w:rsidP="008D074A">
      <w:pPr>
        <w:rPr>
          <w:rFonts w:cs="Times New Roman"/>
          <w:b/>
          <w:i/>
          <w:sz w:val="28"/>
        </w:rPr>
      </w:pPr>
      <w:r>
        <w:rPr>
          <w:rFonts w:cs="Times New Roman"/>
          <w:i/>
          <w:sz w:val="28"/>
        </w:rPr>
        <w:tab/>
      </w:r>
      <w:r w:rsidRPr="00CF49CC">
        <w:rPr>
          <w:rFonts w:cs="Times New Roman"/>
          <w:b/>
          <w:i/>
          <w:sz w:val="28"/>
        </w:rPr>
        <w:t>Критерий Колмогорова – Смирнова</w:t>
      </w:r>
    </w:p>
    <w:p w:rsidR="00EA2128" w:rsidRDefault="00EA2128" w:rsidP="00EA2128">
      <w:pPr>
        <w:ind w:firstLine="708"/>
        <w:rPr>
          <w:rFonts w:ascii="Bookman Old Style" w:hAnsi="Bookman Old Style"/>
          <w:color w:val="000000"/>
          <w:sz w:val="28"/>
          <w:szCs w:val="28"/>
        </w:rPr>
      </w:pPr>
      <w:r w:rsidRPr="00EA2128">
        <w:rPr>
          <w:rFonts w:ascii="Bookman Old Style" w:hAnsi="Bookman Old Style"/>
          <w:color w:val="000000"/>
          <w:sz w:val="28"/>
          <w:szCs w:val="28"/>
        </w:rPr>
        <w:t>Статистика критерия Смирнова измеряет различие ме</w:t>
      </w:r>
      <w:r w:rsidRPr="00EA2128">
        <w:rPr>
          <w:rFonts w:ascii="Bookman Old Style" w:hAnsi="Bookman Old Style"/>
          <w:color w:val="000000"/>
          <w:sz w:val="28"/>
          <w:szCs w:val="28"/>
        </w:rPr>
        <w:softHyphen/>
        <w:t>жду эмпирическими функциями распределения, построенными по выборкам</w:t>
      </w:r>
      <w:r>
        <w:rPr>
          <w:rFonts w:ascii="Bookman Old Style" w:hAnsi="Bookman Old Style"/>
          <w:color w:val="000000"/>
          <w:sz w:val="28"/>
          <w:szCs w:val="28"/>
        </w:rPr>
        <w:t xml:space="preserve">. </w:t>
      </w:r>
    </w:p>
    <w:p w:rsidR="00EA2128" w:rsidRDefault="00EA2128" w:rsidP="00EA2128">
      <w:pPr>
        <w:ind w:firstLine="708"/>
        <w:rPr>
          <w:rFonts w:ascii="Bookman Old Style" w:hAnsi="Bookman Old Style" w:cs="Times New Roman"/>
          <w:sz w:val="28"/>
        </w:rPr>
      </w:pPr>
      <w:r>
        <w:rPr>
          <w:noProof/>
        </w:rPr>
        <w:drawing>
          <wp:inline distT="0" distB="0" distL="0" distR="0">
            <wp:extent cx="1973580" cy="381000"/>
            <wp:effectExtent l="0" t="0" r="7620" b="0"/>
            <wp:docPr id="34" name="Рисунок 34" descr="https://ami.nstu.ru/~headrd/seminar/publik_html/Izm_T_8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ami.nstu.ru/~headrd/seminar/publik_html/Izm_T_8.files/image01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B8" w:rsidRPr="007614B8" w:rsidRDefault="007614B8" w:rsidP="00EA2128">
      <w:pPr>
        <w:ind w:firstLine="708"/>
        <w:rPr>
          <w:rFonts w:ascii="Bookman Old Style" w:hAnsi="Bookman Old Style"/>
          <w:color w:val="000000"/>
          <w:sz w:val="28"/>
          <w:szCs w:val="28"/>
        </w:rPr>
      </w:pPr>
      <w:r w:rsidRPr="007614B8">
        <w:rPr>
          <w:rFonts w:ascii="Bookman Old Style" w:hAnsi="Bookman Old Style"/>
          <w:color w:val="000000"/>
          <w:sz w:val="28"/>
          <w:szCs w:val="28"/>
        </w:rPr>
        <w:t>Если гипотеза </w:t>
      </w:r>
      <w:r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266700" cy="259080"/>
            <wp:effectExtent l="0" t="0" r="0" b="7620"/>
            <wp:docPr id="35" name="Рисунок 35" descr="https://ami.nstu.ru/~headrd/seminar/publik_html/Izm_T_8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mi.nstu.ru/~headrd/seminar/publik_html/Izm_T_8.files/image0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B8">
        <w:rPr>
          <w:rFonts w:ascii="Bookman Old Style" w:hAnsi="Bookman Old Style"/>
          <w:color w:val="000000"/>
          <w:sz w:val="28"/>
          <w:szCs w:val="28"/>
        </w:rPr>
        <w:t xml:space="preserve"> справедлива, то при неограниченном увеличении объемов выборок статистика </w:t>
      </w:r>
    </w:p>
    <w:p w:rsidR="00EA2128" w:rsidRDefault="007614B8" w:rsidP="00EA2128">
      <w:pPr>
        <w:ind w:firstLine="708"/>
        <w:rPr>
          <w:color w:val="000000"/>
          <w:sz w:val="28"/>
          <w:szCs w:val="28"/>
        </w:rPr>
      </w:pPr>
      <w:r w:rsidRPr="007614B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EBD27F" wp14:editId="791C6AD4">
            <wp:extent cx="2000249" cy="65532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000" b="11578"/>
                    <a:stretch/>
                  </pic:blipFill>
                  <pic:spPr bwMode="auto">
                    <a:xfrm>
                      <a:off x="0" y="0"/>
                      <a:ext cx="2000529" cy="65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Pr="007614B8">
        <w:rPr>
          <w:rFonts w:ascii="Bookman Old Style" w:hAnsi="Bookman Old Style"/>
          <w:color w:val="000000"/>
          <w:sz w:val="28"/>
          <w:szCs w:val="28"/>
        </w:rPr>
        <w:t>в пределе подчиняется распределению Колмогорова</w:t>
      </w:r>
      <w:r>
        <w:rPr>
          <w:color w:val="000000"/>
          <w:sz w:val="28"/>
          <w:szCs w:val="28"/>
        </w:rPr>
        <w:t>.</w:t>
      </w:r>
    </w:p>
    <w:p w:rsidR="007614B8" w:rsidRPr="00EA2128" w:rsidRDefault="007614B8" w:rsidP="00EA2128">
      <w:pPr>
        <w:ind w:firstLine="708"/>
        <w:rPr>
          <w:rFonts w:ascii="Bookman Old Style" w:hAnsi="Bookman Old Style" w:cs="Times New Roman"/>
          <w:sz w:val="28"/>
        </w:rPr>
      </w:pPr>
      <w:r w:rsidRPr="007614B8">
        <w:rPr>
          <w:rFonts w:ascii="Bookman Old Style" w:hAnsi="Bookman Old Style" w:cs="Times New Roman"/>
          <w:noProof/>
          <w:sz w:val="28"/>
        </w:rPr>
        <w:drawing>
          <wp:inline distT="0" distB="0" distL="0" distR="0" wp14:anchorId="2DE81421" wp14:editId="320B2D28">
            <wp:extent cx="5940425" cy="38163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B3" w:rsidRDefault="00A220D7" w:rsidP="008D074A">
      <w:pPr>
        <w:rPr>
          <w:rFonts w:ascii="Bookman Old Style" w:hAnsi="Bookman Old Style"/>
          <w:color w:val="000000"/>
          <w:sz w:val="28"/>
          <w:szCs w:val="28"/>
        </w:rPr>
      </w:pPr>
      <w:r>
        <w:rPr>
          <w:rFonts w:cs="Times New Roman"/>
          <w:sz w:val="28"/>
        </w:rPr>
        <w:tab/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На рис. 1 показаны условные распределения статистики (1) при спра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ведливости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266700" cy="259080"/>
            <wp:effectExtent l="0" t="0" r="0" b="7620"/>
            <wp:docPr id="42" name="Рисунок 42" descr="https://ami.nstu.ru/~headrd/seminar/publik_html/Izm_T_8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mi.nstu.ru/~headrd/seminar/publik_html/Izm_T_8.files/image0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в зависимости </w:t>
      </w:r>
      <w:r w:rsidR="007614B8" w:rsidRPr="007614B8">
        <w:rPr>
          <w:rStyle w:val="grame"/>
          <w:rFonts w:ascii="Bookman Old Style" w:hAnsi="Bookman Old Style"/>
          <w:color w:val="000000"/>
          <w:sz w:val="28"/>
          <w:szCs w:val="28"/>
        </w:rPr>
        <w:t>от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190500" cy="152400"/>
            <wp:effectExtent l="0" t="0" r="0" b="0"/>
            <wp:docPr id="41" name="Рисунок 41" descr="https://ami.nstu.ru/~headrd/seminar/publik_html/Izm_T_8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ami.nstu.ru/~headrd/seminar/publik_html/Izm_T_8.files/image00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и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144780" cy="152400"/>
            <wp:effectExtent l="0" t="0" r="7620" b="0"/>
            <wp:docPr id="40" name="Рисунок 40" descr="https://ami.nstu.ru/~headrd/seminar/publik_html/Izm_T_8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ami.nstu.ru/~headrd/seminar/publik_html/Izm_T_8.files/image00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(при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190500" cy="152400"/>
            <wp:effectExtent l="0" t="0" r="0" b="0"/>
            <wp:docPr id="39" name="Рисунок 39" descr="https://ami.nstu.ru/~headrd/seminar/publik_html/Izm_T_8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ami.nstu.ru/~headrd/seminar/publik_html/Izm_T_8.files/image00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=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144780" cy="152400"/>
            <wp:effectExtent l="0" t="0" r="7620" b="0"/>
            <wp:docPr id="38" name="Рисунок 38" descr="https://ami.nstu.ru/~headrd/seminar/publik_html/Izm_T_8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mi.nstu.ru/~headrd/seminar/publik_html/Izm_T_8.files/image00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). Как следует из получен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ной кар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тины, даже </w:t>
      </w:r>
      <w:r w:rsidR="007614B8" w:rsidRPr="007614B8">
        <w:rPr>
          <w:rStyle w:val="grame"/>
          <w:rFonts w:ascii="Bookman Old Style" w:hAnsi="Bookman Old Style"/>
          <w:color w:val="000000"/>
          <w:sz w:val="28"/>
          <w:szCs w:val="28"/>
        </w:rPr>
        <w:t>при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731520" cy="198120"/>
            <wp:effectExtent l="0" t="0" r="0" b="0"/>
            <wp:docPr id="49" name="Рисунок 49" descr="https://ami.nstu.ru/~headrd/seminar/publik_html/Izm_T_8.files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ami.nstu.ru/~headrd/seminar/publik_html/Izm_T_8.files/image025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и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693420" cy="198120"/>
            <wp:effectExtent l="0" t="0" r="0" b="0"/>
            <wp:docPr id="48" name="Рисунок 48" descr="https://ami.nstu.ru/~headrd/seminar/publik_html/Izm_T_8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ami.nstu.ru/~headrd/seminar/publik_html/Izm_T_8.files/image026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ступенчатость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769620" cy="274320"/>
            <wp:effectExtent l="0" t="0" r="0" b="0"/>
            <wp:docPr id="47" name="Рисунок 47" descr="https://ami.nstu.ru/~headrd/seminar/publik_html/Izm_T_8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ami.nstu.ru/~headrd/seminar/publik_html/Izm_T_8.files/image023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со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храня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ется. Другим недостатком применения критерия со статистикой (1) является то (</w:t>
      </w:r>
      <w:r w:rsidR="007614B8" w:rsidRPr="007614B8">
        <w:rPr>
          <w:rStyle w:val="grame"/>
          <w:rFonts w:ascii="Bookman Old Style" w:hAnsi="Bookman Old Style"/>
          <w:color w:val="000000"/>
          <w:sz w:val="28"/>
          <w:szCs w:val="28"/>
        </w:rPr>
        <w:t>см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. рис. 1), что рас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пределения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769620" cy="274320"/>
            <wp:effectExtent l="0" t="0" r="0" b="0"/>
            <wp:docPr id="46" name="Рисунок 46" descr="https://ami.nstu.ru/~headrd/seminar/publik_html/Izm_T_8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ami.nstu.ru/~headrd/seminar/publik_html/Izm_T_8.files/image023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с ростом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190500" cy="152400"/>
            <wp:effectExtent l="0" t="0" r="0" b="0"/>
            <wp:docPr id="45" name="Рисунок 45" descr="https://ami.nstu.ru/~headrd/seminar/publik_html/Izm_T_8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ami.nstu.ru/~headrd/seminar/publik_html/Izm_T_8.files/image00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и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144780" cy="152400"/>
            <wp:effectExtent l="0" t="0" r="7620" b="0"/>
            <wp:docPr id="44" name="Рисунок 44" descr="https://ami.nstu.ru/~headrd/seminar/publik_html/Izm_T_8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ami.nstu.ru/~headrd/seminar/publik_html/Izm_T_8.files/image00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приближаются к предельному распреде</w:t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softHyphen/>
        <w:t>лению </w:t>
      </w:r>
      <w:r w:rsidR="007614B8" w:rsidRPr="007614B8">
        <w:rPr>
          <w:rFonts w:ascii="Bookman Old Style" w:hAnsi="Bookman Old Style"/>
          <w:noProof/>
          <w:color w:val="000000"/>
          <w:sz w:val="28"/>
          <w:szCs w:val="28"/>
          <w:vertAlign w:val="subscript"/>
        </w:rPr>
        <w:drawing>
          <wp:inline distT="0" distB="0" distL="0" distR="0">
            <wp:extent cx="419100" cy="236220"/>
            <wp:effectExtent l="0" t="0" r="0" b="0"/>
            <wp:docPr id="43" name="Рисунок 43" descr="https://ami.nstu.ru/~headrd/seminar/publik_html/Izm_T_8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ami.nstu.ru/~headrd/seminar/publik_html/Izm_T_8.files/image018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4B8" w:rsidRPr="007614B8">
        <w:rPr>
          <w:rFonts w:ascii="Bookman Old Style" w:hAnsi="Bookman Old Style"/>
          <w:color w:val="000000"/>
          <w:sz w:val="28"/>
          <w:szCs w:val="28"/>
        </w:rPr>
        <w:t> слева.</w:t>
      </w:r>
    </w:p>
    <w:p w:rsidR="007614B8" w:rsidRDefault="007614B8" w:rsidP="008D074A">
      <w:pPr>
        <w:rPr>
          <w:rFonts w:ascii="Bookman Old Style" w:hAnsi="Bookman Old Style" w:cs="Courier New"/>
          <w:sz w:val="28"/>
        </w:rPr>
      </w:pPr>
    </w:p>
    <w:p w:rsidR="00613B9A" w:rsidRDefault="00B50B75" w:rsidP="008D074A">
      <w:pPr>
        <w:rPr>
          <w:rFonts w:ascii="Bookman Old Style" w:hAnsi="Bookman Old Style" w:cs="Courier New"/>
          <w:sz w:val="28"/>
        </w:rPr>
      </w:pPr>
      <w:r w:rsidRPr="00B50B75">
        <w:rPr>
          <w:rFonts w:ascii="Bookman Old Style" w:hAnsi="Bookman Old Style" w:cs="Courier New"/>
          <w:noProof/>
          <w:sz w:val="28"/>
        </w:rPr>
        <w:lastRenderedPageBreak/>
        <w:drawing>
          <wp:inline distT="0" distB="0" distL="0" distR="0" wp14:anchorId="5A0F045D" wp14:editId="25028006">
            <wp:extent cx="5940425" cy="2524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9A" w:rsidRDefault="00613B9A" w:rsidP="008D074A">
      <w:pPr>
        <w:rPr>
          <w:rFonts w:ascii="Courier New" w:hAnsi="Courier New" w:cs="Courier New"/>
          <w:i/>
          <w:sz w:val="28"/>
        </w:rPr>
      </w:pPr>
      <w:r>
        <w:rPr>
          <w:rFonts w:ascii="Bookman Old Style" w:hAnsi="Bookman Old Style" w:cs="Courier New"/>
          <w:sz w:val="28"/>
        </w:rPr>
        <w:tab/>
      </w:r>
      <w:r>
        <w:rPr>
          <w:rFonts w:ascii="Courier New" w:hAnsi="Courier New" w:cs="Courier New"/>
          <w:i/>
          <w:sz w:val="28"/>
        </w:rPr>
        <w:t xml:space="preserve">Нулевая гипотеза = </w:t>
      </w:r>
      <w:r w:rsidRPr="00B50B75">
        <w:rPr>
          <w:rFonts w:ascii="Courier New" w:hAnsi="Courier New" w:cs="Courier New"/>
          <w:i/>
          <w:sz w:val="28"/>
        </w:rPr>
        <w:t>&lt;</w:t>
      </w:r>
      <w:r w:rsidR="00F904B7">
        <w:rPr>
          <w:rFonts w:ascii="Courier New" w:hAnsi="Courier New" w:cs="Courier New"/>
          <w:i/>
          <w:sz w:val="28"/>
        </w:rPr>
        <w:t>Принимаем гипотезу о равенстве распределений</w:t>
      </w:r>
      <w:r w:rsidRPr="00B50B75">
        <w:rPr>
          <w:rFonts w:ascii="Courier New" w:hAnsi="Courier New" w:cs="Courier New"/>
          <w:i/>
          <w:sz w:val="28"/>
        </w:rPr>
        <w:t>&gt;</w:t>
      </w:r>
      <w:r>
        <w:rPr>
          <w:rFonts w:ascii="Courier New" w:hAnsi="Courier New" w:cs="Courier New"/>
          <w:i/>
          <w:sz w:val="28"/>
        </w:rPr>
        <w:t>,</w:t>
      </w:r>
    </w:p>
    <w:p w:rsidR="00613B9A" w:rsidRPr="00236E43" w:rsidRDefault="00613B9A" w:rsidP="008D074A">
      <w:pPr>
        <w:rPr>
          <w:rFonts w:ascii="Courier New" w:hAnsi="Courier New" w:cs="Courier New"/>
          <w:i/>
          <w:sz w:val="28"/>
        </w:rPr>
      </w:pPr>
      <w:r>
        <w:rPr>
          <w:rFonts w:ascii="Courier New" w:hAnsi="Courier New" w:cs="Courier New"/>
          <w:i/>
          <w:sz w:val="28"/>
        </w:rPr>
        <w:tab/>
        <w:t xml:space="preserve">Всеобщая альтернатива = </w:t>
      </w:r>
      <w:r w:rsidRPr="00236E43">
        <w:rPr>
          <w:rFonts w:ascii="Courier New" w:hAnsi="Courier New" w:cs="Courier New"/>
          <w:i/>
          <w:sz w:val="28"/>
        </w:rPr>
        <w:t>&lt;</w:t>
      </w:r>
      <w:r w:rsidR="00F904B7">
        <w:rPr>
          <w:rFonts w:ascii="Courier New" w:hAnsi="Courier New" w:cs="Courier New"/>
          <w:i/>
          <w:sz w:val="28"/>
        </w:rPr>
        <w:t>Отклоняем гипотезу о равенстве распределений</w:t>
      </w:r>
      <w:r w:rsidRPr="00236E43">
        <w:rPr>
          <w:rFonts w:ascii="Courier New" w:hAnsi="Courier New" w:cs="Courier New"/>
          <w:i/>
          <w:sz w:val="28"/>
        </w:rPr>
        <w:t>&gt;</w:t>
      </w:r>
    </w:p>
    <w:p w:rsidR="007614B8" w:rsidRPr="007614B8" w:rsidRDefault="007614B8" w:rsidP="008D074A">
      <w:pPr>
        <w:rPr>
          <w:rFonts w:ascii="Bookman Old Style" w:hAnsi="Bookman Old Style" w:cs="Courier New"/>
          <w:sz w:val="28"/>
        </w:rPr>
      </w:pPr>
    </w:p>
    <w:p w:rsidR="00786CB3" w:rsidRPr="00CF49CC" w:rsidRDefault="00786CB3" w:rsidP="008D074A">
      <w:pPr>
        <w:rPr>
          <w:rFonts w:cs="Times New Roman"/>
          <w:b/>
          <w:i/>
          <w:sz w:val="28"/>
        </w:rPr>
      </w:pPr>
      <w:r>
        <w:rPr>
          <w:rFonts w:cs="Times New Roman"/>
          <w:i/>
          <w:sz w:val="28"/>
        </w:rPr>
        <w:tab/>
      </w:r>
      <w:r w:rsidRPr="00CF49CC">
        <w:rPr>
          <w:rFonts w:cs="Times New Roman"/>
          <w:b/>
          <w:i/>
          <w:sz w:val="28"/>
        </w:rPr>
        <w:t>Критерий Хи – квадрат</w:t>
      </w:r>
    </w:p>
    <w:p w:rsidR="00F8086C" w:rsidRPr="004F4C7B" w:rsidRDefault="00A220D7" w:rsidP="008D074A">
      <w:pPr>
        <w:rPr>
          <w:rFonts w:ascii="Bookman Old Style" w:hAnsi="Bookman Old Style"/>
          <w:sz w:val="28"/>
        </w:rPr>
      </w:pPr>
      <w:r>
        <w:rPr>
          <w:rFonts w:cs="Times New Roman"/>
          <w:sz w:val="28"/>
        </w:rPr>
        <w:tab/>
      </w:r>
      <w:r w:rsidR="00F8086C" w:rsidRPr="004F4C7B">
        <w:rPr>
          <w:rFonts w:ascii="Bookman Old Style" w:hAnsi="Bookman Old Style"/>
          <w:sz w:val="28"/>
        </w:rPr>
        <w:sym w:font="Symbol" w:char="F063"/>
      </w:r>
      <w:r w:rsidR="00F8086C" w:rsidRPr="004F4C7B">
        <w:rPr>
          <w:rFonts w:ascii="Bookman Old Style" w:hAnsi="Bookman Old Style"/>
          <w:sz w:val="28"/>
        </w:rPr>
        <w:t xml:space="preserve"> 2 – </w:t>
      </w:r>
      <w:r w:rsidR="00F8086C" w:rsidRPr="004F4C7B">
        <w:rPr>
          <w:rFonts w:ascii="Bookman Old Style" w:hAnsi="Bookman Old Style" w:cs="Cambria"/>
          <w:sz w:val="28"/>
        </w:rPr>
        <w:t>распределение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Пирсона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используется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для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сравнения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фактических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и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теоретических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частот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при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качественной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изменчивости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при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решении</w:t>
      </w:r>
      <w:r w:rsidR="00F8086C" w:rsidRPr="004F4C7B">
        <w:rPr>
          <w:rFonts w:ascii="Bookman Old Style" w:hAnsi="Bookman Old Style"/>
          <w:sz w:val="28"/>
        </w:rPr>
        <w:t xml:space="preserve"> </w:t>
      </w:r>
      <w:proofErr w:type="spellStart"/>
      <w:r w:rsidR="00F8086C" w:rsidRPr="004F4C7B">
        <w:rPr>
          <w:rFonts w:ascii="Bookman Old Style" w:hAnsi="Bookman Old Style" w:cs="Cambria"/>
          <w:sz w:val="28"/>
        </w:rPr>
        <w:t>селекционно</w:t>
      </w:r>
      <w:proofErr w:type="spellEnd"/>
      <w:r w:rsidR="00F8086C" w:rsidRPr="004F4C7B">
        <w:rPr>
          <w:rFonts w:ascii="Bookman Old Style" w:hAnsi="Bookman Old Style"/>
          <w:sz w:val="28"/>
        </w:rPr>
        <w:t>-</w:t>
      </w:r>
      <w:r w:rsidR="00F8086C" w:rsidRPr="004F4C7B">
        <w:rPr>
          <w:rFonts w:ascii="Bookman Old Style" w:hAnsi="Bookman Old Style" w:cs="Cambria"/>
          <w:sz w:val="28"/>
        </w:rPr>
        <w:t>генетических</w:t>
      </w:r>
      <w:r w:rsidR="00F8086C" w:rsidRPr="004F4C7B">
        <w:rPr>
          <w:rFonts w:ascii="Bookman Old Style" w:hAnsi="Bookman Old Style"/>
          <w:sz w:val="28"/>
        </w:rPr>
        <w:t xml:space="preserve"> </w:t>
      </w:r>
      <w:r w:rsidR="00F8086C" w:rsidRPr="004F4C7B">
        <w:rPr>
          <w:rFonts w:ascii="Bookman Old Style" w:hAnsi="Bookman Old Style" w:cs="Cambria"/>
          <w:sz w:val="28"/>
        </w:rPr>
        <w:t>задач</w:t>
      </w:r>
      <w:r w:rsidR="00F8086C" w:rsidRPr="004F4C7B">
        <w:rPr>
          <w:rFonts w:ascii="Bookman Old Style" w:hAnsi="Bookman Old Style"/>
          <w:sz w:val="28"/>
        </w:rPr>
        <w:t xml:space="preserve">. </w:t>
      </w:r>
    </w:p>
    <w:p w:rsidR="0074575B" w:rsidRPr="004F4C7B" w:rsidRDefault="00F8086C" w:rsidP="0074575B">
      <w:pPr>
        <w:ind w:firstLine="708"/>
        <w:rPr>
          <w:rFonts w:ascii="Bookman Old Style" w:hAnsi="Bookman Old Style"/>
          <w:sz w:val="28"/>
        </w:rPr>
      </w:pPr>
      <w:r w:rsidRPr="004F4C7B">
        <w:rPr>
          <w:rFonts w:ascii="Bookman Old Style" w:hAnsi="Bookman Old Style" w:cs="Cambria"/>
          <w:sz w:val="28"/>
        </w:rPr>
        <w:t>Для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сравнения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частот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рассчитывают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/>
          <w:sz w:val="28"/>
        </w:rPr>
        <w:sym w:font="Symbol" w:char="F063"/>
      </w:r>
      <w:r w:rsidRPr="004F4C7B">
        <w:rPr>
          <w:rFonts w:ascii="Bookman Old Style" w:hAnsi="Bookman Old Style"/>
          <w:sz w:val="28"/>
        </w:rPr>
        <w:t xml:space="preserve"> 2 – </w:t>
      </w:r>
      <w:r w:rsidRPr="004F4C7B">
        <w:rPr>
          <w:rFonts w:ascii="Bookman Old Style" w:hAnsi="Bookman Old Style" w:cs="Cambria"/>
          <w:sz w:val="28"/>
        </w:rPr>
        <w:t>критерий</w:t>
      </w:r>
      <w:r w:rsidRPr="004F4C7B">
        <w:rPr>
          <w:rFonts w:ascii="Bookman Old Style" w:hAnsi="Bookman Old Style"/>
          <w:sz w:val="28"/>
        </w:rPr>
        <w:t xml:space="preserve">, </w:t>
      </w:r>
      <w:r w:rsidRPr="004F4C7B">
        <w:rPr>
          <w:rFonts w:ascii="Bookman Old Style" w:hAnsi="Bookman Old Style" w:cs="Cambria"/>
          <w:sz w:val="28"/>
        </w:rPr>
        <w:t>или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критерий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согласия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по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следующей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формуле</w:t>
      </w:r>
      <w:r w:rsidRPr="004F4C7B">
        <w:rPr>
          <w:rFonts w:ascii="Bookman Old Style" w:hAnsi="Bookman Old Style"/>
          <w:sz w:val="28"/>
        </w:rPr>
        <w:t xml:space="preserve">: </w:t>
      </w:r>
    </w:p>
    <w:p w:rsidR="0074575B" w:rsidRPr="0074575B" w:rsidRDefault="0074575B" w:rsidP="00F8086C">
      <w:pPr>
        <w:ind w:firstLine="708"/>
        <w:rPr>
          <w:sz w:val="28"/>
        </w:rPr>
      </w:pPr>
      <w:r w:rsidRPr="0074575B">
        <w:rPr>
          <w:noProof/>
          <w:sz w:val="28"/>
        </w:rPr>
        <w:drawing>
          <wp:inline distT="0" distB="0" distL="0" distR="0" wp14:anchorId="262B990A" wp14:editId="0C8F2A89">
            <wp:extent cx="2409825" cy="8069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07"/>
                    <a:stretch/>
                  </pic:blipFill>
                  <pic:spPr bwMode="auto">
                    <a:xfrm>
                      <a:off x="0" y="0"/>
                      <a:ext cx="2410161" cy="80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86C" w:rsidRPr="004F4C7B" w:rsidRDefault="00F8086C" w:rsidP="00F8086C">
      <w:pPr>
        <w:ind w:firstLine="708"/>
        <w:rPr>
          <w:rFonts w:ascii="Bookman Old Style" w:hAnsi="Bookman Old Style"/>
          <w:sz w:val="28"/>
        </w:rPr>
      </w:pPr>
      <w:r w:rsidRPr="004F4C7B">
        <w:rPr>
          <w:rFonts w:ascii="Bookman Old Style" w:hAnsi="Bookman Old Style" w:cs="Cambria"/>
          <w:sz w:val="28"/>
        </w:rPr>
        <w:t>где</w:t>
      </w:r>
      <w:r w:rsidRPr="004F4C7B">
        <w:rPr>
          <w:rFonts w:ascii="Bookman Old Style" w:hAnsi="Bookman Old Style"/>
          <w:sz w:val="28"/>
        </w:rPr>
        <w:t xml:space="preserve">, f </w:t>
      </w:r>
      <w:r w:rsidRPr="004F4C7B">
        <w:rPr>
          <w:rFonts w:ascii="Bookman Old Style" w:hAnsi="Bookman Old Style" w:cs="Baskerville Old Face"/>
          <w:sz w:val="28"/>
        </w:rPr>
        <w:t>–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частота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фактическая</w:t>
      </w:r>
      <w:r w:rsidRPr="004F4C7B">
        <w:rPr>
          <w:rFonts w:ascii="Bookman Old Style" w:hAnsi="Bookman Old Style"/>
          <w:sz w:val="28"/>
        </w:rPr>
        <w:t xml:space="preserve">, F </w:t>
      </w:r>
      <w:r w:rsidRPr="004F4C7B">
        <w:rPr>
          <w:rFonts w:ascii="Bookman Old Style" w:hAnsi="Bookman Old Style" w:cs="Baskerville Old Face"/>
          <w:sz w:val="28"/>
        </w:rPr>
        <w:t>–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теоретическая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частота</w:t>
      </w:r>
      <w:r w:rsidRPr="004F4C7B">
        <w:rPr>
          <w:rFonts w:ascii="Bookman Old Style" w:hAnsi="Bookman Old Style"/>
          <w:sz w:val="28"/>
        </w:rPr>
        <w:t xml:space="preserve">. </w:t>
      </w:r>
      <w:r w:rsidRPr="004F4C7B">
        <w:rPr>
          <w:rFonts w:ascii="Bookman Old Style" w:hAnsi="Bookman Old Style" w:cs="Cambria"/>
          <w:sz w:val="28"/>
        </w:rPr>
        <w:t>Фактическое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значение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критерия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сравнивают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теоретическим</w:t>
      </w:r>
      <w:r w:rsidRPr="004F4C7B">
        <w:rPr>
          <w:rFonts w:ascii="Bookman Old Style" w:hAnsi="Bookman Old Style"/>
          <w:sz w:val="28"/>
        </w:rPr>
        <w:t xml:space="preserve">, </w:t>
      </w:r>
      <w:r w:rsidRPr="004F4C7B">
        <w:rPr>
          <w:rFonts w:ascii="Bookman Old Style" w:hAnsi="Bookman Old Style" w:cs="Cambria"/>
          <w:sz w:val="28"/>
        </w:rPr>
        <w:t>которое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берут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из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статистических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таблиц</w:t>
      </w:r>
      <w:r w:rsidRPr="004F4C7B">
        <w:rPr>
          <w:rFonts w:ascii="Bookman Old Style" w:hAnsi="Bookman Old Style"/>
          <w:sz w:val="28"/>
        </w:rPr>
        <w:t xml:space="preserve">. </w:t>
      </w:r>
      <w:r w:rsidRPr="004F4C7B">
        <w:rPr>
          <w:rFonts w:ascii="Bookman Old Style" w:hAnsi="Bookman Old Style" w:cs="Cambria"/>
          <w:sz w:val="28"/>
        </w:rPr>
        <w:t>Если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/>
          <w:sz w:val="28"/>
        </w:rPr>
        <w:sym w:font="Symbol" w:char="F063"/>
      </w:r>
      <w:r w:rsidRPr="004F4C7B">
        <w:rPr>
          <w:rFonts w:ascii="Bookman Old Style" w:hAnsi="Bookman Old Style"/>
          <w:sz w:val="28"/>
        </w:rPr>
        <w:t xml:space="preserve"> 2 </w:t>
      </w:r>
      <w:r w:rsidRPr="004F4C7B">
        <w:rPr>
          <w:rFonts w:ascii="Bookman Old Style" w:hAnsi="Bookman Old Style" w:cs="Cambria"/>
          <w:sz w:val="28"/>
        </w:rPr>
        <w:t>факт</w:t>
      </w:r>
      <w:r w:rsidRPr="004F4C7B">
        <w:rPr>
          <w:rFonts w:ascii="Bookman Old Style" w:hAnsi="Bookman Old Style"/>
          <w:sz w:val="28"/>
        </w:rPr>
        <w:t xml:space="preserve">. </w:t>
      </w:r>
      <w:r w:rsidRPr="004F4C7B">
        <w:rPr>
          <w:rFonts w:ascii="Bookman Old Style" w:hAnsi="Bookman Old Style"/>
          <w:sz w:val="28"/>
        </w:rPr>
        <w:sym w:font="Symbol" w:char="F0B3"/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/>
          <w:sz w:val="28"/>
        </w:rPr>
        <w:sym w:font="Symbol" w:char="F063"/>
      </w:r>
      <w:r w:rsidRPr="004F4C7B">
        <w:rPr>
          <w:rFonts w:ascii="Bookman Old Style" w:hAnsi="Bookman Old Style"/>
          <w:sz w:val="28"/>
        </w:rPr>
        <w:t xml:space="preserve"> 2 </w:t>
      </w:r>
      <w:proofErr w:type="spellStart"/>
      <w:r w:rsidRPr="004F4C7B">
        <w:rPr>
          <w:rFonts w:ascii="Bookman Old Style" w:hAnsi="Bookman Old Style" w:cs="Cambria"/>
          <w:sz w:val="28"/>
        </w:rPr>
        <w:t>теор</w:t>
      </w:r>
      <w:proofErr w:type="spellEnd"/>
      <w:r w:rsidRPr="004F4C7B">
        <w:rPr>
          <w:rFonts w:ascii="Bookman Old Style" w:hAnsi="Bookman Old Style"/>
          <w:sz w:val="28"/>
        </w:rPr>
        <w:t xml:space="preserve">., </w:t>
      </w:r>
      <w:r w:rsidRPr="004F4C7B">
        <w:rPr>
          <w:rFonts w:ascii="Bookman Old Style" w:hAnsi="Bookman Old Style" w:cs="Cambria"/>
          <w:sz w:val="28"/>
        </w:rPr>
        <w:t>различия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между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частотами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существенны</w:t>
      </w:r>
      <w:r w:rsidRPr="004F4C7B">
        <w:rPr>
          <w:rFonts w:ascii="Bookman Old Style" w:hAnsi="Bookman Old Style"/>
          <w:sz w:val="28"/>
        </w:rPr>
        <w:t xml:space="preserve">, </w:t>
      </w:r>
      <w:r w:rsidRPr="004F4C7B">
        <w:rPr>
          <w:rFonts w:ascii="Bookman Old Style" w:hAnsi="Bookman Old Style" w:cs="Cambria"/>
          <w:sz w:val="28"/>
        </w:rPr>
        <w:t>если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/>
          <w:sz w:val="28"/>
        </w:rPr>
        <w:sym w:font="Symbol" w:char="F063"/>
      </w:r>
      <w:r w:rsidRPr="004F4C7B">
        <w:rPr>
          <w:rFonts w:ascii="Bookman Old Style" w:hAnsi="Bookman Old Style"/>
          <w:sz w:val="28"/>
        </w:rPr>
        <w:t xml:space="preserve"> 2</w:t>
      </w:r>
      <w:r w:rsidRPr="004F4C7B">
        <w:rPr>
          <w:rFonts w:ascii="Bookman Old Style" w:hAnsi="Bookman Old Style" w:cs="Cambria"/>
          <w:sz w:val="28"/>
        </w:rPr>
        <w:t>факт</w:t>
      </w:r>
      <w:r w:rsidRPr="004F4C7B">
        <w:rPr>
          <w:rFonts w:ascii="Bookman Old Style" w:hAnsi="Bookman Old Style"/>
          <w:sz w:val="28"/>
        </w:rPr>
        <w:t xml:space="preserve">&lt; </w:t>
      </w:r>
      <w:r w:rsidRPr="004F4C7B">
        <w:rPr>
          <w:rFonts w:ascii="Bookman Old Style" w:hAnsi="Bookman Old Style"/>
          <w:sz w:val="28"/>
        </w:rPr>
        <w:sym w:font="Symbol" w:char="F063"/>
      </w:r>
      <w:r w:rsidRPr="004F4C7B">
        <w:rPr>
          <w:rFonts w:ascii="Bookman Old Style" w:hAnsi="Bookman Old Style"/>
          <w:sz w:val="28"/>
        </w:rPr>
        <w:t xml:space="preserve"> 2 </w:t>
      </w:r>
      <w:proofErr w:type="spellStart"/>
      <w:r w:rsidRPr="004F4C7B">
        <w:rPr>
          <w:rFonts w:ascii="Bookman Old Style" w:hAnsi="Bookman Old Style" w:cs="Cambria"/>
          <w:sz w:val="28"/>
        </w:rPr>
        <w:t>теор</w:t>
      </w:r>
      <w:proofErr w:type="spellEnd"/>
      <w:r w:rsidRPr="004F4C7B">
        <w:rPr>
          <w:rFonts w:ascii="Bookman Old Style" w:hAnsi="Bookman Old Style"/>
          <w:sz w:val="28"/>
        </w:rPr>
        <w:t xml:space="preserve">, </w:t>
      </w:r>
      <w:r w:rsidRPr="004F4C7B">
        <w:rPr>
          <w:rFonts w:ascii="Bookman Old Style" w:hAnsi="Bookman Old Style" w:cs="Cambria"/>
          <w:sz w:val="28"/>
        </w:rPr>
        <w:t>различия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между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частотами</w:t>
      </w:r>
      <w:r w:rsidRPr="004F4C7B">
        <w:rPr>
          <w:rFonts w:ascii="Bookman Old Style" w:hAnsi="Bookman Old Style"/>
          <w:sz w:val="28"/>
        </w:rPr>
        <w:t xml:space="preserve"> </w:t>
      </w:r>
      <w:r w:rsidRPr="004F4C7B">
        <w:rPr>
          <w:rFonts w:ascii="Bookman Old Style" w:hAnsi="Bookman Old Style" w:cs="Cambria"/>
          <w:sz w:val="28"/>
        </w:rPr>
        <w:t>несущественны</w:t>
      </w:r>
      <w:r w:rsidRPr="004F4C7B">
        <w:rPr>
          <w:rFonts w:ascii="Bookman Old Style" w:hAnsi="Bookman Old Style"/>
          <w:sz w:val="28"/>
        </w:rPr>
        <w:t xml:space="preserve">. </w:t>
      </w:r>
    </w:p>
    <w:p w:rsidR="00786CB3" w:rsidRPr="0074575B" w:rsidRDefault="00F8086C" w:rsidP="00F8086C">
      <w:pPr>
        <w:ind w:firstLine="708"/>
        <w:rPr>
          <w:rFonts w:ascii="Bookman Old Style" w:hAnsi="Bookman Old Style"/>
          <w:sz w:val="28"/>
        </w:rPr>
      </w:pPr>
      <w:r w:rsidRPr="0074575B">
        <w:rPr>
          <w:rFonts w:ascii="Bookman Old Style" w:hAnsi="Bookman Old Style" w:cs="Cambria"/>
          <w:sz w:val="28"/>
        </w:rPr>
        <w:t>Кривая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распределения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Пирсона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в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значительной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степени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зависит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от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числа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степеней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свободы</w:t>
      </w:r>
      <w:r w:rsidRPr="0074575B">
        <w:rPr>
          <w:rFonts w:ascii="Bookman Old Style" w:hAnsi="Bookman Old Style"/>
          <w:sz w:val="28"/>
        </w:rPr>
        <w:t xml:space="preserve">, </w:t>
      </w:r>
      <w:r w:rsidRPr="0074575B">
        <w:rPr>
          <w:rFonts w:ascii="Bookman Old Style" w:hAnsi="Bookman Old Style" w:cs="Cambria"/>
          <w:sz w:val="28"/>
        </w:rPr>
        <w:t>т</w:t>
      </w:r>
      <w:r w:rsidRPr="0074575B">
        <w:rPr>
          <w:rFonts w:ascii="Bookman Old Style" w:hAnsi="Bookman Old Style"/>
          <w:sz w:val="28"/>
        </w:rPr>
        <w:t>.</w:t>
      </w:r>
      <w:r w:rsidRPr="0074575B">
        <w:rPr>
          <w:rFonts w:ascii="Bookman Old Style" w:hAnsi="Bookman Old Style" w:cs="Cambria"/>
          <w:sz w:val="28"/>
        </w:rPr>
        <w:t>е</w:t>
      </w:r>
      <w:r w:rsidRPr="0074575B">
        <w:rPr>
          <w:rFonts w:ascii="Bookman Old Style" w:hAnsi="Bookman Old Style"/>
          <w:sz w:val="28"/>
        </w:rPr>
        <w:t xml:space="preserve">. </w:t>
      </w:r>
      <w:r w:rsidRPr="0074575B">
        <w:rPr>
          <w:rFonts w:ascii="Bookman Old Style" w:hAnsi="Bookman Old Style" w:cs="Cambria"/>
          <w:sz w:val="28"/>
        </w:rPr>
        <w:t>как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и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распределение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Фишера</w:t>
      </w:r>
      <w:r w:rsidRPr="0074575B">
        <w:rPr>
          <w:rFonts w:ascii="Bookman Old Style" w:hAnsi="Bookman Old Style"/>
          <w:sz w:val="28"/>
        </w:rPr>
        <w:t xml:space="preserve">, </w:t>
      </w:r>
      <w:r w:rsidRPr="0074575B">
        <w:rPr>
          <w:rFonts w:ascii="Bookman Old Style" w:hAnsi="Bookman Old Style" w:cs="Cambria"/>
          <w:sz w:val="28"/>
        </w:rPr>
        <w:t>от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объема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выборки</w:t>
      </w:r>
      <w:r w:rsidRPr="0074575B">
        <w:rPr>
          <w:rFonts w:ascii="Bookman Old Style" w:hAnsi="Bookman Old Style"/>
          <w:sz w:val="28"/>
        </w:rPr>
        <w:t xml:space="preserve">. </w:t>
      </w:r>
      <w:r w:rsidRPr="0074575B">
        <w:rPr>
          <w:rFonts w:ascii="Bookman Old Style" w:hAnsi="Bookman Old Style" w:cs="Cambria"/>
          <w:sz w:val="28"/>
        </w:rPr>
        <w:t>Для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малого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числа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степеней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свободы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кривая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асимметрична</w:t>
      </w:r>
      <w:r w:rsidRPr="0074575B">
        <w:rPr>
          <w:rFonts w:ascii="Bookman Old Style" w:hAnsi="Bookman Old Style"/>
          <w:sz w:val="28"/>
        </w:rPr>
        <w:t xml:space="preserve">, </w:t>
      </w:r>
      <w:r w:rsidRPr="0074575B">
        <w:rPr>
          <w:rFonts w:ascii="Bookman Old Style" w:hAnsi="Bookman Old Style" w:cs="Cambria"/>
          <w:sz w:val="28"/>
        </w:rPr>
        <w:t>но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увеличением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числа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степеней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свободы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при</w:t>
      </w:r>
      <w:r w:rsidRPr="0074575B">
        <w:rPr>
          <w:rFonts w:ascii="Bookman Old Style" w:hAnsi="Bookman Old Style"/>
          <w:sz w:val="28"/>
        </w:rPr>
        <w:t xml:space="preserve"> n </w:t>
      </w:r>
      <w:proofErr w:type="gramStart"/>
      <w:r w:rsidRPr="0074575B">
        <w:rPr>
          <w:rFonts w:ascii="Bookman Old Style" w:hAnsi="Bookman Old Style"/>
          <w:sz w:val="28"/>
        </w:rPr>
        <w:t>-&gt;</w:t>
      </w:r>
      <w:r w:rsidRPr="0074575B">
        <w:rPr>
          <w:rFonts w:ascii="Bookman Old Style" w:hAnsi="Bookman Old Style" w:cs="Baskerville Old Face"/>
          <w:sz w:val="28"/>
        </w:rPr>
        <w:t>∞</w:t>
      </w:r>
      <w:proofErr w:type="gramEnd"/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кривая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становится</w:t>
      </w:r>
      <w:r w:rsidRPr="0074575B">
        <w:rPr>
          <w:rFonts w:ascii="Bookman Old Style" w:hAnsi="Bookman Old Style"/>
          <w:sz w:val="28"/>
        </w:rPr>
        <w:t xml:space="preserve"> </w:t>
      </w:r>
      <w:r w:rsidRPr="0074575B">
        <w:rPr>
          <w:rFonts w:ascii="Bookman Old Style" w:hAnsi="Bookman Old Style" w:cs="Cambria"/>
          <w:sz w:val="28"/>
        </w:rPr>
        <w:t>нормальной</w:t>
      </w:r>
      <w:r w:rsidRPr="0074575B">
        <w:rPr>
          <w:rFonts w:ascii="Bookman Old Style" w:hAnsi="Bookman Old Style"/>
          <w:sz w:val="28"/>
        </w:rPr>
        <w:t>.</w:t>
      </w:r>
    </w:p>
    <w:p w:rsidR="004F4C7B" w:rsidRPr="00B82A69" w:rsidRDefault="0074575B" w:rsidP="00B82A69">
      <w:pPr>
        <w:ind w:firstLine="708"/>
        <w:rPr>
          <w:rFonts w:ascii="Bookman Old Style" w:hAnsi="Bookman Old Style"/>
          <w:color w:val="181818"/>
          <w:sz w:val="28"/>
          <w:szCs w:val="30"/>
          <w:shd w:val="clear" w:color="auto" w:fill="F2F2F2"/>
        </w:rPr>
      </w:pPr>
      <w:r w:rsidRPr="0074575B">
        <w:rPr>
          <w:rFonts w:ascii="Bookman Old Style" w:hAnsi="Bookman Old Style"/>
          <w:color w:val="181818"/>
          <w:sz w:val="28"/>
          <w:szCs w:val="30"/>
          <w:shd w:val="clear" w:color="auto" w:fill="F2F2F2"/>
        </w:rPr>
        <w:lastRenderedPageBreak/>
        <w:t>Первая картинка — это плотность распределения (вероятность получить в выборке каждое из чисел на горизонтальной оси), вторая — интегральная функция распределения (вероятность получить значение меньше, чем на горизонтальной оси).</w:t>
      </w:r>
      <w:r w:rsidR="00892E7A" w:rsidRPr="00892E7A">
        <w:rPr>
          <w:rFonts w:cs="Times New Roman"/>
          <w:noProof/>
          <w:sz w:val="28"/>
        </w:rPr>
        <w:drawing>
          <wp:inline distT="0" distB="0" distL="0" distR="0" wp14:anchorId="05D3D076" wp14:editId="77434ABF">
            <wp:extent cx="5940425" cy="50057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B3" w:rsidRPr="00CF49CC" w:rsidRDefault="00786CB3" w:rsidP="008D074A">
      <w:pPr>
        <w:rPr>
          <w:rFonts w:cs="Times New Roman"/>
          <w:b/>
          <w:i/>
          <w:sz w:val="28"/>
        </w:rPr>
      </w:pPr>
      <w:r>
        <w:rPr>
          <w:rFonts w:cs="Times New Roman"/>
          <w:i/>
          <w:sz w:val="28"/>
        </w:rPr>
        <w:tab/>
      </w:r>
      <w:r w:rsidR="00E86598" w:rsidRPr="00CF49CC">
        <w:rPr>
          <w:rFonts w:cs="Times New Roman"/>
          <w:b/>
          <w:i/>
          <w:sz w:val="28"/>
        </w:rPr>
        <w:t xml:space="preserve">Тест </w:t>
      </w:r>
      <w:proofErr w:type="spellStart"/>
      <w:r w:rsidR="00E86598" w:rsidRPr="00CF49CC">
        <w:rPr>
          <w:rFonts w:cs="Times New Roman"/>
          <w:b/>
          <w:i/>
          <w:sz w:val="28"/>
        </w:rPr>
        <w:t>Уилко</w:t>
      </w:r>
      <w:r w:rsidR="00A220D7" w:rsidRPr="00CF49CC">
        <w:rPr>
          <w:rFonts w:cs="Times New Roman"/>
          <w:b/>
          <w:i/>
          <w:sz w:val="28"/>
        </w:rPr>
        <w:t>ксона</w:t>
      </w:r>
      <w:proofErr w:type="spellEnd"/>
    </w:p>
    <w:p w:rsidR="0044643A" w:rsidRPr="0044643A" w:rsidRDefault="00A220D7" w:rsidP="0044643A">
      <w:pPr>
        <w:pStyle w:val="ad"/>
        <w:ind w:left="180"/>
        <w:rPr>
          <w:rFonts w:ascii="Bookman Old Style" w:hAnsi="Bookman Old Style"/>
          <w:sz w:val="28"/>
          <w:szCs w:val="28"/>
        </w:rPr>
      </w:pPr>
      <w:r>
        <w:rPr>
          <w:i/>
          <w:sz w:val="28"/>
        </w:rPr>
        <w:tab/>
      </w:r>
      <w:r w:rsidR="0044643A" w:rsidRPr="0044643A">
        <w:rPr>
          <w:rStyle w:val="HTML"/>
          <w:rFonts w:ascii="Bookman Old Style" w:hAnsi="Bookman Old Style"/>
          <w:i w:val="0"/>
          <w:sz w:val="28"/>
          <w:szCs w:val="28"/>
        </w:rPr>
        <w:t xml:space="preserve">Критерий </w:t>
      </w:r>
      <w:proofErr w:type="spellStart"/>
      <w:r w:rsidR="0044643A" w:rsidRPr="0044643A">
        <w:rPr>
          <w:rStyle w:val="HTML"/>
          <w:rFonts w:ascii="Bookman Old Style" w:hAnsi="Bookman Old Style"/>
          <w:i w:val="0"/>
          <w:sz w:val="28"/>
          <w:szCs w:val="28"/>
        </w:rPr>
        <w:t>Уилкоксона</w:t>
      </w:r>
      <w:proofErr w:type="spellEnd"/>
      <w:r w:rsidR="0044643A" w:rsidRPr="0044643A">
        <w:rPr>
          <w:rStyle w:val="HTML"/>
          <w:rFonts w:ascii="Bookman Old Style" w:hAnsi="Bookman Old Style"/>
          <w:i w:val="0"/>
          <w:sz w:val="28"/>
          <w:szCs w:val="28"/>
        </w:rPr>
        <w:t xml:space="preserve"> для связанных выборок </w:t>
      </w:r>
      <w:r w:rsidR="0044643A" w:rsidRPr="0044643A">
        <w:rPr>
          <w:rFonts w:ascii="Bookman Old Style" w:hAnsi="Bookman Old Style"/>
          <w:sz w:val="28"/>
          <w:szCs w:val="28"/>
        </w:rPr>
        <w:t xml:space="preserve">(также используются названия Т-критерий </w:t>
      </w:r>
      <w:proofErr w:type="spellStart"/>
      <w:r w:rsidR="0044643A" w:rsidRPr="0044643A">
        <w:rPr>
          <w:rFonts w:ascii="Bookman Old Style" w:hAnsi="Bookman Old Style"/>
          <w:sz w:val="28"/>
          <w:szCs w:val="28"/>
        </w:rPr>
        <w:t>Уилкоксона</w:t>
      </w:r>
      <w:proofErr w:type="spellEnd"/>
      <w:r w:rsidR="0044643A" w:rsidRPr="0044643A">
        <w:rPr>
          <w:rFonts w:ascii="Bookman Old Style" w:hAnsi="Bookman Old Style"/>
          <w:sz w:val="28"/>
          <w:szCs w:val="28"/>
        </w:rPr>
        <w:t xml:space="preserve">, критерий </w:t>
      </w:r>
      <w:proofErr w:type="spellStart"/>
      <w:r w:rsidR="0044643A" w:rsidRPr="0044643A">
        <w:rPr>
          <w:rFonts w:ascii="Bookman Old Style" w:hAnsi="Bookman Old Style"/>
          <w:sz w:val="28"/>
          <w:szCs w:val="28"/>
        </w:rPr>
        <w:t>Вилкоксона</w:t>
      </w:r>
      <w:proofErr w:type="spellEnd"/>
      <w:r w:rsidR="0044643A" w:rsidRPr="0044643A">
        <w:rPr>
          <w:rFonts w:ascii="Bookman Old Style" w:hAnsi="Bookman Old Style"/>
          <w:sz w:val="28"/>
          <w:szCs w:val="28"/>
        </w:rPr>
        <w:t xml:space="preserve">, критерий знаковых рангов </w:t>
      </w:r>
      <w:proofErr w:type="spellStart"/>
      <w:r w:rsidR="0044643A" w:rsidRPr="0044643A">
        <w:rPr>
          <w:rFonts w:ascii="Bookman Old Style" w:hAnsi="Bookman Old Style"/>
          <w:sz w:val="28"/>
          <w:szCs w:val="28"/>
        </w:rPr>
        <w:t>Уилкоксона</w:t>
      </w:r>
      <w:proofErr w:type="spellEnd"/>
      <w:r w:rsidR="0044643A" w:rsidRPr="0044643A">
        <w:rPr>
          <w:rFonts w:ascii="Bookman Old Style" w:hAnsi="Bookman Old Style"/>
          <w:sz w:val="28"/>
          <w:szCs w:val="28"/>
        </w:rPr>
        <w:t xml:space="preserve">, критерий суммы рангов </w:t>
      </w:r>
      <w:proofErr w:type="spellStart"/>
      <w:r w:rsidR="0044643A" w:rsidRPr="0044643A">
        <w:rPr>
          <w:rFonts w:ascii="Bookman Old Style" w:hAnsi="Bookman Old Style"/>
          <w:sz w:val="28"/>
          <w:szCs w:val="28"/>
        </w:rPr>
        <w:t>Уилкоксона</w:t>
      </w:r>
      <w:proofErr w:type="spellEnd"/>
      <w:r w:rsidR="0044643A" w:rsidRPr="0044643A">
        <w:rPr>
          <w:rFonts w:ascii="Bookman Old Style" w:hAnsi="Bookman Old Style"/>
          <w:sz w:val="28"/>
          <w:szCs w:val="28"/>
        </w:rPr>
        <w:t>) – непараметрический статистический критерий, используемый для сравнения двух связанных (парных) выборок по уровню какого-либо количественного признака, измеренного в непрерывной или в порядковой шкале.</w:t>
      </w:r>
    </w:p>
    <w:p w:rsidR="00857C0F" w:rsidRPr="0062606D" w:rsidRDefault="0062606D" w:rsidP="00404F6F">
      <w:pPr>
        <w:spacing w:before="100" w:beforeAutospacing="1" w:after="100" w:afterAutospacing="1" w:line="240" w:lineRule="auto"/>
        <w:ind w:left="180" w:firstLine="528"/>
        <w:rPr>
          <w:rFonts w:ascii="Bookman Old Style" w:hAnsi="Bookman Old Style" w:cs="Arial"/>
          <w:color w:val="4A5153"/>
          <w:sz w:val="28"/>
          <w:shd w:val="clear" w:color="auto" w:fill="FFFFFF"/>
        </w:rPr>
      </w:pPr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Более подробно </w:t>
      </w:r>
      <w:r w:rsidR="00DC2C7D" w:rsidRPr="00404F6F">
        <w:rPr>
          <w:rFonts w:ascii="Bookman Old Style" w:hAnsi="Bookman Old Style" w:cs="Arial"/>
          <w:sz w:val="28"/>
          <w:shd w:val="clear" w:color="auto" w:fill="FFFFFF"/>
        </w:rPr>
        <w:t xml:space="preserve">формулу можно выразить следующей записью. </w:t>
      </w:r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Выбранная нами статистика теста </w:t>
      </w:r>
      <w:proofErr w:type="spellStart"/>
      <w:r w:rsidRPr="00404F6F">
        <w:rPr>
          <w:rFonts w:ascii="Bookman Old Style" w:hAnsi="Bookman Old Style" w:cs="Arial"/>
          <w:sz w:val="28"/>
          <w:shd w:val="clear" w:color="auto" w:fill="FFFFFF"/>
        </w:rPr>
        <w:t>Уилкоксона</w:t>
      </w:r>
      <w:proofErr w:type="spellEnd"/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 (</w:t>
      </w:r>
      <w:proofErr w:type="spellStart"/>
      <w:r w:rsidRPr="00404F6F">
        <w:rPr>
          <w:rFonts w:ascii="Bookman Old Style" w:hAnsi="Bookman Old Style" w:cs="Arial"/>
          <w:sz w:val="28"/>
          <w:shd w:val="clear" w:color="auto" w:fill="FFFFFF"/>
        </w:rPr>
        <w:t>signed-rank</w:t>
      </w:r>
      <w:proofErr w:type="spellEnd"/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 </w:t>
      </w:r>
      <w:proofErr w:type="spellStart"/>
      <w:r w:rsidRPr="00404F6F">
        <w:rPr>
          <w:rFonts w:ascii="Bookman Old Style" w:hAnsi="Bookman Old Style" w:cs="Arial"/>
          <w:sz w:val="28"/>
          <w:shd w:val="clear" w:color="auto" w:fill="FFFFFF"/>
        </w:rPr>
        <w:t>Wilcoxon</w:t>
      </w:r>
      <w:proofErr w:type="spellEnd"/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 </w:t>
      </w:r>
      <w:proofErr w:type="spellStart"/>
      <w:r w:rsidRPr="00404F6F">
        <w:rPr>
          <w:rFonts w:ascii="Bookman Old Style" w:hAnsi="Bookman Old Style" w:cs="Arial"/>
          <w:sz w:val="28"/>
          <w:shd w:val="clear" w:color="auto" w:fill="FFFFFF"/>
        </w:rPr>
        <w:t>test</w:t>
      </w:r>
      <w:proofErr w:type="spellEnd"/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) хороша тем, что использует лишь </w:t>
      </w:r>
      <w:r w:rsidRPr="00404F6F">
        <w:rPr>
          <w:rFonts w:ascii="Bookman Old Style" w:hAnsi="Bookman Old Style" w:cs="Arial"/>
          <w:sz w:val="28"/>
          <w:shd w:val="clear" w:color="auto" w:fill="FFFFFF"/>
        </w:rPr>
        <w:lastRenderedPageBreak/>
        <w:t xml:space="preserve">ранги этих расстояний. </w:t>
      </w:r>
      <w:r w:rsidR="00404F6F">
        <w:rPr>
          <w:rFonts w:ascii="Bookman Old Style" w:hAnsi="Bookman Old Style" w:cs="Arial"/>
          <w:sz w:val="28"/>
          <w:shd w:val="clear" w:color="auto" w:fill="FFFFFF"/>
        </w:rPr>
        <w:t xml:space="preserve">  </w:t>
      </w:r>
      <w:r w:rsidRPr="00404F6F">
        <w:rPr>
          <w:rFonts w:ascii="Bookman Old Style" w:hAnsi="Bookman Old Style" w:cs="Arial"/>
          <w:sz w:val="28"/>
          <w:shd w:val="clear" w:color="auto" w:fill="FFFFFF"/>
        </w:rPr>
        <w:t>Обозначим ранг </w:t>
      </w:r>
      <w:r w:rsidR="00DC2C7D" w:rsidRPr="00404F6F">
        <w:rPr>
          <w:rFonts w:ascii="Bookman Old Style" w:hAnsi="Bookman Old Style" w:cs="Arial"/>
          <w:noProof/>
          <w:sz w:val="28"/>
          <w:shd w:val="clear" w:color="auto" w:fill="FFFFFF"/>
        </w:rPr>
        <w:drawing>
          <wp:inline distT="0" distB="0" distL="0" distR="0" wp14:anchorId="3D9406C4" wp14:editId="5BA9C9D6">
            <wp:extent cx="3562847" cy="533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, упорядоченных от меньшего значения к большему. Тогда статистика </w:t>
      </w:r>
      <w:proofErr w:type="spellStart"/>
      <w:r w:rsidRPr="00404F6F">
        <w:rPr>
          <w:rFonts w:ascii="Bookman Old Style" w:hAnsi="Bookman Old Style" w:cs="Arial"/>
          <w:sz w:val="28"/>
          <w:shd w:val="clear" w:color="auto" w:fill="FFFFFF"/>
        </w:rPr>
        <w:t>Уилкоксона</w:t>
      </w:r>
      <w:proofErr w:type="spellEnd"/>
      <w:r w:rsidRPr="00404F6F">
        <w:rPr>
          <w:rFonts w:ascii="Bookman Old Style" w:hAnsi="Bookman Old Style" w:cs="Arial"/>
          <w:sz w:val="28"/>
          <w:shd w:val="clear" w:color="auto" w:fill="FFFFFF"/>
        </w:rPr>
        <w:t xml:space="preserve"> имеет вид:</w:t>
      </w:r>
    </w:p>
    <w:p w:rsidR="0062606D" w:rsidRDefault="0062606D" w:rsidP="00857C0F">
      <w:pPr>
        <w:spacing w:before="100" w:beforeAutospacing="1" w:after="100" w:afterAutospacing="1" w:line="240" w:lineRule="auto"/>
        <w:ind w:left="-60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62606D">
        <w:rPr>
          <w:rFonts w:ascii="Bookman Old Style" w:eastAsia="Times New Roman" w:hAnsi="Bookman Old Style" w:cs="Times New Roman"/>
          <w:noProof/>
          <w:sz w:val="28"/>
          <w:szCs w:val="20"/>
          <w:lang w:eastAsia="ru-RU"/>
        </w:rPr>
        <w:drawing>
          <wp:inline distT="0" distB="0" distL="0" distR="0" wp14:anchorId="412589B4" wp14:editId="738017FE">
            <wp:extent cx="2457793" cy="9716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6F" w:rsidRDefault="00404F6F" w:rsidP="00857C0F">
      <w:pPr>
        <w:spacing w:before="100" w:beforeAutospacing="1" w:after="100" w:afterAutospacing="1" w:line="240" w:lineRule="auto"/>
        <w:ind w:left="-60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>
        <w:rPr>
          <w:rFonts w:ascii="Bookman Old Style" w:eastAsia="Times New Roman" w:hAnsi="Bookman Old Style" w:cs="Times New Roman"/>
          <w:sz w:val="28"/>
          <w:szCs w:val="20"/>
          <w:lang w:eastAsia="ru-RU"/>
        </w:rPr>
        <w:tab/>
      </w:r>
      <w:r>
        <w:rPr>
          <w:rFonts w:ascii="Bookman Old Style" w:eastAsia="Times New Roman" w:hAnsi="Bookman Old Style" w:cs="Times New Roman"/>
          <w:sz w:val="28"/>
          <w:szCs w:val="20"/>
          <w:lang w:eastAsia="ru-RU"/>
        </w:rPr>
        <w:tab/>
      </w:r>
      <w:r w:rsidRPr="00404F6F">
        <w:rPr>
          <w:rFonts w:ascii="Bookman Old Style" w:eastAsia="Times New Roman" w:hAnsi="Bookman Old Style" w:cs="Times New Roman"/>
          <w:sz w:val="28"/>
          <w:szCs w:val="20"/>
          <w:lang w:eastAsia="ru-RU"/>
        </w:rPr>
        <w:t xml:space="preserve">Известно, что статистика </w:t>
      </w:r>
      <w:proofErr w:type="spellStart"/>
      <w:r w:rsidRPr="00404F6F">
        <w:rPr>
          <w:rFonts w:ascii="Bookman Old Style" w:eastAsia="Times New Roman" w:hAnsi="Bookman Old Style" w:cs="Times New Roman"/>
          <w:sz w:val="28"/>
          <w:szCs w:val="20"/>
          <w:lang w:eastAsia="ru-RU"/>
        </w:rPr>
        <w:t>Уилкоксона</w:t>
      </w:r>
      <w:proofErr w:type="spellEnd"/>
      <w:r w:rsidRPr="00404F6F">
        <w:rPr>
          <w:rFonts w:ascii="Bookman Old Style" w:eastAsia="Times New Roman" w:hAnsi="Bookman Old Style" w:cs="Times New Roman"/>
          <w:sz w:val="28"/>
          <w:szCs w:val="20"/>
          <w:lang w:eastAsia="ru-RU"/>
        </w:rPr>
        <w:t xml:space="preserve"> асимптотически нормальна, </w:t>
      </w:r>
    </w:p>
    <w:p w:rsidR="00404F6F" w:rsidRDefault="00404F6F" w:rsidP="00857C0F">
      <w:pPr>
        <w:spacing w:before="100" w:beforeAutospacing="1" w:after="100" w:afterAutospacing="1" w:line="240" w:lineRule="auto"/>
        <w:ind w:left="-60"/>
        <w:rPr>
          <w:rFonts w:ascii="Bookman Old Style" w:eastAsia="Times New Roman" w:hAnsi="Bookman Old Style" w:cs="Times New Roman"/>
          <w:sz w:val="28"/>
          <w:szCs w:val="20"/>
          <w:lang w:eastAsia="ru-RU"/>
        </w:rPr>
      </w:pPr>
      <w:r w:rsidRPr="00404F6F">
        <w:rPr>
          <w:rFonts w:ascii="Bookman Old Style" w:eastAsia="Times New Roman" w:hAnsi="Bookman Old Style" w:cs="Times New Roman"/>
          <w:noProof/>
          <w:sz w:val="28"/>
          <w:szCs w:val="20"/>
          <w:lang w:eastAsia="ru-RU"/>
        </w:rPr>
        <w:drawing>
          <wp:inline distT="0" distB="0" distL="0" distR="0" wp14:anchorId="65C0102D" wp14:editId="7E4F9234">
            <wp:extent cx="3562847" cy="7240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6F" w:rsidRPr="00404F6F" w:rsidRDefault="00404F6F" w:rsidP="00404F6F">
      <w:pPr>
        <w:spacing w:before="100" w:beforeAutospacing="1" w:after="100" w:afterAutospacing="1" w:line="240" w:lineRule="auto"/>
        <w:ind w:left="-60" w:firstLine="768"/>
        <w:rPr>
          <w:rFonts w:ascii="Bookman Old Style" w:hAnsi="Bookman Old Style"/>
          <w:sz w:val="28"/>
        </w:rPr>
      </w:pPr>
      <w:r w:rsidRPr="00404F6F">
        <w:rPr>
          <w:rFonts w:ascii="Bookman Old Style" w:hAnsi="Bookman Old Style"/>
          <w:sz w:val="28"/>
        </w:rPr>
        <w:t xml:space="preserve">После вычисления статистики </w:t>
      </w:r>
      <w:proofErr w:type="spellStart"/>
      <w:r w:rsidRPr="00404F6F">
        <w:rPr>
          <w:rFonts w:ascii="Bookman Old Style" w:hAnsi="Bookman Old Style"/>
          <w:sz w:val="28"/>
        </w:rPr>
        <w:t>Вилкоксона</w:t>
      </w:r>
      <w:proofErr w:type="spellEnd"/>
      <w:r w:rsidRPr="00404F6F">
        <w:rPr>
          <w:rFonts w:ascii="Bookman Old Style" w:hAnsi="Bookman Old Style"/>
          <w:sz w:val="28"/>
        </w:rPr>
        <w:t xml:space="preserve"> для проверки гипотезы однородности определяется p-значение:</w:t>
      </w:r>
    </w:p>
    <w:p w:rsidR="00404F6F" w:rsidRPr="00857C0F" w:rsidRDefault="00404F6F" w:rsidP="00404F6F">
      <w:pPr>
        <w:spacing w:before="100" w:beforeAutospacing="1" w:after="100" w:afterAutospacing="1" w:line="240" w:lineRule="auto"/>
        <w:ind w:left="-60" w:firstLine="768"/>
        <w:rPr>
          <w:rFonts w:ascii="Bookman Old Style" w:eastAsia="Times New Roman" w:hAnsi="Bookman Old Style" w:cs="Times New Roman"/>
          <w:sz w:val="36"/>
          <w:szCs w:val="20"/>
          <w:lang w:eastAsia="ru-RU"/>
        </w:rPr>
      </w:pPr>
      <w:r w:rsidRPr="00404F6F">
        <w:rPr>
          <w:rFonts w:ascii="Bookman Old Style" w:eastAsia="Times New Roman" w:hAnsi="Bookman Old Style" w:cs="Times New Roman"/>
          <w:noProof/>
          <w:sz w:val="36"/>
          <w:szCs w:val="20"/>
          <w:lang w:eastAsia="ru-RU"/>
        </w:rPr>
        <w:drawing>
          <wp:inline distT="0" distB="0" distL="0" distR="0" wp14:anchorId="126085A6" wp14:editId="0B255398">
            <wp:extent cx="3248478" cy="92405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7" w:rsidRDefault="00994F83" w:rsidP="008D074A">
      <w:pPr>
        <w:rPr>
          <w:rFonts w:ascii="Bookman Old Style" w:hAnsi="Bookman Old Style" w:cs="Courier New"/>
          <w:sz w:val="28"/>
        </w:rPr>
      </w:pPr>
      <w:r>
        <w:rPr>
          <w:rFonts w:ascii="Bookman Old Style" w:hAnsi="Bookman Old Style" w:cs="Times New Roman"/>
          <w:sz w:val="28"/>
        </w:rPr>
        <w:tab/>
      </w:r>
      <w:r w:rsidR="000050CB">
        <w:rPr>
          <w:rFonts w:ascii="Bookman Old Style" w:hAnsi="Bookman Old Style" w:cs="Times New Roman"/>
          <w:sz w:val="28"/>
        </w:rPr>
        <w:t xml:space="preserve">Таким образом, </w:t>
      </w:r>
      <w:r w:rsidR="000050CB">
        <w:rPr>
          <w:rFonts w:ascii="Courier New" w:hAnsi="Courier New" w:cs="Courier New"/>
          <w:i/>
          <w:sz w:val="28"/>
        </w:rPr>
        <w:t xml:space="preserve">Нулевая гипотеза = </w:t>
      </w:r>
      <w:r w:rsidR="000050CB" w:rsidRPr="000050CB">
        <w:rPr>
          <w:rFonts w:ascii="Courier New" w:hAnsi="Courier New" w:cs="Courier New"/>
          <w:i/>
          <w:sz w:val="28"/>
        </w:rPr>
        <w:t>&lt;</w:t>
      </w:r>
      <w:r w:rsidR="000050CB">
        <w:rPr>
          <w:rFonts w:ascii="Courier New" w:hAnsi="Courier New" w:cs="Courier New"/>
          <w:i/>
          <w:sz w:val="28"/>
        </w:rPr>
        <w:t>Средние значения равны</w:t>
      </w:r>
      <w:r w:rsidR="000050CB" w:rsidRPr="000050CB">
        <w:rPr>
          <w:rFonts w:ascii="Courier New" w:hAnsi="Courier New" w:cs="Courier New"/>
          <w:i/>
          <w:sz w:val="28"/>
        </w:rPr>
        <w:t>&gt;</w:t>
      </w:r>
      <w:r w:rsidR="000050CB">
        <w:rPr>
          <w:rFonts w:ascii="Courier New" w:hAnsi="Courier New" w:cs="Courier New"/>
          <w:i/>
          <w:sz w:val="28"/>
        </w:rPr>
        <w:t xml:space="preserve">, а её Альтернатива(всеобщая) = </w:t>
      </w:r>
      <w:r w:rsidR="000050CB" w:rsidRPr="000050CB">
        <w:rPr>
          <w:rFonts w:ascii="Courier New" w:hAnsi="Courier New" w:cs="Courier New"/>
          <w:i/>
          <w:sz w:val="28"/>
        </w:rPr>
        <w:t>&lt;</w:t>
      </w:r>
      <w:r w:rsidR="000050CB">
        <w:rPr>
          <w:rFonts w:ascii="Courier New" w:hAnsi="Courier New" w:cs="Courier New"/>
          <w:i/>
          <w:sz w:val="28"/>
        </w:rPr>
        <w:t>Средние значения не равны</w:t>
      </w:r>
      <w:r w:rsidR="000050CB" w:rsidRPr="000050CB">
        <w:rPr>
          <w:rFonts w:ascii="Courier New" w:hAnsi="Courier New" w:cs="Courier New"/>
          <w:i/>
          <w:sz w:val="28"/>
        </w:rPr>
        <w:t>&gt;</w:t>
      </w:r>
      <w:r w:rsidR="00924463">
        <w:rPr>
          <w:rFonts w:ascii="Courier New" w:hAnsi="Courier New" w:cs="Courier New"/>
          <w:i/>
          <w:sz w:val="28"/>
        </w:rPr>
        <w:t xml:space="preserve">. </w:t>
      </w:r>
    </w:p>
    <w:p w:rsidR="00236E43" w:rsidRDefault="00236E43" w:rsidP="008D074A">
      <w:pPr>
        <w:rPr>
          <w:rFonts w:cstheme="minorHAnsi"/>
          <w:b/>
          <w:i/>
          <w:sz w:val="28"/>
        </w:rPr>
      </w:pPr>
      <w:r>
        <w:rPr>
          <w:rFonts w:ascii="Bookman Old Style" w:hAnsi="Bookman Old Style" w:cs="Courier New"/>
          <w:sz w:val="28"/>
        </w:rPr>
        <w:tab/>
      </w:r>
      <w:r>
        <w:rPr>
          <w:rFonts w:cstheme="minorHAnsi"/>
          <w:b/>
          <w:i/>
          <w:sz w:val="28"/>
        </w:rPr>
        <w:t xml:space="preserve">Критерий </w:t>
      </w:r>
      <w:proofErr w:type="spellStart"/>
      <w:r>
        <w:rPr>
          <w:rFonts w:cstheme="minorHAnsi"/>
          <w:b/>
          <w:i/>
          <w:sz w:val="28"/>
        </w:rPr>
        <w:t>Краскелла</w:t>
      </w:r>
      <w:proofErr w:type="spellEnd"/>
      <w:r>
        <w:rPr>
          <w:rFonts w:cstheme="minorHAnsi"/>
          <w:b/>
          <w:i/>
          <w:sz w:val="28"/>
        </w:rPr>
        <w:t xml:space="preserve"> – </w:t>
      </w:r>
      <w:proofErr w:type="spellStart"/>
      <w:r>
        <w:rPr>
          <w:rFonts w:cstheme="minorHAnsi"/>
          <w:b/>
          <w:i/>
          <w:sz w:val="28"/>
        </w:rPr>
        <w:t>Уоллиса</w:t>
      </w:r>
      <w:proofErr w:type="spellEnd"/>
    </w:p>
    <w:p w:rsidR="00236E43" w:rsidRDefault="00236E43" w:rsidP="008D074A">
      <w:pPr>
        <w:rPr>
          <w:rFonts w:ascii="Bookman Old Style" w:hAnsi="Bookman Old Style" w:cs="Arial"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28"/>
        </w:rPr>
        <w:tab/>
      </w:r>
      <w:r w:rsidRPr="00236E43">
        <w:rPr>
          <w:rFonts w:ascii="Bookman Old Style" w:hAnsi="Bookman Old Style" w:cs="Arial"/>
          <w:bCs/>
          <w:sz w:val="28"/>
          <w:szCs w:val="28"/>
          <w:shd w:val="clear" w:color="auto" w:fill="FFFFFF"/>
        </w:rPr>
        <w:t xml:space="preserve">Критерий </w:t>
      </w:r>
      <w:proofErr w:type="spellStart"/>
      <w:r w:rsidRPr="00236E43">
        <w:rPr>
          <w:rFonts w:ascii="Bookman Old Style" w:hAnsi="Bookman Old Style" w:cs="Arial"/>
          <w:bCs/>
          <w:sz w:val="28"/>
          <w:szCs w:val="28"/>
          <w:shd w:val="clear" w:color="auto" w:fill="FFFFFF"/>
        </w:rPr>
        <w:t>Краскела</w:t>
      </w:r>
      <w:proofErr w:type="spellEnd"/>
      <w:r w:rsidRPr="00236E43">
        <w:rPr>
          <w:rFonts w:ascii="Bookman Old Style" w:hAnsi="Bookman Old Style" w:cs="Arial"/>
          <w:bCs/>
          <w:sz w:val="28"/>
          <w:szCs w:val="28"/>
          <w:shd w:val="clear" w:color="auto" w:fill="FFFFFF"/>
        </w:rPr>
        <w:t xml:space="preserve"> — </w:t>
      </w:r>
      <w:proofErr w:type="spellStart"/>
      <w:r w:rsidRPr="00236E43">
        <w:rPr>
          <w:rFonts w:ascii="Bookman Old Style" w:hAnsi="Bookman Old Style" w:cs="Arial"/>
          <w:bCs/>
          <w:sz w:val="28"/>
          <w:szCs w:val="28"/>
          <w:shd w:val="clear" w:color="auto" w:fill="FFFFFF"/>
        </w:rPr>
        <w:t>Уоллиса</w:t>
      </w:r>
      <w:proofErr w:type="spellEnd"/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> предназначен для проверки равенства медиан нескольких выборок. Данный критерий является многомерным обобщением </w:t>
      </w:r>
      <w:r w:rsidRPr="002808C8">
        <w:rPr>
          <w:rFonts w:ascii="Bookman Old Style" w:hAnsi="Bookman Old Style" w:cs="Arial"/>
          <w:sz w:val="28"/>
          <w:szCs w:val="28"/>
          <w:shd w:val="clear" w:color="auto" w:fill="FFFFFF"/>
        </w:rPr>
        <w:t xml:space="preserve">критерия </w:t>
      </w:r>
      <w:proofErr w:type="spellStart"/>
      <w:r w:rsidRPr="002808C8">
        <w:rPr>
          <w:rFonts w:ascii="Bookman Old Style" w:hAnsi="Bookman Old Style" w:cs="Arial"/>
          <w:sz w:val="28"/>
          <w:szCs w:val="28"/>
          <w:shd w:val="clear" w:color="auto" w:fill="FFFFFF"/>
        </w:rPr>
        <w:t>Уилкоксона</w:t>
      </w:r>
      <w:proofErr w:type="spellEnd"/>
      <w:r w:rsidRPr="002808C8">
        <w:rPr>
          <w:rFonts w:ascii="Bookman Old Style" w:hAnsi="Bookman Old Style" w:cs="Arial"/>
          <w:sz w:val="28"/>
          <w:szCs w:val="28"/>
          <w:shd w:val="clear" w:color="auto" w:fill="FFFFFF"/>
        </w:rPr>
        <w:t xml:space="preserve"> — Манна — Уитни</w:t>
      </w:r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 xml:space="preserve">. Критерий </w:t>
      </w:r>
      <w:proofErr w:type="spellStart"/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>Краскела</w:t>
      </w:r>
      <w:proofErr w:type="spellEnd"/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 xml:space="preserve"> — </w:t>
      </w:r>
      <w:proofErr w:type="spellStart"/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>Уоллиса</w:t>
      </w:r>
      <w:proofErr w:type="spellEnd"/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 xml:space="preserve"> является </w:t>
      </w:r>
      <w:hyperlink r:id="rId35" w:tooltip="Ранговый критерий (страница отсутствует)" w:history="1">
        <w:r w:rsidRPr="00236E43">
          <w:rPr>
            <w:rStyle w:val="af0"/>
            <w:rFonts w:ascii="Bookman Old Style" w:hAnsi="Bookman Old Style" w:cs="Arial"/>
            <w:color w:val="auto"/>
            <w:sz w:val="28"/>
            <w:szCs w:val="28"/>
            <w:u w:val="none"/>
            <w:shd w:val="clear" w:color="auto" w:fill="FFFFFF"/>
          </w:rPr>
          <w:t>ранговым</w:t>
        </w:r>
      </w:hyperlink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>, поэтому он инвариантен по отношению к любому </w:t>
      </w:r>
      <w:hyperlink r:id="rId36" w:tooltip="Монотонное преобразование (страница отсутствует)" w:history="1">
        <w:r w:rsidRPr="00236E43">
          <w:rPr>
            <w:rStyle w:val="af0"/>
            <w:rFonts w:ascii="Bookman Old Style" w:hAnsi="Bookman Old Style" w:cs="Arial"/>
            <w:color w:val="auto"/>
            <w:sz w:val="28"/>
            <w:szCs w:val="28"/>
            <w:u w:val="none"/>
            <w:shd w:val="clear" w:color="auto" w:fill="FFFFFF"/>
          </w:rPr>
          <w:t>монотонному преобразованию</w:t>
        </w:r>
      </w:hyperlink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> </w:t>
      </w:r>
      <w:hyperlink r:id="rId37" w:tooltip="Шкала" w:history="1">
        <w:r w:rsidRPr="00236E43">
          <w:rPr>
            <w:rStyle w:val="af0"/>
            <w:rFonts w:ascii="Bookman Old Style" w:hAnsi="Bookman Old Style" w:cs="Arial"/>
            <w:color w:val="auto"/>
            <w:sz w:val="28"/>
            <w:szCs w:val="28"/>
            <w:u w:val="none"/>
            <w:shd w:val="clear" w:color="auto" w:fill="FFFFFF"/>
          </w:rPr>
          <w:t>шкалы</w:t>
        </w:r>
      </w:hyperlink>
      <w:r w:rsidRPr="00236E43">
        <w:rPr>
          <w:rFonts w:ascii="Bookman Old Style" w:hAnsi="Bookman Old Style" w:cs="Arial"/>
          <w:sz w:val="28"/>
          <w:szCs w:val="28"/>
          <w:shd w:val="clear" w:color="auto" w:fill="FFFFFF"/>
        </w:rPr>
        <w:t> измерения.</w:t>
      </w:r>
    </w:p>
    <w:p w:rsidR="002808C8" w:rsidRDefault="002808C8" w:rsidP="008D074A">
      <w:pPr>
        <w:rPr>
          <w:rFonts w:ascii="Bookman Old Style" w:hAnsi="Bookman Old Style" w:cstheme="minorHAnsi"/>
          <w:sz w:val="28"/>
          <w:szCs w:val="28"/>
        </w:rPr>
      </w:pPr>
      <w:r w:rsidRPr="002808C8">
        <w:rPr>
          <w:rFonts w:ascii="Bookman Old Style" w:hAnsi="Bookman Old Style" w:cstheme="minorHAnsi"/>
          <w:noProof/>
          <w:sz w:val="28"/>
          <w:szCs w:val="28"/>
        </w:rPr>
        <w:lastRenderedPageBreak/>
        <w:drawing>
          <wp:inline distT="0" distB="0" distL="0" distR="0" wp14:anchorId="46E54736" wp14:editId="4D91FB32">
            <wp:extent cx="6209280" cy="3079750"/>
            <wp:effectExtent l="0" t="0" r="127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4877" cy="30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C8" w:rsidRDefault="002808C8" w:rsidP="008D074A">
      <w:pPr>
        <w:rPr>
          <w:rFonts w:ascii="Bookman Old Style" w:hAnsi="Bookman Old Style" w:cstheme="minorHAnsi"/>
          <w:sz w:val="28"/>
          <w:szCs w:val="28"/>
        </w:rPr>
      </w:pPr>
      <w:r w:rsidRPr="002808C8">
        <w:rPr>
          <w:rFonts w:ascii="Bookman Old Style" w:hAnsi="Bookman Old Style" w:cstheme="minorHAnsi"/>
          <w:noProof/>
          <w:sz w:val="28"/>
          <w:szCs w:val="28"/>
        </w:rPr>
        <w:drawing>
          <wp:inline distT="0" distB="0" distL="0" distR="0" wp14:anchorId="0CC2536A" wp14:editId="1FDF03FE">
            <wp:extent cx="931570" cy="825500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4185" cy="83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C8" w:rsidRDefault="002808C8" w:rsidP="008D074A">
      <w:pPr>
        <w:rPr>
          <w:rFonts w:ascii="Bookman Old Style" w:hAnsi="Bookman Old Style" w:cstheme="minorHAnsi"/>
          <w:sz w:val="28"/>
          <w:szCs w:val="28"/>
        </w:rPr>
      </w:pPr>
      <w:r>
        <w:rPr>
          <w:rFonts w:ascii="Bookman Old Style" w:hAnsi="Bookman Old Style" w:cstheme="minorHAnsi"/>
          <w:sz w:val="28"/>
          <w:szCs w:val="28"/>
        </w:rPr>
        <w:t xml:space="preserve">Аппроксимация </w:t>
      </w:r>
      <w:proofErr w:type="spellStart"/>
      <w:r>
        <w:rPr>
          <w:rFonts w:ascii="Bookman Old Style" w:hAnsi="Bookman Old Style" w:cstheme="minorHAnsi"/>
          <w:sz w:val="28"/>
          <w:szCs w:val="28"/>
        </w:rPr>
        <w:t>Краскелла</w:t>
      </w:r>
      <w:proofErr w:type="spellEnd"/>
      <w:r>
        <w:rPr>
          <w:rFonts w:ascii="Bookman Old Style" w:hAnsi="Bookman Old Style" w:cstheme="minorHAnsi"/>
          <w:sz w:val="28"/>
          <w:szCs w:val="28"/>
        </w:rPr>
        <w:t xml:space="preserve"> - </w:t>
      </w:r>
      <w:proofErr w:type="spellStart"/>
      <w:r>
        <w:rPr>
          <w:rFonts w:ascii="Bookman Old Style" w:hAnsi="Bookman Old Style" w:cstheme="minorHAnsi"/>
          <w:sz w:val="28"/>
          <w:szCs w:val="28"/>
        </w:rPr>
        <w:t>Уоллиса</w:t>
      </w:r>
      <w:proofErr w:type="spellEnd"/>
    </w:p>
    <w:p w:rsidR="002808C8" w:rsidRDefault="002808C8" w:rsidP="008D074A">
      <w:pPr>
        <w:rPr>
          <w:rFonts w:ascii="Bookman Old Style" w:hAnsi="Bookman Old Style" w:cstheme="minorHAnsi"/>
          <w:sz w:val="28"/>
          <w:szCs w:val="28"/>
        </w:rPr>
      </w:pPr>
      <w:r w:rsidRPr="002808C8">
        <w:rPr>
          <w:rFonts w:ascii="Bookman Old Style" w:hAnsi="Bookman Old Style" w:cstheme="minorHAnsi"/>
          <w:noProof/>
          <w:sz w:val="28"/>
          <w:szCs w:val="28"/>
        </w:rPr>
        <w:drawing>
          <wp:inline distT="0" distB="0" distL="0" distR="0" wp14:anchorId="4BD05D22" wp14:editId="0EB0526B">
            <wp:extent cx="5940425" cy="241490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C8" w:rsidRDefault="002808C8" w:rsidP="008D074A">
      <w:pPr>
        <w:rPr>
          <w:rFonts w:ascii="Bookman Old Style" w:hAnsi="Bookman Old Style" w:cstheme="minorHAnsi"/>
          <w:sz w:val="28"/>
          <w:szCs w:val="28"/>
        </w:rPr>
      </w:pPr>
      <w:r>
        <w:rPr>
          <w:rFonts w:ascii="Bookman Old Style" w:hAnsi="Bookman Old Style" w:cstheme="minorHAnsi"/>
          <w:sz w:val="28"/>
          <w:szCs w:val="28"/>
        </w:rPr>
        <w:t xml:space="preserve">Где </w:t>
      </w:r>
      <w:r>
        <w:rPr>
          <w:rFonts w:ascii="Bookman Old Style" w:hAnsi="Bookman Old Style" w:cstheme="minorHAnsi"/>
          <w:sz w:val="28"/>
          <w:szCs w:val="28"/>
          <w:lang w:val="en-US"/>
        </w:rPr>
        <w:t>F</w:t>
      </w:r>
      <w:r w:rsidRPr="002808C8">
        <w:rPr>
          <w:rFonts w:ascii="Bookman Old Style" w:hAnsi="Bookman Old Style" w:cstheme="minorHAnsi"/>
          <w:sz w:val="28"/>
          <w:szCs w:val="28"/>
        </w:rPr>
        <w:t>-</w:t>
      </w:r>
      <w:r>
        <w:rPr>
          <w:rFonts w:ascii="Bookman Old Style" w:hAnsi="Bookman Old Style" w:cstheme="minorHAnsi"/>
          <w:sz w:val="28"/>
          <w:szCs w:val="28"/>
        </w:rPr>
        <w:t>распределение – уже упомянутое выше распределение Фишера.</w:t>
      </w:r>
    </w:p>
    <w:p w:rsidR="00561B83" w:rsidRDefault="00561B83" w:rsidP="008D074A">
      <w:pPr>
        <w:rPr>
          <w:rFonts w:ascii="Bookman Old Style" w:hAnsi="Bookman Old Style" w:cstheme="minorHAnsi"/>
          <w:sz w:val="28"/>
          <w:szCs w:val="28"/>
        </w:rPr>
      </w:pPr>
      <w:r w:rsidRPr="00561B83">
        <w:rPr>
          <w:rFonts w:ascii="Bookman Old Style" w:hAnsi="Bookman Old Style" w:cstheme="minorHAnsi"/>
          <w:noProof/>
          <w:sz w:val="28"/>
          <w:szCs w:val="28"/>
        </w:rPr>
        <w:lastRenderedPageBreak/>
        <w:drawing>
          <wp:inline distT="0" distB="0" distL="0" distR="0" wp14:anchorId="3DCFC8A7" wp14:editId="3B7C1118">
            <wp:extent cx="4248743" cy="776395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83" w:rsidRDefault="00561B83" w:rsidP="008D074A">
      <w:pPr>
        <w:rPr>
          <w:rFonts w:ascii="Bookman Old Style" w:hAnsi="Bookman Old Style" w:cstheme="minorHAnsi"/>
          <w:sz w:val="28"/>
          <w:szCs w:val="28"/>
        </w:rPr>
      </w:pPr>
      <w:r>
        <w:rPr>
          <w:rFonts w:ascii="Bookman Old Style" w:hAnsi="Bookman Old Style" w:cstheme="minorHAnsi"/>
          <w:sz w:val="28"/>
          <w:szCs w:val="28"/>
        </w:rPr>
        <w:t xml:space="preserve">Аппроксимация </w:t>
      </w:r>
      <w:proofErr w:type="spellStart"/>
      <w:r>
        <w:rPr>
          <w:rFonts w:ascii="Bookman Old Style" w:hAnsi="Bookman Old Style" w:cstheme="minorHAnsi"/>
          <w:sz w:val="28"/>
          <w:szCs w:val="28"/>
        </w:rPr>
        <w:t>Имана</w:t>
      </w:r>
      <w:proofErr w:type="spellEnd"/>
      <w:r>
        <w:rPr>
          <w:rFonts w:ascii="Bookman Old Style" w:hAnsi="Bookman Old Style" w:cstheme="minorHAnsi"/>
          <w:sz w:val="28"/>
          <w:szCs w:val="28"/>
        </w:rPr>
        <w:t xml:space="preserve"> – Давенпорта</w:t>
      </w:r>
    </w:p>
    <w:p w:rsidR="00561B83" w:rsidRDefault="00561B83" w:rsidP="008D074A">
      <w:pPr>
        <w:rPr>
          <w:rFonts w:ascii="Bookman Old Style" w:hAnsi="Bookman Old Style" w:cstheme="minorHAnsi"/>
          <w:sz w:val="28"/>
          <w:szCs w:val="28"/>
        </w:rPr>
      </w:pPr>
      <w:r w:rsidRPr="00561B83">
        <w:rPr>
          <w:rFonts w:ascii="Bookman Old Style" w:hAnsi="Bookman Old Style" w:cstheme="minorHAnsi"/>
          <w:noProof/>
          <w:sz w:val="28"/>
          <w:szCs w:val="28"/>
        </w:rPr>
        <w:lastRenderedPageBreak/>
        <w:drawing>
          <wp:inline distT="0" distB="0" distL="0" distR="0" wp14:anchorId="075DD3C2" wp14:editId="31E50C84">
            <wp:extent cx="6146327" cy="1270000"/>
            <wp:effectExtent l="0" t="0" r="698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5733" cy="12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83" w:rsidRDefault="00561B83" w:rsidP="008D074A">
      <w:pPr>
        <w:rPr>
          <w:rFonts w:ascii="Bookman Old Style" w:hAnsi="Bookman Old Style" w:cs="Courier New"/>
          <w:sz w:val="28"/>
          <w:szCs w:val="28"/>
        </w:rPr>
      </w:pPr>
      <w:r>
        <w:rPr>
          <w:rFonts w:ascii="Bookman Old Style" w:hAnsi="Bookman Old Style" w:cstheme="minorHAnsi"/>
          <w:sz w:val="28"/>
          <w:szCs w:val="28"/>
        </w:rPr>
        <w:tab/>
        <w:t xml:space="preserve">Таким образом, </w:t>
      </w:r>
      <w:r>
        <w:rPr>
          <w:rFonts w:ascii="Courier New" w:hAnsi="Courier New" w:cs="Courier New"/>
          <w:i/>
          <w:sz w:val="28"/>
          <w:szCs w:val="28"/>
        </w:rPr>
        <w:t xml:space="preserve">Нулевая гипотеза = </w:t>
      </w:r>
      <w:r w:rsidRPr="00561B83">
        <w:rPr>
          <w:rFonts w:ascii="Courier New" w:hAnsi="Courier New" w:cs="Courier New"/>
          <w:i/>
          <w:sz w:val="28"/>
          <w:szCs w:val="28"/>
        </w:rPr>
        <w:t>&lt;</w:t>
      </w:r>
      <w:r>
        <w:rPr>
          <w:rFonts w:ascii="Courier New" w:hAnsi="Courier New" w:cs="Courier New"/>
          <w:i/>
          <w:sz w:val="28"/>
          <w:szCs w:val="28"/>
        </w:rPr>
        <w:t>Средние значения выборок равны</w:t>
      </w:r>
      <w:r w:rsidRPr="00561B83">
        <w:rPr>
          <w:rFonts w:ascii="Courier New" w:hAnsi="Courier New" w:cs="Courier New"/>
          <w:i/>
          <w:sz w:val="28"/>
          <w:szCs w:val="28"/>
        </w:rPr>
        <w:t>&gt;</w:t>
      </w:r>
      <w:r>
        <w:rPr>
          <w:rFonts w:ascii="Courier New" w:hAnsi="Courier New" w:cs="Courier New"/>
          <w:i/>
          <w:sz w:val="28"/>
          <w:szCs w:val="28"/>
        </w:rPr>
        <w:t xml:space="preserve">, её Всеобщая альтернатива = </w:t>
      </w:r>
      <w:r w:rsidRPr="00561B83">
        <w:rPr>
          <w:rFonts w:ascii="Courier New" w:hAnsi="Courier New" w:cs="Courier New"/>
          <w:i/>
          <w:sz w:val="28"/>
          <w:szCs w:val="28"/>
        </w:rPr>
        <w:t>&lt;</w:t>
      </w:r>
      <w:r>
        <w:rPr>
          <w:rFonts w:ascii="Courier New" w:hAnsi="Courier New" w:cs="Courier New"/>
          <w:i/>
          <w:sz w:val="28"/>
          <w:szCs w:val="28"/>
        </w:rPr>
        <w:t>Средние значения выборок различны</w:t>
      </w:r>
      <w:r w:rsidRPr="00561B83">
        <w:rPr>
          <w:rFonts w:ascii="Courier New" w:hAnsi="Courier New" w:cs="Courier New"/>
          <w:i/>
          <w:sz w:val="28"/>
          <w:szCs w:val="28"/>
        </w:rPr>
        <w:t>&gt;</w:t>
      </w:r>
      <w:r w:rsidR="002F7B09">
        <w:rPr>
          <w:rFonts w:ascii="Courier New" w:hAnsi="Courier New" w:cs="Courier New"/>
          <w:i/>
          <w:sz w:val="28"/>
          <w:szCs w:val="28"/>
        </w:rPr>
        <w:t xml:space="preserve">. </w:t>
      </w:r>
      <w:r w:rsidR="002F7B09">
        <w:rPr>
          <w:rFonts w:ascii="Bookman Old Style" w:hAnsi="Bookman Old Style" w:cs="Courier New"/>
          <w:sz w:val="28"/>
          <w:szCs w:val="28"/>
        </w:rPr>
        <w:t xml:space="preserve">Вывод делается также на основе сравнения уровня значимости с </w:t>
      </w:r>
      <w:r w:rsidR="002F7B09">
        <w:rPr>
          <w:rFonts w:ascii="Bookman Old Style" w:hAnsi="Bookman Old Style" w:cs="Courier New"/>
          <w:sz w:val="28"/>
          <w:szCs w:val="28"/>
          <w:lang w:val="en-US"/>
        </w:rPr>
        <w:t>p</w:t>
      </w:r>
      <w:r w:rsidR="002F7B09" w:rsidRPr="002F7B09">
        <w:rPr>
          <w:rFonts w:ascii="Bookman Old Style" w:hAnsi="Bookman Old Style" w:cs="Courier New"/>
          <w:sz w:val="28"/>
          <w:szCs w:val="28"/>
        </w:rPr>
        <w:t>-</w:t>
      </w:r>
      <w:r w:rsidR="002F7B09">
        <w:rPr>
          <w:rFonts w:ascii="Bookman Old Style" w:hAnsi="Bookman Old Style" w:cs="Courier New"/>
          <w:sz w:val="28"/>
          <w:szCs w:val="28"/>
          <w:lang w:val="en-US"/>
        </w:rPr>
        <w:t>value</w:t>
      </w:r>
      <w:r w:rsidR="002F7B09" w:rsidRPr="002F7B09">
        <w:rPr>
          <w:rFonts w:ascii="Bookman Old Style" w:hAnsi="Bookman Old Style" w:cs="Courier New"/>
          <w:sz w:val="28"/>
          <w:szCs w:val="28"/>
        </w:rPr>
        <w:t>.</w:t>
      </w:r>
    </w:p>
    <w:p w:rsidR="00E45574" w:rsidRDefault="00E45574" w:rsidP="008D074A">
      <w:pPr>
        <w:rPr>
          <w:rFonts w:cstheme="minorHAnsi"/>
          <w:b/>
          <w:i/>
          <w:sz w:val="28"/>
          <w:szCs w:val="28"/>
        </w:rPr>
      </w:pPr>
      <w:r>
        <w:rPr>
          <w:rFonts w:ascii="Bookman Old Style" w:hAnsi="Bookman Old Style" w:cs="Courier New"/>
          <w:sz w:val="28"/>
          <w:szCs w:val="28"/>
        </w:rPr>
        <w:tab/>
      </w:r>
      <w:r>
        <w:rPr>
          <w:rFonts w:cstheme="minorHAnsi"/>
          <w:b/>
          <w:i/>
          <w:sz w:val="28"/>
          <w:szCs w:val="28"/>
        </w:rPr>
        <w:t xml:space="preserve">Тест Шапиро – </w:t>
      </w:r>
      <w:proofErr w:type="spellStart"/>
      <w:r>
        <w:rPr>
          <w:rFonts w:cstheme="minorHAnsi"/>
          <w:b/>
          <w:i/>
          <w:sz w:val="28"/>
          <w:szCs w:val="28"/>
        </w:rPr>
        <w:t>Уилка</w:t>
      </w:r>
      <w:proofErr w:type="spellEnd"/>
    </w:p>
    <w:p w:rsidR="00E45574" w:rsidRDefault="00E45574" w:rsidP="00E45574">
      <w:pPr>
        <w:ind w:firstLine="708"/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</w:pPr>
      <w:r w:rsidRPr="00E45574">
        <w:rPr>
          <w:rFonts w:ascii="Bookman Old Style" w:hAnsi="Bookman Old Style" w:cs="Arial"/>
          <w:bCs/>
          <w:color w:val="000000"/>
          <w:sz w:val="28"/>
          <w:szCs w:val="28"/>
          <w:shd w:val="clear" w:color="auto" w:fill="FFFFFF"/>
        </w:rPr>
        <w:t>Критерий Шапиро-</w:t>
      </w:r>
      <w:proofErr w:type="spellStart"/>
      <w:r w:rsidRPr="00E45574">
        <w:rPr>
          <w:rFonts w:ascii="Bookman Old Style" w:hAnsi="Bookman Old Style" w:cs="Arial"/>
          <w:bCs/>
          <w:color w:val="000000"/>
          <w:sz w:val="28"/>
          <w:szCs w:val="28"/>
          <w:shd w:val="clear" w:color="auto" w:fill="FFFFFF"/>
        </w:rPr>
        <w:t>Уилка</w:t>
      </w:r>
      <w:proofErr w:type="spellEnd"/>
      <w:r w:rsidRPr="00E45574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 используется для проверки </w:t>
      </w:r>
      <w:r w:rsidRPr="00E45574">
        <w:rPr>
          <w:rFonts w:ascii="Bookman Old Style" w:hAnsi="Bookman Old Style" w:cs="Arial"/>
          <w:sz w:val="28"/>
          <w:szCs w:val="28"/>
          <w:shd w:val="clear" w:color="auto" w:fill="FFFFFF"/>
        </w:rPr>
        <w:t>гипотезы</w:t>
      </w:r>
      <w:r w:rsidRPr="00E45574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 </w:t>
      </w:r>
      <w:r w:rsidRPr="00E45574">
        <w:rPr>
          <w:rFonts w:ascii="Bookman Old Style" w:hAnsi="Bookman Old Style"/>
          <w:noProof/>
          <w:sz w:val="28"/>
          <w:szCs w:val="28"/>
        </w:rPr>
        <w:drawing>
          <wp:inline distT="0" distB="0" distL="0" distR="0">
            <wp:extent cx="304800" cy="152400"/>
            <wp:effectExtent l="0" t="0" r="0" b="0"/>
            <wp:docPr id="67" name="Рисунок 67" descr="H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_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574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: «случайная величина </w:t>
      </w:r>
      <w:r w:rsidRPr="00E45574">
        <w:rPr>
          <w:rFonts w:ascii="Bookman Old Style" w:hAnsi="Bookman Old Style"/>
          <w:noProof/>
          <w:sz w:val="28"/>
          <w:szCs w:val="28"/>
        </w:rPr>
        <w:drawing>
          <wp:inline distT="0" distB="0" distL="0" distR="0">
            <wp:extent cx="152400" cy="114300"/>
            <wp:effectExtent l="0" t="0" r="0" b="0"/>
            <wp:docPr id="66" name="Рисунок 66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X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574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 распределена нормально» и является одним наиболее эффективных критериев проверки нормальности.</w:t>
      </w:r>
    </w:p>
    <w:p w:rsidR="001F563F" w:rsidRDefault="001F563F" w:rsidP="00E45574">
      <w:pPr>
        <w:ind w:firstLine="708"/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</w:pPr>
      <w:r w:rsidRPr="001F563F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Критерий Шапиро-</w:t>
      </w:r>
      <w:proofErr w:type="spellStart"/>
      <w:r w:rsidRPr="001F563F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Уилка</w:t>
      </w:r>
      <w:proofErr w:type="spellEnd"/>
      <w:r w:rsidRPr="001F563F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 xml:space="preserve"> основан на оптимальной линейной </w:t>
      </w:r>
      <w:r w:rsidRPr="001F563F">
        <w:rPr>
          <w:rFonts w:ascii="Bookman Old Style" w:hAnsi="Bookman Old Style" w:cs="Arial"/>
          <w:sz w:val="28"/>
          <w:szCs w:val="28"/>
          <w:shd w:val="clear" w:color="auto" w:fill="FFFFFF"/>
        </w:rPr>
        <w:t>несмещённой оценке</w:t>
      </w:r>
      <w:r w:rsidRPr="001F563F">
        <w:rPr>
          <w:rFonts w:ascii="Bookman Old Style" w:hAnsi="Bookman Old Style" w:cs="Arial"/>
          <w:color w:val="000000"/>
          <w:sz w:val="28"/>
          <w:szCs w:val="28"/>
          <w:shd w:val="clear" w:color="auto" w:fill="FFFFFF"/>
        </w:rPr>
        <w:t> дисперсии к её обычной оценке методом максимального правдоподобия. Статистика критерия имеет вид:</w:t>
      </w:r>
    </w:p>
    <w:p w:rsidR="001F563F" w:rsidRDefault="001F563F" w:rsidP="00E45574">
      <w:pPr>
        <w:ind w:firstLine="708"/>
        <w:rPr>
          <w:rFonts w:ascii="Bookman Old Style" w:hAnsi="Bookman Old Style" w:cstheme="minorHAnsi"/>
          <w:sz w:val="28"/>
          <w:szCs w:val="28"/>
        </w:rPr>
      </w:pPr>
      <w:r w:rsidRPr="001F563F">
        <w:rPr>
          <w:rFonts w:ascii="Bookman Old Style" w:hAnsi="Bookman Old Style" w:cstheme="minorHAnsi"/>
          <w:noProof/>
          <w:sz w:val="28"/>
          <w:szCs w:val="28"/>
        </w:rPr>
        <w:drawing>
          <wp:inline distT="0" distB="0" distL="0" distR="0" wp14:anchorId="39B09355" wp14:editId="11592E85">
            <wp:extent cx="5940425" cy="17024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3F" w:rsidRDefault="001F563F" w:rsidP="00E45574">
      <w:pPr>
        <w:ind w:firstLine="708"/>
        <w:rPr>
          <w:rFonts w:ascii="Bookman Old Style" w:hAnsi="Bookman Old Style" w:cstheme="minorHAnsi"/>
          <w:sz w:val="28"/>
          <w:szCs w:val="28"/>
        </w:rPr>
      </w:pPr>
      <w:r w:rsidRPr="001F563F">
        <w:rPr>
          <w:rFonts w:ascii="Bookman Old Style" w:hAnsi="Bookman Old Style" w:cstheme="minorHAnsi"/>
          <w:noProof/>
          <w:sz w:val="28"/>
          <w:szCs w:val="28"/>
        </w:rPr>
        <w:drawing>
          <wp:inline distT="0" distB="0" distL="0" distR="0" wp14:anchorId="55A04757" wp14:editId="51D33EB1">
            <wp:extent cx="2466923" cy="368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9417" cy="4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3F" w:rsidRPr="00A755EA" w:rsidRDefault="001847B6" w:rsidP="00E45574">
      <w:pPr>
        <w:ind w:firstLine="708"/>
        <w:rPr>
          <w:rFonts w:ascii="Bookman Old Style" w:hAnsi="Bookman Old Style" w:cstheme="minorHAnsi"/>
          <w:sz w:val="28"/>
          <w:szCs w:val="28"/>
          <w:lang w:val="en-US"/>
        </w:rPr>
      </w:pPr>
      <w:r w:rsidRPr="001847B6">
        <w:rPr>
          <w:rFonts w:ascii="Bookman Old Style" w:hAnsi="Bookman Old Style" w:cstheme="minorHAnsi"/>
          <w:noProof/>
          <w:sz w:val="28"/>
          <w:szCs w:val="28"/>
        </w:rPr>
        <w:lastRenderedPageBreak/>
        <w:drawing>
          <wp:inline distT="0" distB="0" distL="0" distR="0" wp14:anchorId="01D16E2D" wp14:editId="2E88625B">
            <wp:extent cx="5940425" cy="2794000"/>
            <wp:effectExtent l="0" t="0" r="3175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5" w:rsidRDefault="00CD01A0" w:rsidP="00726087">
      <w:pPr>
        <w:spacing w:after="0" w:line="240" w:lineRule="auto"/>
        <w:rPr>
          <w:rFonts w:ascii="Bookman Old Style" w:hAnsi="Bookman Old Style" w:cs="Courier New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837F5">
        <w:rPr>
          <w:rFonts w:ascii="Bookman Old Style" w:hAnsi="Bookman Old Style" w:cs="Times New Roman"/>
          <w:sz w:val="28"/>
        </w:rPr>
        <w:t xml:space="preserve">Таким образом, </w:t>
      </w:r>
      <w:r w:rsidR="00A837F5">
        <w:rPr>
          <w:rFonts w:ascii="Courier New" w:hAnsi="Courier New" w:cs="Courier New"/>
          <w:i/>
          <w:sz w:val="28"/>
        </w:rPr>
        <w:t xml:space="preserve">Нулевая гипотеза = </w:t>
      </w:r>
      <w:r w:rsidR="00A837F5" w:rsidRPr="00A837F5">
        <w:rPr>
          <w:rFonts w:ascii="Courier New" w:hAnsi="Courier New" w:cs="Courier New"/>
          <w:i/>
          <w:sz w:val="28"/>
        </w:rPr>
        <w:t>&lt;</w:t>
      </w:r>
      <w:r w:rsidR="00A837F5">
        <w:rPr>
          <w:rFonts w:ascii="Courier New" w:hAnsi="Courier New" w:cs="Courier New"/>
          <w:i/>
          <w:sz w:val="28"/>
        </w:rPr>
        <w:t>Случайная величина имеет нормальное распределение</w:t>
      </w:r>
      <w:r w:rsidR="00A837F5" w:rsidRPr="00A837F5">
        <w:rPr>
          <w:rFonts w:ascii="Courier New" w:hAnsi="Courier New" w:cs="Courier New"/>
          <w:i/>
          <w:sz w:val="28"/>
        </w:rPr>
        <w:t>&gt;</w:t>
      </w:r>
      <w:r w:rsidR="00A837F5">
        <w:rPr>
          <w:rFonts w:ascii="Courier New" w:hAnsi="Courier New" w:cs="Courier New"/>
          <w:i/>
          <w:sz w:val="28"/>
        </w:rPr>
        <w:t xml:space="preserve">, ее всеобщая альтернатива = </w:t>
      </w:r>
      <w:r w:rsidR="00A837F5" w:rsidRPr="00A837F5">
        <w:rPr>
          <w:rFonts w:ascii="Courier New" w:hAnsi="Courier New" w:cs="Courier New"/>
          <w:i/>
          <w:sz w:val="28"/>
        </w:rPr>
        <w:t>&lt;</w:t>
      </w:r>
      <w:r w:rsidR="00A837F5">
        <w:rPr>
          <w:rFonts w:ascii="Courier New" w:hAnsi="Courier New" w:cs="Courier New"/>
          <w:i/>
          <w:sz w:val="28"/>
        </w:rPr>
        <w:t>Случайная величина имеет распределение, отличное от нормального</w:t>
      </w:r>
      <w:r w:rsidR="00A837F5" w:rsidRPr="00A837F5">
        <w:rPr>
          <w:rFonts w:ascii="Courier New" w:hAnsi="Courier New" w:cs="Courier New"/>
          <w:i/>
          <w:sz w:val="28"/>
        </w:rPr>
        <w:t>&gt;</w:t>
      </w:r>
      <w:r w:rsidR="00A837F5">
        <w:rPr>
          <w:rFonts w:ascii="Courier New" w:hAnsi="Courier New" w:cs="Courier New"/>
          <w:i/>
          <w:sz w:val="28"/>
        </w:rPr>
        <w:t>.</w:t>
      </w:r>
    </w:p>
    <w:p w:rsidR="00A837F5" w:rsidRDefault="00A837F5" w:rsidP="00726087">
      <w:pPr>
        <w:spacing w:after="0" w:line="240" w:lineRule="auto"/>
        <w:rPr>
          <w:rFonts w:asciiTheme="majorHAnsi" w:hAnsiTheme="majorHAnsi" w:cstheme="majorHAnsi"/>
          <w:sz w:val="56"/>
          <w:szCs w:val="56"/>
        </w:rPr>
      </w:pPr>
      <w:r>
        <w:rPr>
          <w:rFonts w:ascii="Bookman Old Style" w:hAnsi="Bookman Old Style" w:cs="Courier New"/>
          <w:sz w:val="28"/>
        </w:rPr>
        <w:tab/>
      </w:r>
      <w:r w:rsidRPr="00A837F5">
        <w:rPr>
          <w:rFonts w:asciiTheme="majorHAnsi" w:hAnsiTheme="majorHAnsi" w:cstheme="majorHAnsi"/>
          <w:sz w:val="56"/>
          <w:szCs w:val="56"/>
        </w:rPr>
        <w:t>Проверка выборок указанными статистическими тестами/критериями</w:t>
      </w:r>
    </w:p>
    <w:p w:rsidR="00A837F5" w:rsidRPr="00A837F5" w:rsidRDefault="00A837F5" w:rsidP="00726087">
      <w:pPr>
        <w:spacing w:after="0" w:line="240" w:lineRule="auto"/>
        <w:rPr>
          <w:rFonts w:asciiTheme="majorHAnsi" w:hAnsiTheme="majorHAnsi" w:cstheme="majorHAnsi"/>
          <w:sz w:val="56"/>
          <w:szCs w:val="56"/>
        </w:rPr>
      </w:pPr>
    </w:p>
    <w:p w:rsidR="00424EF6" w:rsidRDefault="00CD01A0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Убедимся в том, что полученные данные на предыдущем шаге пройдут проверку статистическими критериями. Для этого рассмотрим произведения</w:t>
      </w:r>
      <w:r w:rsidR="00692A2C">
        <w:rPr>
          <w:rFonts w:ascii="Times New Roman" w:hAnsi="Times New Roman" w:cs="Times New Roman"/>
          <w:sz w:val="28"/>
        </w:rPr>
        <w:t xml:space="preserve"> перечисленных выше в таблице авторов</w:t>
      </w:r>
      <w:r w:rsidR="00107D1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Далее представим в сравнении </w:t>
      </w:r>
      <w:r w:rsidR="0098066F">
        <w:rPr>
          <w:rFonts w:ascii="Times New Roman" w:hAnsi="Times New Roman" w:cs="Times New Roman"/>
          <w:sz w:val="28"/>
        </w:rPr>
        <w:t>эти произ</w:t>
      </w:r>
      <w:r>
        <w:rPr>
          <w:rFonts w:ascii="Times New Roman" w:hAnsi="Times New Roman" w:cs="Times New Roman"/>
          <w:sz w:val="28"/>
        </w:rPr>
        <w:t>ведени</w:t>
      </w:r>
      <w:r w:rsidR="0098066F">
        <w:rPr>
          <w:rFonts w:ascii="Times New Roman" w:hAnsi="Times New Roman" w:cs="Times New Roman"/>
          <w:sz w:val="28"/>
        </w:rPr>
        <w:t>я</w:t>
      </w:r>
      <w:r w:rsidR="00E31951">
        <w:rPr>
          <w:rFonts w:ascii="Times New Roman" w:hAnsi="Times New Roman" w:cs="Times New Roman"/>
          <w:sz w:val="28"/>
        </w:rPr>
        <w:t xml:space="preserve"> при различных уровнях значимости</w:t>
      </w:r>
      <w:r>
        <w:rPr>
          <w:rFonts w:ascii="Times New Roman" w:hAnsi="Times New Roman" w:cs="Times New Roman"/>
          <w:sz w:val="28"/>
        </w:rPr>
        <w:t>.</w:t>
      </w:r>
      <w:r w:rsidR="00726087" w:rsidRPr="00726087">
        <w:rPr>
          <w:rFonts w:ascii="Times New Roman" w:hAnsi="Times New Roman" w:cs="Times New Roman"/>
          <w:sz w:val="28"/>
        </w:rPr>
        <w:t xml:space="preserve"> </w:t>
      </w:r>
      <w:r w:rsidR="003A5BAE">
        <w:rPr>
          <w:rFonts w:ascii="Times New Roman" w:hAnsi="Times New Roman" w:cs="Times New Roman"/>
          <w:sz w:val="28"/>
        </w:rPr>
        <w:t>Для разных авторов выбрались следующие произведения:</w:t>
      </w:r>
    </w:p>
    <w:p w:rsidR="003A5BAE" w:rsidRDefault="003A5BAE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Тургенев – «Отцы и дети», «Записки охотника»</w:t>
      </w:r>
    </w:p>
    <w:p w:rsidR="003A5BAE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Гончаров – «Обломов», «Обрыв»</w:t>
      </w:r>
    </w:p>
    <w:p w:rsidR="00CF3613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Шмелев – «История любовная», «Солдаты»</w:t>
      </w:r>
    </w:p>
    <w:p w:rsidR="00CF3613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А.Н. Толстой – «Петр 1», «Хмурое утро»</w:t>
      </w:r>
    </w:p>
    <w:p w:rsidR="00CF3613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Л.Н. Толстой – «Анна Каренина», «Война и мир – 2 том»</w:t>
      </w:r>
    </w:p>
    <w:p w:rsidR="00CF3613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Горький – «Мать», «Детство»</w:t>
      </w:r>
    </w:p>
    <w:p w:rsidR="00CF3613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Лесков – «На ножах», «Соборяне»</w:t>
      </w:r>
    </w:p>
    <w:p w:rsidR="00CF3613" w:rsidRDefault="00CF3613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Достоевский – «Бесы», «Идиот»</w:t>
      </w:r>
    </w:p>
    <w:p w:rsidR="00F904B7" w:rsidRDefault="00F904B7" w:rsidP="00A837F5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</w:p>
    <w:p w:rsidR="00F904B7" w:rsidRDefault="00F904B7" w:rsidP="00F904B7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 одного автора брались все его представленные выше произведения.</w:t>
      </w:r>
    </w:p>
    <w:p w:rsidR="00F904B7" w:rsidRDefault="00F904B7" w:rsidP="00F904B7">
      <w:pPr>
        <w:spacing w:after="0" w:line="240" w:lineRule="auto"/>
        <w:ind w:firstLine="708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Данные о статистиках и гипотезах</w:t>
      </w:r>
    </w:p>
    <w:p w:rsidR="00F904B7" w:rsidRPr="00F904B7" w:rsidRDefault="00F904B7" w:rsidP="00F904B7">
      <w:pPr>
        <w:spacing w:after="0" w:line="240" w:lineRule="auto"/>
        <w:rPr>
          <w:rFonts w:ascii="Bookman Old Style" w:hAnsi="Bookman Old Style" w:cstheme="majorHAnsi"/>
          <w:sz w:val="28"/>
          <w:szCs w:val="48"/>
        </w:rPr>
      </w:pPr>
    </w:p>
    <w:tbl>
      <w:tblPr>
        <w:tblStyle w:val="-26"/>
        <w:tblW w:w="9639" w:type="dxa"/>
        <w:tblLook w:val="04A0" w:firstRow="1" w:lastRow="0" w:firstColumn="1" w:lastColumn="0" w:noHBand="0" w:noVBand="1"/>
      </w:tblPr>
      <w:tblGrid>
        <w:gridCol w:w="1791"/>
        <w:gridCol w:w="2152"/>
        <w:gridCol w:w="3552"/>
        <w:gridCol w:w="2144"/>
      </w:tblGrid>
      <w:tr w:rsidR="00D679B1" w:rsidTr="00C115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016864" w:rsidRDefault="00016864" w:rsidP="00A837F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</w:t>
            </w:r>
          </w:p>
        </w:tc>
        <w:tc>
          <w:tcPr>
            <w:tcW w:w="2121" w:type="dxa"/>
          </w:tcPr>
          <w:p w:rsidR="00016864" w:rsidRDefault="00016864" w:rsidP="00A83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Проверяемая</w:t>
            </w:r>
          </w:p>
          <w:p w:rsidR="00016864" w:rsidRDefault="00016864" w:rsidP="00A83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сущность</w:t>
            </w:r>
          </w:p>
        </w:tc>
        <w:tc>
          <w:tcPr>
            <w:tcW w:w="3498" w:type="dxa"/>
          </w:tcPr>
          <w:p w:rsidR="00016864" w:rsidRDefault="00016864" w:rsidP="00A83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Статистика</w:t>
            </w:r>
          </w:p>
        </w:tc>
        <w:tc>
          <w:tcPr>
            <w:tcW w:w="2254" w:type="dxa"/>
          </w:tcPr>
          <w:p w:rsidR="00016864" w:rsidRDefault="00016864" w:rsidP="00A83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Ограничение</w:t>
            </w:r>
          </w:p>
        </w:tc>
      </w:tr>
      <w:tr w:rsidR="00D679B1" w:rsidRPr="00166064" w:rsidTr="00C11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016864" w:rsidRPr="00016864" w:rsidRDefault="00016864" w:rsidP="00A837F5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Критерий Шапиро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Уилка</w:t>
            </w:r>
            <w:proofErr w:type="spellEnd"/>
          </w:p>
        </w:tc>
        <w:tc>
          <w:tcPr>
            <w:tcW w:w="2121" w:type="dxa"/>
          </w:tcPr>
          <w:p w:rsidR="00D81F17" w:rsidRPr="00D81F17" w:rsidRDefault="00D81F17" w:rsidP="00D81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D81F17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D81F17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Нормальность распределения</w:t>
            </w:r>
            <w:r w:rsidRPr="00D81F17">
              <w:rPr>
                <w:rFonts w:ascii="Times New Roman" w:hAnsi="Times New Roman" w:cs="Times New Roman"/>
                <w:sz w:val="28"/>
              </w:rPr>
              <w:t>&gt;</w:t>
            </w:r>
          </w:p>
          <w:p w:rsidR="00016864" w:rsidRPr="00D81F17" w:rsidRDefault="00D81F17" w:rsidP="00D81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D81F17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D81F17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Распределение не является нормальным</w:t>
            </w:r>
            <w:r w:rsidRPr="00D81F17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016864" w:rsidRDefault="003A4D50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</w:rPr>
                        <m:t>)</m:t>
                      </m:r>
                    </m:e>
                  </m:nary>
                </m:e>
              </m:d>
            </m:oMath>
            <w:proofErr w:type="gramStart"/>
            <w:r w:rsidR="00166064" w:rsidRPr="00166064">
              <w:rPr>
                <w:rFonts w:ascii="Times New Roman" w:eastAsiaTheme="minorEastAsia" w:hAnsi="Times New Roman" w:cs="Times New Roman"/>
                <w:sz w:val="28"/>
                <w:vertAlign w:val="superscript"/>
              </w:rPr>
              <w:t>2 ,</w:t>
            </w:r>
            <w:proofErr w:type="gramEnd"/>
            <w:r w:rsidR="00166064" w:rsidRPr="00166064">
              <w:rPr>
                <w:rFonts w:ascii="Times New Roman" w:eastAsiaTheme="minorEastAsia" w:hAnsi="Times New Roman" w:cs="Times New Roman"/>
                <w:sz w:val="28"/>
                <w:vertAlign w:val="superscript"/>
              </w:rPr>
              <w:t xml:space="preserve"> </w:t>
            </w:r>
            <w:r w:rsidR="00166064">
              <w:rPr>
                <w:rFonts w:ascii="Times New Roman" w:hAnsi="Times New Roman" w:cs="Times New Roman"/>
                <w:sz w:val="28"/>
              </w:rPr>
              <w:t>где</w:t>
            </w:r>
            <w:r w:rsidR="00166064" w:rsidRPr="00166064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66064" w:rsidRPr="00166064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166064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n</w:t>
            </w:r>
            <w:r w:rsidR="00166064" w:rsidRPr="00166064">
              <w:rPr>
                <w:rFonts w:ascii="Times New Roman" w:hAnsi="Times New Roman" w:cs="Times New Roman"/>
                <w:sz w:val="28"/>
                <w:vertAlign w:val="subscript"/>
              </w:rPr>
              <w:t>-</w:t>
            </w:r>
            <w:proofErr w:type="spellStart"/>
            <w:r w:rsidR="00166064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i</w:t>
            </w:r>
            <w:proofErr w:type="spellEnd"/>
            <w:r w:rsidR="00166064" w:rsidRPr="00166064">
              <w:rPr>
                <w:rFonts w:ascii="Times New Roman" w:hAnsi="Times New Roman" w:cs="Times New Roman"/>
                <w:sz w:val="28"/>
                <w:vertAlign w:val="subscript"/>
              </w:rPr>
              <w:t xml:space="preserve">+1 </w:t>
            </w:r>
            <w:r w:rsidR="00166064" w:rsidRPr="00166064">
              <w:rPr>
                <w:rFonts w:ascii="Times New Roman" w:hAnsi="Times New Roman" w:cs="Times New Roman"/>
                <w:sz w:val="28"/>
              </w:rPr>
              <w:t>,</w:t>
            </w:r>
            <w:r w:rsidR="000436BA" w:rsidRPr="000436BA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66064">
              <w:rPr>
                <w:rFonts w:ascii="Times New Roman" w:hAnsi="Times New Roman" w:cs="Times New Roman"/>
                <w:sz w:val="28"/>
              </w:rPr>
              <w:t>берутся из таблиц</w:t>
            </w:r>
          </w:p>
          <w:p w:rsidR="00802625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432CB142" wp14:editId="1C8339A5">
                  <wp:extent cx="1881086" cy="453390"/>
                  <wp:effectExtent l="0" t="0" r="508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84" cy="45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25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0770791E" wp14:editId="7138C4A6">
                  <wp:extent cx="1880870" cy="523754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965" cy="52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25" w:rsidRPr="00166064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1EA03D8C" wp14:editId="4CE31B0E">
                  <wp:extent cx="1897380" cy="614680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76" cy="62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:rsidR="00016864" w:rsidRPr="00166064" w:rsidRDefault="007157E0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)</w:t>
            </w:r>
            <w:r w:rsidR="00B62504" w:rsidRPr="00B6250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Не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подходит для выборок большого объёма</w:t>
            </w:r>
            <w:r w:rsidRPr="007157E0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(в этом случае использовать Андерсон – Дарлинг или Шапиро –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Франчиа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D679B1" w:rsidTr="00C115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016864" w:rsidRPr="00016864" w:rsidRDefault="00016864" w:rsidP="00A837F5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121" w:type="dxa"/>
          </w:tcPr>
          <w:p w:rsidR="002F13B5" w:rsidRP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2F13B5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равны</w:t>
            </w:r>
            <w:r w:rsidRPr="002F13B5">
              <w:rPr>
                <w:rFonts w:ascii="Times New Roman" w:hAnsi="Times New Roman" w:cs="Times New Roman"/>
                <w:sz w:val="28"/>
              </w:rPr>
              <w:t>&gt;</w:t>
            </w:r>
          </w:p>
          <w:p w:rsidR="00016864" w:rsidRP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2F13B5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различны</w:t>
            </w:r>
            <w:r w:rsidRPr="002F13B5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016864" w:rsidRDefault="003A4D50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bSup>
                </m:den>
              </m:f>
            </m:oMath>
            <w:r w:rsidR="00C07E2F" w:rsidRPr="0016381C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 w:rsidR="00C07E2F">
              <w:rPr>
                <w:rFonts w:ascii="Times New Roman" w:eastAsiaTheme="minorEastAsia" w:hAnsi="Times New Roman" w:cs="Times New Roman"/>
                <w:sz w:val="28"/>
              </w:rPr>
              <w:t>, где</w:t>
            </w:r>
          </w:p>
          <w:p w:rsidR="00C07E2F" w:rsidRDefault="00C07E2F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  <w:p w:rsidR="00C07E2F" w:rsidRPr="0016381C" w:rsidRDefault="003A4D50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vertAlign w:val="superscript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bSup>
            </m:oMath>
            <w:r w:rsidR="00C07E2F" w:rsidRPr="0016381C">
              <w:rPr>
                <w:rFonts w:ascii="Times New Roman" w:eastAsiaTheme="minorEastAsia" w:hAnsi="Times New Roman" w:cs="Times New Roman"/>
                <w:sz w:val="28"/>
              </w:rPr>
              <w:t xml:space="preserve"> =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x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 </m:t>
              </m:r>
            </m:oMath>
            <w:r w:rsidR="00C07E2F" w:rsidRPr="0016381C">
              <w:rPr>
                <w:rFonts w:ascii="Times New Roman" w:eastAsiaTheme="minorEastAsia" w:hAnsi="Times New Roman" w:cs="Times New Roman"/>
                <w:sz w:val="28"/>
                <w:vertAlign w:val="superscript"/>
              </w:rPr>
              <w:t>2</w:t>
            </w:r>
          </w:p>
          <w:p w:rsidR="00C07E2F" w:rsidRDefault="00C07E2F" w:rsidP="00C07E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  <w:p w:rsidR="00C07E2F" w:rsidRPr="00C07E2F" w:rsidRDefault="003A4D50" w:rsidP="00C07E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bSup>
            </m:oMath>
            <w:r w:rsidR="00C07E2F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 =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n-1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)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 xml:space="preserve"> </m:t>
              </m:r>
            </m:oMath>
            <w:r w:rsidR="00C07E2F">
              <w:rPr>
                <w:rFonts w:ascii="Times New Roman" w:eastAsiaTheme="minorEastAsia" w:hAnsi="Times New Roman" w:cs="Times New Roman"/>
                <w:sz w:val="28"/>
                <w:vertAlign w:val="superscript"/>
                <w:lang w:val="en-US"/>
              </w:rPr>
              <w:t>2</w:t>
            </w:r>
          </w:p>
        </w:tc>
        <w:tc>
          <w:tcPr>
            <w:tcW w:w="2254" w:type="dxa"/>
          </w:tcPr>
          <w:p w:rsidR="00016864" w:rsidRPr="007157E0" w:rsidRDefault="007157E0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7157E0">
              <w:rPr>
                <w:rFonts w:ascii="Times New Roman" w:hAnsi="Times New Roman" w:cs="Times New Roman"/>
                <w:sz w:val="28"/>
              </w:rPr>
              <w:t xml:space="preserve">-) </w:t>
            </w:r>
            <w:r>
              <w:rPr>
                <w:rFonts w:ascii="Times New Roman" w:hAnsi="Times New Roman" w:cs="Times New Roman"/>
                <w:sz w:val="28"/>
              </w:rPr>
              <w:t>Три и более выборки (не имеет смысла)</w:t>
            </w:r>
          </w:p>
        </w:tc>
      </w:tr>
      <w:tr w:rsidR="00D679B1" w:rsidTr="00C11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016864" w:rsidRPr="00016864" w:rsidRDefault="00016864" w:rsidP="00A837F5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Критерий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21" w:type="dxa"/>
          </w:tcPr>
          <w:p w:rsidR="002F13B5" w:rsidRPr="002F13B5" w:rsidRDefault="002F13B5" w:rsidP="002F1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2F13B5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равны</w:t>
            </w:r>
            <w:r w:rsidRPr="002F13B5">
              <w:rPr>
                <w:rFonts w:ascii="Times New Roman" w:hAnsi="Times New Roman" w:cs="Times New Roman"/>
                <w:sz w:val="28"/>
              </w:rPr>
              <w:t>&gt;</w:t>
            </w:r>
          </w:p>
          <w:p w:rsidR="00016864" w:rsidRPr="002F13B5" w:rsidRDefault="002F13B5" w:rsidP="002F1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2F13B5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различны</w:t>
            </w:r>
            <w:r w:rsidRPr="002F13B5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016864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2734370" wp14:editId="259EB909">
                  <wp:extent cx="1927860" cy="59464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190" cy="60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25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3BE5F05E" wp14:editId="61A4AC95">
                  <wp:extent cx="1943100" cy="604119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618" cy="60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25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0852C327" wp14:editId="603F37DB">
                  <wp:extent cx="1950720" cy="75234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304" cy="75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25" w:rsidRDefault="00802625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02625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C43DFDC" wp14:editId="65B5C0C3">
                  <wp:extent cx="1984178" cy="792480"/>
                  <wp:effectExtent l="0" t="0" r="0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39" cy="7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:rsidR="00016864" w:rsidRDefault="00F44BA3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-) все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k</w:t>
            </w:r>
            <w:r w:rsidRPr="00F44BA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выборок простые, объединённая выборка независима</w:t>
            </w:r>
          </w:p>
          <w:p w:rsidR="00F44BA3" w:rsidRPr="00F44BA3" w:rsidRDefault="00F44BA3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-) выборки взяты из неизвестных непрерывных распределений</w:t>
            </w:r>
          </w:p>
        </w:tc>
      </w:tr>
      <w:tr w:rsidR="00D679B1" w:rsidTr="00C115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016864" w:rsidRPr="00016864" w:rsidRDefault="00016864" w:rsidP="00A837F5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T-</w:t>
            </w:r>
            <w:r>
              <w:rPr>
                <w:rFonts w:ascii="Times New Roman" w:hAnsi="Times New Roman" w:cs="Times New Roman"/>
                <w:b w:val="0"/>
                <w:sz w:val="28"/>
              </w:rPr>
              <w:t>критерий Стьюдента</w:t>
            </w:r>
          </w:p>
        </w:tc>
        <w:tc>
          <w:tcPr>
            <w:tcW w:w="2121" w:type="dxa"/>
          </w:tcPr>
          <w:p w:rsidR="00016864" w:rsidRPr="0016381C" w:rsidRDefault="001B6C95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16381C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16381C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равны</w:t>
            </w:r>
            <w:r w:rsidRPr="0016381C">
              <w:rPr>
                <w:rFonts w:ascii="Times New Roman" w:hAnsi="Times New Roman" w:cs="Times New Roman"/>
                <w:sz w:val="28"/>
              </w:rPr>
              <w:t>&gt;</w:t>
            </w:r>
          </w:p>
          <w:p w:rsidR="001B6C95" w:rsidRPr="0016381C" w:rsidRDefault="001B6C95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16381C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16381C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различны</w:t>
            </w:r>
            <w:r w:rsidRPr="0016381C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016864" w:rsidRDefault="003A4D50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y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s</m:t>
                        </m:r>
                      </m:den>
                    </m:f>
                  </m:e>
                </m:d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m*n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m+n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2254" w:type="dxa"/>
          </w:tcPr>
          <w:p w:rsidR="00016864" w:rsidRDefault="00AE7AD6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-)</w:t>
            </w:r>
            <w:r w:rsidR="001B6C95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016864">
              <w:rPr>
                <w:rFonts w:ascii="Times New Roman" w:hAnsi="Times New Roman" w:cs="Times New Roman"/>
                <w:sz w:val="28"/>
              </w:rPr>
              <w:t xml:space="preserve">Выборки простые* и </w:t>
            </w:r>
            <w:r w:rsidR="0012190E">
              <w:rPr>
                <w:rFonts w:ascii="Times New Roman" w:hAnsi="Times New Roman" w:cs="Times New Roman"/>
                <w:sz w:val="28"/>
              </w:rPr>
              <w:t>нормально распределены</w:t>
            </w:r>
          </w:p>
          <w:p w:rsidR="001B6C95" w:rsidRDefault="001B6C95" w:rsidP="00A83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-) Дисперсии неизвестны, но равны</w:t>
            </w:r>
          </w:p>
        </w:tc>
      </w:tr>
      <w:tr w:rsidR="00D679B1" w:rsidTr="00C11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016864" w:rsidRPr="00016864" w:rsidRDefault="00016864" w:rsidP="00A837F5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U-</w:t>
            </w:r>
            <w:r>
              <w:rPr>
                <w:rFonts w:ascii="Times New Roman" w:hAnsi="Times New Roman" w:cs="Times New Roman"/>
                <w:b w:val="0"/>
                <w:sz w:val="28"/>
              </w:rPr>
              <w:t>критерий Манна – Уитни</w:t>
            </w:r>
          </w:p>
        </w:tc>
        <w:tc>
          <w:tcPr>
            <w:tcW w:w="2121" w:type="dxa"/>
          </w:tcPr>
          <w:p w:rsidR="00D81F17" w:rsidRPr="00D81F17" w:rsidRDefault="00D81F17" w:rsidP="00D81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D81F17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D81F17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Распределения равны</w:t>
            </w:r>
            <w:r w:rsidRPr="00D81F17">
              <w:rPr>
                <w:rFonts w:ascii="Times New Roman" w:hAnsi="Times New Roman" w:cs="Times New Roman"/>
                <w:sz w:val="28"/>
              </w:rPr>
              <w:t>&gt;</w:t>
            </w:r>
          </w:p>
          <w:p w:rsidR="00016864" w:rsidRPr="00D81F17" w:rsidRDefault="00D81F17" w:rsidP="00D81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H</w:t>
            </w:r>
            <w:r w:rsidRPr="00D81F17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D81F17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Распределения различны</w:t>
            </w:r>
            <w:r w:rsidRPr="00D81F17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016864" w:rsidRPr="0016381C" w:rsidRDefault="00F44BA3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)</m:t>
                  </m:r>
                </m:e>
              </m:nary>
            </m:oMath>
          </w:p>
          <w:p w:rsidR="00291C1E" w:rsidRPr="0016381C" w:rsidRDefault="00291C1E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)</m:t>
                  </m:r>
                </m:e>
              </m:nary>
            </m:oMath>
          </w:p>
          <w:p w:rsidR="00FD600D" w:rsidRDefault="00FD600D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+ 1/2m(m+1) - R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x</w:t>
            </w:r>
          </w:p>
          <w:p w:rsidR="00FD600D" w:rsidRDefault="00FD600D" w:rsidP="00FD6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+ 1/2n(n+1) – R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y</w:t>
            </w:r>
          </w:p>
          <w:p w:rsidR="00FD600D" w:rsidRPr="00FD600D" w:rsidRDefault="00FD600D" w:rsidP="00FD6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U = </w:t>
            </w: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min{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FD600D" w:rsidRPr="00FD600D" w:rsidRDefault="00FD600D" w:rsidP="00A83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vertAlign w:val="subscript"/>
              </w:rPr>
            </w:pPr>
          </w:p>
        </w:tc>
        <w:tc>
          <w:tcPr>
            <w:tcW w:w="2254" w:type="dxa"/>
          </w:tcPr>
          <w:p w:rsidR="00F44BA3" w:rsidRDefault="00F44BA3" w:rsidP="00F44B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-) все выборки простые, объединённая выборка независима</w:t>
            </w:r>
          </w:p>
          <w:p w:rsidR="00016864" w:rsidRDefault="00F44BA3" w:rsidP="00F44B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-) выборки взяты из неизвестных непрерывных распределений</w:t>
            </w:r>
          </w:p>
        </w:tc>
      </w:tr>
      <w:tr w:rsidR="00D679B1" w:rsidTr="00C115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2F13B5" w:rsidRPr="00016864" w:rsidRDefault="002F13B5" w:rsidP="002F13B5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lastRenderedPageBreak/>
              <w:t>W-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ранговый критерий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21" w:type="dxa"/>
          </w:tcPr>
          <w:p w:rsidR="002F13B5" w:rsidRP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2F13B5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равны</w:t>
            </w:r>
            <w:r w:rsidRPr="002F13B5">
              <w:rPr>
                <w:rFonts w:ascii="Times New Roman" w:hAnsi="Times New Roman" w:cs="Times New Roman"/>
                <w:sz w:val="28"/>
              </w:rPr>
              <w:t>&gt;</w:t>
            </w:r>
          </w:p>
          <w:p w:rsidR="002F13B5" w:rsidRP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2F13B5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Выборочные средние различны</w:t>
            </w:r>
            <w:r w:rsidRPr="002F13B5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</w:rPr>
            </w:pPr>
            <w:r w:rsidRPr="002F13B5">
              <w:rPr>
                <w:rFonts w:ascii="Times New Roman" w:hAnsi="Times New Roman" w:cs="Times New Roman"/>
                <w:sz w:val="28"/>
              </w:rPr>
              <w:t xml:space="preserve">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r</m:t>
                  </m:r>
                </m:e>
              </m:nary>
            </m:oMath>
            <w:r>
              <w:rPr>
                <w:rFonts w:ascii="Times New Roman" w:eastAsiaTheme="minorEastAsia" w:hAnsi="Times New Roman" w:cs="Times New Roman"/>
                <w:sz w:val="28"/>
                <w:vertAlign w:val="subscript"/>
                <w:lang w:val="en-US"/>
              </w:rPr>
              <w:t>j</w:t>
            </w:r>
            <w:r>
              <w:rPr>
                <w:rFonts w:ascii="Times New Roman" w:eastAsiaTheme="minorEastAsia" w:hAnsi="Times New Roman" w:cs="Times New Roman"/>
                <w:sz w:val="28"/>
              </w:rPr>
              <w:t>, где</w:t>
            </w:r>
          </w:p>
          <w:p w:rsidR="002F13B5" w:rsidRP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>1</w:t>
            </w:r>
            <w:r w:rsidRPr="002F13B5">
              <w:rPr>
                <w:rFonts w:ascii="Times New Roman" w:hAnsi="Times New Roman" w:cs="Times New Roman"/>
                <w:sz w:val="28"/>
              </w:rPr>
              <w:t>, …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n</w:t>
            </w:r>
            <w:proofErr w:type="spellEnd"/>
            <w:r w:rsidRPr="002F13B5">
              <w:rPr>
                <w:rFonts w:ascii="Times New Roman" w:hAnsi="Times New Roman" w:cs="Times New Roman"/>
                <w:sz w:val="28"/>
                <w:vertAlign w:val="subscript"/>
              </w:rPr>
              <w:t xml:space="preserve"> </w:t>
            </w:r>
            <w:r w:rsidRPr="002F13B5">
              <w:rPr>
                <w:rFonts w:ascii="Times New Roman" w:hAnsi="Times New Roman" w:cs="Times New Roman"/>
                <w:sz w:val="28"/>
              </w:rPr>
              <w:t xml:space="preserve"> -</w:t>
            </w:r>
            <w:proofErr w:type="gramEnd"/>
            <w:r w:rsidRPr="002F13B5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ранги всех значений выборки</w:t>
            </w:r>
          </w:p>
        </w:tc>
        <w:tc>
          <w:tcPr>
            <w:tcW w:w="2254" w:type="dxa"/>
          </w:tcPr>
          <w:p w:rsidR="002F13B5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</w:pPr>
            <w:r w:rsidRPr="00D81F17">
              <w:rPr>
                <w:rFonts w:ascii="Times New Roman" w:hAnsi="Times New Roman" w:cs="Times New Roman"/>
                <w:sz w:val="28"/>
                <w:szCs w:val="28"/>
              </w:rPr>
              <w:t>-)</w:t>
            </w:r>
            <w:r w:rsidRPr="00C74271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r w:rsidRPr="00C74271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O</w:t>
            </w:r>
            <w:proofErr w:type="spellStart"/>
            <w:r w:rsidRPr="00C74271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бъём</w:t>
            </w:r>
            <w:proofErr w:type="spellEnd"/>
            <w:r w:rsidRPr="00C74271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выборки до 25 элементо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в</w:t>
            </w:r>
          </w:p>
          <w:p w:rsidR="002F13B5" w:rsidRPr="00C74271" w:rsidRDefault="002F13B5" w:rsidP="002F1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81F17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Выборки одинакового объёма</w:t>
            </w:r>
          </w:p>
        </w:tc>
      </w:tr>
      <w:tr w:rsidR="00D679B1" w:rsidTr="00C11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2F13B5" w:rsidRPr="00016864" w:rsidRDefault="002F13B5" w:rsidP="002F13B5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- Смирнова</w:t>
            </w:r>
          </w:p>
        </w:tc>
        <w:tc>
          <w:tcPr>
            <w:tcW w:w="2121" w:type="dxa"/>
          </w:tcPr>
          <w:p w:rsidR="00D81F17" w:rsidRPr="00D81F17" w:rsidRDefault="00D81F17" w:rsidP="00D81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D81F17">
              <w:rPr>
                <w:rFonts w:ascii="Times New Roman" w:hAnsi="Times New Roman" w:cs="Times New Roman"/>
                <w:sz w:val="28"/>
                <w:vertAlign w:val="subscript"/>
              </w:rPr>
              <w:t xml:space="preserve">0 </w:t>
            </w:r>
            <w:r w:rsidRPr="00D81F17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Распределения равны</w:t>
            </w:r>
            <w:r w:rsidRPr="00D81F17">
              <w:rPr>
                <w:rFonts w:ascii="Times New Roman" w:hAnsi="Times New Roman" w:cs="Times New Roman"/>
                <w:sz w:val="28"/>
              </w:rPr>
              <w:t>&gt;</w:t>
            </w:r>
          </w:p>
          <w:p w:rsidR="002F13B5" w:rsidRDefault="00D81F17" w:rsidP="00D81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D81F17">
              <w:rPr>
                <w:rFonts w:ascii="Times New Roman" w:hAnsi="Times New Roman" w:cs="Times New Roman"/>
                <w:sz w:val="28"/>
                <w:vertAlign w:val="subscript"/>
              </w:rPr>
              <w:t xml:space="preserve">1 </w:t>
            </w:r>
            <w:r w:rsidRPr="00D81F17">
              <w:rPr>
                <w:rFonts w:ascii="Times New Roman" w:hAnsi="Times New Roman" w:cs="Times New Roman"/>
                <w:sz w:val="28"/>
              </w:rPr>
              <w:t>= &lt;</w:t>
            </w:r>
            <w:r>
              <w:rPr>
                <w:rFonts w:ascii="Times New Roman" w:hAnsi="Times New Roman" w:cs="Times New Roman"/>
                <w:sz w:val="28"/>
              </w:rPr>
              <w:t>Распределения различны</w:t>
            </w:r>
            <w:r w:rsidRPr="00D81F17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3498" w:type="dxa"/>
          </w:tcPr>
          <w:p w:rsidR="00D679B1" w:rsidRDefault="00D679B1" w:rsidP="002F1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  <w:p w:rsidR="002F13B5" w:rsidRDefault="00D679B1" w:rsidP="002F1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D679B1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880E63C" wp14:editId="600BB332">
                  <wp:extent cx="2118360" cy="455155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t="16180" r="3287"/>
                          <a:stretch/>
                        </pic:blipFill>
                        <pic:spPr bwMode="auto">
                          <a:xfrm>
                            <a:off x="0" y="0"/>
                            <a:ext cx="2152922" cy="46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:rsidR="002F13B5" w:rsidRDefault="00C115CC" w:rsidP="002F1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-) выборки взяты из неизвестных непрерывных распределений</w:t>
            </w:r>
          </w:p>
        </w:tc>
      </w:tr>
    </w:tbl>
    <w:p w:rsidR="00D81F17" w:rsidRPr="003A5BAE" w:rsidRDefault="00D81F17" w:rsidP="00ED27D9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726087" w:rsidRPr="00726087" w:rsidRDefault="00265F65" w:rsidP="00A837F5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265F65">
        <w:rPr>
          <w:rFonts w:ascii="Times New Roman" w:hAnsi="Times New Roman" w:cs="Times New Roman"/>
          <w:b/>
          <w:i/>
          <w:sz w:val="28"/>
        </w:rPr>
        <w:t>Уровень значимости = 0.1</w:t>
      </w:r>
      <w:r>
        <w:rPr>
          <w:rFonts w:ascii="Times New Roman" w:hAnsi="Times New Roman" w:cs="Times New Roman"/>
          <w:sz w:val="28"/>
        </w:rPr>
        <w:t>.</w:t>
      </w:r>
    </w:p>
    <w:p w:rsidR="00424EF6" w:rsidRPr="00A600AC" w:rsidRDefault="00265F65" w:rsidP="00692A2C">
      <w:pPr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3156F" w:rsidRPr="00A600AC">
        <w:rPr>
          <w:rFonts w:ascii="Times New Roman" w:hAnsi="Times New Roman" w:cs="Times New Roman"/>
          <w:i/>
          <w:sz w:val="28"/>
          <w:u w:val="single"/>
        </w:rPr>
        <w:t>Произведения одного автора:</w:t>
      </w:r>
    </w:p>
    <w:p w:rsidR="007C2B07" w:rsidRDefault="007C2B07" w:rsidP="00692A2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Л.Н. Толстой</w:t>
      </w:r>
    </w:p>
    <w:p w:rsidR="0016381C" w:rsidRDefault="0016381C" w:rsidP="00692A2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Выборка:</w:t>
      </w:r>
    </w:p>
    <w:p w:rsidR="0016381C" w:rsidRPr="0016381C" w:rsidRDefault="0016381C" w:rsidP="0016381C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[23.99375, 23.21875, 23.53125, 24.39375, 24.80625]</w:t>
      </w:r>
    </w:p>
    <w:p w:rsidR="0016381C" w:rsidRPr="0016381C" w:rsidRDefault="0016381C" w:rsidP="0016381C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[24.075, 23.7375, 24.19375, 23.35625, 24.76875]</w:t>
      </w:r>
    </w:p>
    <w:p w:rsidR="0016381C" w:rsidRPr="0016381C" w:rsidRDefault="0016381C" w:rsidP="0016381C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[24.456249999999997, 24.31875, 23.70625, 24.631249999999998, 24.425]</w:t>
      </w:r>
    </w:p>
    <w:p w:rsidR="0016381C" w:rsidRDefault="0016381C" w:rsidP="0016381C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[23.73125, 24.0125, 25.025, 24.64375, 24.025, 25.0125, 24.28125, 24.625, 24.34375]</w:t>
      </w:r>
    </w:p>
    <w:p w:rsidR="008D11A8" w:rsidRPr="00CC74D8" w:rsidRDefault="008D11A8" w:rsidP="001638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</w:t>
      </w:r>
      <w:r w:rsidRPr="00CC74D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value</w:t>
      </w:r>
    </w:p>
    <w:tbl>
      <w:tblPr>
        <w:tblStyle w:val="11"/>
        <w:tblW w:w="9493" w:type="dxa"/>
        <w:tblLook w:val="04A0" w:firstRow="1" w:lastRow="0" w:firstColumn="1" w:lastColumn="0" w:noHBand="0" w:noVBand="1"/>
      </w:tblPr>
      <w:tblGrid>
        <w:gridCol w:w="2331"/>
        <w:gridCol w:w="2666"/>
        <w:gridCol w:w="2806"/>
        <w:gridCol w:w="1999"/>
      </w:tblGrid>
      <w:tr w:rsidR="008D6312" w:rsidTr="008D6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541" w:type="dxa"/>
          </w:tcPr>
          <w:p w:rsidR="0016381C" w:rsidRPr="008D11A8" w:rsidRDefault="008D11A8" w:rsidP="00692A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8D11A8">
              <w:rPr>
                <w:rFonts w:ascii="Times New Roman" w:hAnsi="Times New Roman" w:cs="Times New Roman"/>
                <w:b w:val="0"/>
                <w:sz w:val="28"/>
              </w:rPr>
              <w:t xml:space="preserve">0.9531287550926208 </w:t>
            </w:r>
          </w:p>
        </w:tc>
        <w:tc>
          <w:tcPr>
            <w:tcW w:w="2674" w:type="dxa"/>
          </w:tcPr>
          <w:p w:rsidR="0016381C" w:rsidRDefault="008D11A8" w:rsidP="00692A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b w:val="0"/>
                <w:sz w:val="28"/>
              </w:rPr>
              <w:t>0.7055749297142029</w:t>
            </w:r>
          </w:p>
        </w:tc>
        <w:tc>
          <w:tcPr>
            <w:tcW w:w="2056" w:type="dxa"/>
          </w:tcPr>
          <w:p w:rsidR="0016381C" w:rsidRPr="007C2B07" w:rsidRDefault="0016381C" w:rsidP="00692A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541" w:type="dxa"/>
          </w:tcPr>
          <w:p w:rsidR="0016381C" w:rsidRDefault="008D11A8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 xml:space="preserve">0.9526628255844116 </w:t>
            </w:r>
          </w:p>
        </w:tc>
        <w:tc>
          <w:tcPr>
            <w:tcW w:w="2674" w:type="dxa"/>
          </w:tcPr>
          <w:p w:rsidR="0016381C" w:rsidRDefault="008D11A8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0.6027610301971436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541" w:type="dxa"/>
          </w:tcPr>
          <w:p w:rsidR="0016381C" w:rsidRDefault="008D11A8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 xml:space="preserve">1.1227716916854662 </w:t>
            </w:r>
          </w:p>
        </w:tc>
        <w:tc>
          <w:tcPr>
            <w:tcW w:w="2674" w:type="dxa"/>
          </w:tcPr>
          <w:p w:rsidR="0016381C" w:rsidRDefault="008D11A8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0.36350711249099216</w:t>
            </w:r>
          </w:p>
        </w:tc>
        <w:tc>
          <w:tcPr>
            <w:tcW w:w="2056" w:type="dxa"/>
          </w:tcPr>
          <w:p w:rsidR="0016381C" w:rsidRPr="007C2B07" w:rsidRDefault="0016381C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Принимаем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541" w:type="dxa"/>
          </w:tcPr>
          <w:p w:rsidR="0016381C" w:rsidRDefault="008D11A8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2.5688888888888926</w:t>
            </w:r>
          </w:p>
        </w:tc>
        <w:tc>
          <w:tcPr>
            <w:tcW w:w="2674" w:type="dxa"/>
          </w:tcPr>
          <w:p w:rsidR="0016381C" w:rsidRDefault="008D11A8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0.4629698495183314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541" w:type="dxa"/>
          </w:tcPr>
          <w:p w:rsidR="0016381C" w:rsidRDefault="0056772D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0.445019610874379</w:t>
            </w:r>
          </w:p>
        </w:tc>
        <w:tc>
          <w:tcPr>
            <w:tcW w:w="2674" w:type="dxa"/>
          </w:tcPr>
          <w:p w:rsidR="0016381C" w:rsidRDefault="0056772D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0.6606533322957311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541" w:type="dxa"/>
          </w:tcPr>
          <w:p w:rsidR="0016381C" w:rsidRDefault="008D11A8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16.0</w:t>
            </w:r>
          </w:p>
        </w:tc>
        <w:tc>
          <w:tcPr>
            <w:tcW w:w="2674" w:type="dxa"/>
          </w:tcPr>
          <w:p w:rsidR="0016381C" w:rsidRDefault="008D11A8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0.275390625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541" w:type="dxa"/>
          </w:tcPr>
          <w:p w:rsidR="0016381C" w:rsidRPr="00276381" w:rsidRDefault="00276381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43.0</w:t>
            </w:r>
          </w:p>
        </w:tc>
        <w:tc>
          <w:tcPr>
            <w:tcW w:w="2674" w:type="dxa"/>
          </w:tcPr>
          <w:p w:rsidR="0016381C" w:rsidRDefault="00276381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0.12073854334140409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541" w:type="dxa"/>
          </w:tcPr>
          <w:p w:rsidR="0016381C" w:rsidRDefault="00276381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0.4142857142857143 </w:t>
            </w:r>
          </w:p>
        </w:tc>
        <w:tc>
          <w:tcPr>
            <w:tcW w:w="2674" w:type="dxa"/>
          </w:tcPr>
          <w:p w:rsidR="0016381C" w:rsidRDefault="00276381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0.20557234751608155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:rsidR="0016381C" w:rsidRPr="007C2B07" w:rsidRDefault="0016381C" w:rsidP="00692A2C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541" w:type="dxa"/>
          </w:tcPr>
          <w:p w:rsidR="0016381C" w:rsidRDefault="00276381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0.4142857142857143 </w:t>
            </w:r>
          </w:p>
        </w:tc>
        <w:tc>
          <w:tcPr>
            <w:tcW w:w="2674" w:type="dxa"/>
          </w:tcPr>
          <w:p w:rsidR="0016381C" w:rsidRDefault="00276381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0.20557234751608155</w:t>
            </w:r>
          </w:p>
        </w:tc>
        <w:tc>
          <w:tcPr>
            <w:tcW w:w="2056" w:type="dxa"/>
          </w:tcPr>
          <w:p w:rsidR="0016381C" w:rsidRDefault="0016381C" w:rsidP="00692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7C2B07" w:rsidRDefault="007C2B07" w:rsidP="00692A2C">
      <w:pPr>
        <w:rPr>
          <w:rFonts w:ascii="Times New Roman" w:hAnsi="Times New Roman" w:cs="Times New Roman"/>
          <w:sz w:val="28"/>
        </w:rPr>
      </w:pPr>
    </w:p>
    <w:p w:rsidR="007C2B07" w:rsidRDefault="007C2B07" w:rsidP="007C2B07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И.С.Тургенев</w:t>
      </w:r>
      <w:proofErr w:type="spellEnd"/>
    </w:p>
    <w:p w:rsidR="00276381" w:rsidRPr="00CC74D8" w:rsidRDefault="00276381" w:rsidP="00276381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[23.1875, 22.88125, 21.96875, 23.15625, 23.34375]</w:t>
      </w:r>
    </w:p>
    <w:p w:rsidR="00276381" w:rsidRPr="00CC74D8" w:rsidRDefault="00276381" w:rsidP="00276381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[22.7375, 23.46875]</w:t>
      </w:r>
    </w:p>
    <w:p w:rsidR="00276381" w:rsidRPr="00CC74D8" w:rsidRDefault="00276381" w:rsidP="00276381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[22.825, 23.443749999999998, 23.2375]</w:t>
      </w:r>
    </w:p>
    <w:p w:rsidR="00276381" w:rsidRPr="00CC74D8" w:rsidRDefault="00276381" w:rsidP="00276381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[22.93125, 23.075000000000003]</w:t>
      </w:r>
    </w:p>
    <w:p w:rsidR="00276381" w:rsidRPr="00CC74D8" w:rsidRDefault="00276381" w:rsidP="00276381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ab/>
      </w:r>
      <w:r w:rsidRPr="00CC74D8">
        <w:rPr>
          <w:rFonts w:ascii="Times New Roman" w:hAnsi="Times New Roman" w:cs="Times New Roman"/>
          <w:sz w:val="28"/>
        </w:rPr>
        <w:tab/>
      </w:r>
      <w:r w:rsidRPr="00CC74D8">
        <w:rPr>
          <w:rFonts w:ascii="Times New Roman" w:hAnsi="Times New Roman" w:cs="Times New Roman"/>
          <w:sz w:val="28"/>
        </w:rPr>
        <w:tab/>
      </w:r>
      <w:r w:rsidRPr="00CC74D8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</w:t>
      </w:r>
      <w:r w:rsidRPr="00CC74D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value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91"/>
        <w:gridCol w:w="2636"/>
        <w:gridCol w:w="2636"/>
        <w:gridCol w:w="1882"/>
      </w:tblGrid>
      <w:tr w:rsidR="00276381" w:rsidTr="001278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636" w:type="dxa"/>
          </w:tcPr>
          <w:p w:rsidR="00276381" w:rsidRDefault="00276381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276381">
              <w:rPr>
                <w:rFonts w:ascii="Times New Roman" w:hAnsi="Times New Roman" w:cs="Times New Roman"/>
                <w:b w:val="0"/>
                <w:sz w:val="28"/>
              </w:rPr>
              <w:t xml:space="preserve">0.8792604207992554 </w:t>
            </w:r>
          </w:p>
        </w:tc>
        <w:tc>
          <w:tcPr>
            <w:tcW w:w="2636" w:type="dxa"/>
          </w:tcPr>
          <w:p w:rsidR="00276381" w:rsidRDefault="00276381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276381">
              <w:rPr>
                <w:rFonts w:ascii="Times New Roman" w:hAnsi="Times New Roman" w:cs="Times New Roman"/>
                <w:b w:val="0"/>
                <w:sz w:val="28"/>
              </w:rPr>
              <w:t>0.22318527102470398</w:t>
            </w:r>
          </w:p>
        </w:tc>
        <w:tc>
          <w:tcPr>
            <w:tcW w:w="1882" w:type="dxa"/>
          </w:tcPr>
          <w:p w:rsidR="00276381" w:rsidRPr="007C2B07" w:rsidRDefault="00276381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Принимаем гипотезу о нормальности </w:t>
            </w: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распределения</w:t>
            </w:r>
          </w:p>
        </w:tc>
      </w:tr>
      <w:tr w:rsidR="00276381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Шапиро – третья и четвертая выборки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0.9735967516899109 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0.8977965712547302</w:t>
            </w:r>
          </w:p>
        </w:tc>
        <w:tc>
          <w:tcPr>
            <w:tcW w:w="1882" w:type="dxa"/>
          </w:tcPr>
          <w:p w:rsidR="00276381" w:rsidRPr="005D6103" w:rsidRDefault="00276381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Отклонить гипотезу о нормальности распределения</w:t>
            </w:r>
          </w:p>
        </w:tc>
      </w:tr>
      <w:tr w:rsidR="00276381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0.22743237873766656 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0.8747554679766818</w:t>
            </w:r>
          </w:p>
        </w:tc>
        <w:tc>
          <w:tcPr>
            <w:tcW w:w="1882" w:type="dxa"/>
          </w:tcPr>
          <w:p w:rsidR="00276381" w:rsidRPr="007C2B07" w:rsidRDefault="00276381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636" w:type="dxa"/>
          </w:tcPr>
          <w:p w:rsidR="00276381" w:rsidRDefault="0012781F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0.6025641025641093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0.8958451305579371</w:t>
            </w:r>
          </w:p>
        </w:tc>
        <w:tc>
          <w:tcPr>
            <w:tcW w:w="1882" w:type="dxa"/>
          </w:tcPr>
          <w:p w:rsidR="00276381" w:rsidRDefault="00276381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636" w:type="dxa"/>
          </w:tcPr>
          <w:p w:rsidR="00276381" w:rsidRDefault="0056772D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-0.563677839021931</w:t>
            </w:r>
          </w:p>
        </w:tc>
        <w:tc>
          <w:tcPr>
            <w:tcW w:w="2636" w:type="dxa"/>
          </w:tcPr>
          <w:p w:rsidR="00276381" w:rsidRDefault="0056772D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0.5853911903445019</w:t>
            </w:r>
          </w:p>
        </w:tc>
        <w:tc>
          <w:tcPr>
            <w:tcW w:w="1882" w:type="dxa"/>
          </w:tcPr>
          <w:p w:rsidR="00276381" w:rsidRDefault="00276381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636" w:type="dxa"/>
          </w:tcPr>
          <w:p w:rsidR="00276381" w:rsidRDefault="00276381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5.0 </w:t>
            </w:r>
          </w:p>
        </w:tc>
        <w:tc>
          <w:tcPr>
            <w:tcW w:w="2636" w:type="dxa"/>
          </w:tcPr>
          <w:p w:rsidR="00276381" w:rsidRDefault="00276381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0.625</w:t>
            </w:r>
          </w:p>
        </w:tc>
        <w:tc>
          <w:tcPr>
            <w:tcW w:w="1882" w:type="dxa"/>
          </w:tcPr>
          <w:p w:rsidR="00276381" w:rsidRPr="00F904B7" w:rsidRDefault="00276381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16.0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0.8762626262626263</w:t>
            </w:r>
          </w:p>
        </w:tc>
        <w:tc>
          <w:tcPr>
            <w:tcW w:w="1882" w:type="dxa"/>
          </w:tcPr>
          <w:p w:rsidR="00276381" w:rsidRDefault="00276381" w:rsidP="00A60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276381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276381" w:rsidRPr="007C2B07" w:rsidRDefault="00276381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0.2857142857142857 </w:t>
            </w:r>
          </w:p>
        </w:tc>
        <w:tc>
          <w:tcPr>
            <w:tcW w:w="2636" w:type="dxa"/>
          </w:tcPr>
          <w:p w:rsidR="00276381" w:rsidRDefault="0012781F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0.9090909090909092</w:t>
            </w:r>
          </w:p>
        </w:tc>
        <w:tc>
          <w:tcPr>
            <w:tcW w:w="1882" w:type="dxa"/>
          </w:tcPr>
          <w:p w:rsidR="00276381" w:rsidRDefault="00276381" w:rsidP="00A60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12781F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12781F" w:rsidRPr="007C2B07" w:rsidRDefault="0012781F" w:rsidP="0012781F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636" w:type="dxa"/>
          </w:tcPr>
          <w:p w:rsidR="0012781F" w:rsidRDefault="0012781F" w:rsidP="001278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0.2857142857142857 </w:t>
            </w:r>
          </w:p>
        </w:tc>
        <w:tc>
          <w:tcPr>
            <w:tcW w:w="2636" w:type="dxa"/>
          </w:tcPr>
          <w:p w:rsidR="0012781F" w:rsidRDefault="0012781F" w:rsidP="001278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0.9090909090909092</w:t>
            </w:r>
          </w:p>
        </w:tc>
        <w:tc>
          <w:tcPr>
            <w:tcW w:w="1882" w:type="dxa"/>
          </w:tcPr>
          <w:p w:rsidR="0012781F" w:rsidRDefault="0012781F" w:rsidP="001278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7C2B07" w:rsidRDefault="007C2B07" w:rsidP="00692A2C">
      <w:pPr>
        <w:rPr>
          <w:rFonts w:ascii="Times New Roman" w:hAnsi="Times New Roman" w:cs="Times New Roman"/>
          <w:sz w:val="28"/>
        </w:rPr>
      </w:pPr>
    </w:p>
    <w:p w:rsidR="005D6103" w:rsidRDefault="005D6103" w:rsidP="005D6103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Ф.М.Достоевский</w:t>
      </w:r>
      <w:proofErr w:type="spellEnd"/>
    </w:p>
    <w:p w:rsidR="0012781F" w:rsidRPr="00CC74D8" w:rsidRDefault="0012781F" w:rsidP="0012781F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[26.400000000000002, 25.3125, 25.34375, 24.73125, 25.1, 26.08125, 25.35]</w:t>
      </w:r>
    </w:p>
    <w:p w:rsidR="0012781F" w:rsidRPr="00CC74D8" w:rsidRDefault="0012781F" w:rsidP="0012781F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[27.3375, 26.34375, 24.5125, 25.724999999999998, 26.30625, 25.48125, 25.59375]</w:t>
      </w:r>
    </w:p>
    <w:p w:rsidR="0012781F" w:rsidRPr="00CC74D8" w:rsidRDefault="0012781F" w:rsidP="0012781F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[27.06875, 25.056250000000002, 26.03125, 25.15, 26.58125, 25.35, 25.98125, 27.38125]</w:t>
      </w:r>
    </w:p>
    <w:p w:rsidR="0012781F" w:rsidRPr="00CC74D8" w:rsidRDefault="0012781F" w:rsidP="0012781F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>[27.200000000000003, 26.656249999999996, 24.89375, 26.94375, 26.637499999999996, 24.55, 26.150000000000002, 25.31875, 25.937500000000004, 26.1625]</w:t>
      </w:r>
    </w:p>
    <w:p w:rsidR="0012781F" w:rsidRPr="00CC74D8" w:rsidRDefault="0012781F" w:rsidP="0012781F">
      <w:pPr>
        <w:rPr>
          <w:rFonts w:ascii="Times New Roman" w:hAnsi="Times New Roman" w:cs="Times New Roman"/>
          <w:sz w:val="28"/>
        </w:rPr>
      </w:pPr>
      <w:r w:rsidRPr="00CC74D8">
        <w:rPr>
          <w:rFonts w:ascii="Times New Roman" w:hAnsi="Times New Roman" w:cs="Times New Roman"/>
          <w:sz w:val="28"/>
        </w:rPr>
        <w:tab/>
      </w:r>
      <w:r w:rsidRPr="00CC74D8">
        <w:rPr>
          <w:rFonts w:ascii="Times New Roman" w:hAnsi="Times New Roman" w:cs="Times New Roman"/>
          <w:sz w:val="28"/>
        </w:rPr>
        <w:tab/>
      </w:r>
      <w:r w:rsidRPr="00CC74D8">
        <w:rPr>
          <w:rFonts w:ascii="Times New Roman" w:hAnsi="Times New Roman" w:cs="Times New Roman"/>
          <w:sz w:val="28"/>
        </w:rPr>
        <w:tab/>
      </w:r>
      <w:r w:rsidRPr="00CC74D8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</w:t>
      </w:r>
      <w:r w:rsidRPr="00CC74D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value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91"/>
        <w:gridCol w:w="2636"/>
        <w:gridCol w:w="2636"/>
        <w:gridCol w:w="1882"/>
      </w:tblGrid>
      <w:tr w:rsidR="0012781F" w:rsidTr="001278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1522" w:type="dxa"/>
          </w:tcPr>
          <w:p w:rsidR="0012781F" w:rsidRDefault="00C86866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86866">
              <w:rPr>
                <w:rFonts w:ascii="Times New Roman" w:hAnsi="Times New Roman" w:cs="Times New Roman"/>
                <w:b w:val="0"/>
                <w:sz w:val="28"/>
              </w:rPr>
              <w:t xml:space="preserve">0.961934208869931 </w:t>
            </w:r>
          </w:p>
        </w:tc>
        <w:tc>
          <w:tcPr>
            <w:tcW w:w="2028" w:type="dxa"/>
          </w:tcPr>
          <w:p w:rsidR="0012781F" w:rsidRDefault="00C86866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86866">
              <w:rPr>
                <w:rFonts w:ascii="Times New Roman" w:hAnsi="Times New Roman" w:cs="Times New Roman"/>
                <w:b w:val="0"/>
                <w:sz w:val="28"/>
              </w:rPr>
              <w:t>0.7547894716262817</w:t>
            </w:r>
          </w:p>
        </w:tc>
        <w:tc>
          <w:tcPr>
            <w:tcW w:w="2780" w:type="dxa"/>
          </w:tcPr>
          <w:p w:rsidR="0012781F" w:rsidRPr="007C2B07" w:rsidRDefault="0012781F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12781F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1522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0.9573202133178711 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0.5508359670639038</w:t>
            </w:r>
          </w:p>
        </w:tc>
        <w:tc>
          <w:tcPr>
            <w:tcW w:w="2780" w:type="dxa"/>
          </w:tcPr>
          <w:p w:rsidR="0012781F" w:rsidRPr="005D7EF3" w:rsidRDefault="0012781F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12781F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1522" w:type="dxa"/>
          </w:tcPr>
          <w:p w:rsidR="0012781F" w:rsidRDefault="00C86866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0.847071738535625 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0.4798407730711082</w:t>
            </w:r>
          </w:p>
        </w:tc>
        <w:tc>
          <w:tcPr>
            <w:tcW w:w="2780" w:type="dxa"/>
          </w:tcPr>
          <w:p w:rsidR="0012781F" w:rsidRPr="007C2B07" w:rsidRDefault="0012781F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12781F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1522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2.4870934267382383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0.4776281064692328</w:t>
            </w:r>
          </w:p>
        </w:tc>
        <w:tc>
          <w:tcPr>
            <w:tcW w:w="2780" w:type="dxa"/>
          </w:tcPr>
          <w:p w:rsidR="0012781F" w:rsidRDefault="0012781F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12781F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1522" w:type="dxa"/>
          </w:tcPr>
          <w:p w:rsidR="0012781F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-1.287739851517813</w:t>
            </w:r>
          </w:p>
        </w:tc>
        <w:tc>
          <w:tcPr>
            <w:tcW w:w="2028" w:type="dxa"/>
          </w:tcPr>
          <w:p w:rsidR="0012781F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0.2076819810451186</w:t>
            </w:r>
          </w:p>
        </w:tc>
        <w:tc>
          <w:tcPr>
            <w:tcW w:w="2780" w:type="dxa"/>
          </w:tcPr>
          <w:p w:rsidR="0012781F" w:rsidRDefault="0012781F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12781F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1522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26.0 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0.10400390625</w:t>
            </w:r>
          </w:p>
        </w:tc>
        <w:tc>
          <w:tcPr>
            <w:tcW w:w="2780" w:type="dxa"/>
          </w:tcPr>
          <w:p w:rsidR="0012781F" w:rsidRPr="00F904B7" w:rsidRDefault="0012781F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Принимаем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12781F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Манна – Уитни</w:t>
            </w:r>
          </w:p>
        </w:tc>
        <w:tc>
          <w:tcPr>
            <w:tcW w:w="1522" w:type="dxa"/>
          </w:tcPr>
          <w:p w:rsidR="0012781F" w:rsidRDefault="00C86866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95.5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0.254407050027496</w:t>
            </w:r>
          </w:p>
        </w:tc>
        <w:tc>
          <w:tcPr>
            <w:tcW w:w="2780" w:type="dxa"/>
          </w:tcPr>
          <w:p w:rsidR="0012781F" w:rsidRDefault="0012781F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12781F" w:rsidTr="00127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1522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0.31746031746031744 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0.33130906533151083</w:t>
            </w:r>
          </w:p>
        </w:tc>
        <w:tc>
          <w:tcPr>
            <w:tcW w:w="2780" w:type="dxa"/>
          </w:tcPr>
          <w:p w:rsidR="0012781F" w:rsidRDefault="0012781F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12781F" w:rsidTr="00127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2781F" w:rsidRPr="007C2B07" w:rsidRDefault="0012781F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1522" w:type="dxa"/>
          </w:tcPr>
          <w:p w:rsidR="0012781F" w:rsidRDefault="00C86866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0.31746031746031744</w:t>
            </w:r>
          </w:p>
        </w:tc>
        <w:tc>
          <w:tcPr>
            <w:tcW w:w="2028" w:type="dxa"/>
          </w:tcPr>
          <w:p w:rsidR="0012781F" w:rsidRDefault="00C86866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0.33130906533151083</w:t>
            </w:r>
          </w:p>
        </w:tc>
        <w:tc>
          <w:tcPr>
            <w:tcW w:w="2780" w:type="dxa"/>
          </w:tcPr>
          <w:p w:rsidR="0012781F" w:rsidRDefault="0012781F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5D6103" w:rsidRDefault="005D6103" w:rsidP="00692A2C">
      <w:pPr>
        <w:rPr>
          <w:rFonts w:ascii="Times New Roman" w:hAnsi="Times New Roman" w:cs="Times New Roman"/>
          <w:sz w:val="28"/>
        </w:rPr>
      </w:pPr>
    </w:p>
    <w:p w:rsidR="00A600AC" w:rsidRDefault="00A600AC" w:rsidP="00A600AC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А.Н.Толстой</w:t>
      </w:r>
      <w:proofErr w:type="spellEnd"/>
    </w:p>
    <w:p w:rsidR="00C47A0A" w:rsidRPr="00C47A0A" w:rsidRDefault="00C47A0A" w:rsidP="00C47A0A">
      <w:pPr>
        <w:rPr>
          <w:rFonts w:ascii="Times New Roman" w:hAnsi="Times New Roman" w:cs="Times New Roman"/>
          <w:sz w:val="28"/>
          <w:lang w:val="en-US"/>
        </w:rPr>
      </w:pPr>
      <w:r w:rsidRPr="00C47A0A">
        <w:rPr>
          <w:rFonts w:ascii="Times New Roman" w:hAnsi="Times New Roman" w:cs="Times New Roman"/>
          <w:sz w:val="28"/>
          <w:lang w:val="en-US"/>
        </w:rPr>
        <w:t>[20.96875, 21.35625, 22.075, 21.9, 20.66875, 20.225, 21.64375, 21.53125]</w:t>
      </w:r>
    </w:p>
    <w:p w:rsidR="00C47A0A" w:rsidRPr="00C47A0A" w:rsidRDefault="00C47A0A" w:rsidP="00C47A0A">
      <w:pPr>
        <w:rPr>
          <w:rFonts w:ascii="Times New Roman" w:hAnsi="Times New Roman" w:cs="Times New Roman"/>
          <w:sz w:val="28"/>
          <w:lang w:val="en-US"/>
        </w:rPr>
      </w:pPr>
      <w:r w:rsidRPr="00C47A0A">
        <w:rPr>
          <w:rFonts w:ascii="Times New Roman" w:hAnsi="Times New Roman" w:cs="Times New Roman"/>
          <w:sz w:val="28"/>
          <w:lang w:val="en-US"/>
        </w:rPr>
        <w:t>[21.5375, 22.125, 21.21875, 21.95625, 22.418750000000003]</w:t>
      </w:r>
    </w:p>
    <w:p w:rsidR="00C47A0A" w:rsidRPr="00C47A0A" w:rsidRDefault="00C47A0A" w:rsidP="00C47A0A">
      <w:pPr>
        <w:rPr>
          <w:rFonts w:ascii="Times New Roman" w:hAnsi="Times New Roman" w:cs="Times New Roman"/>
          <w:sz w:val="28"/>
          <w:lang w:val="en-US"/>
        </w:rPr>
      </w:pPr>
      <w:r w:rsidRPr="00C47A0A">
        <w:rPr>
          <w:rFonts w:ascii="Times New Roman" w:hAnsi="Times New Roman" w:cs="Times New Roman"/>
          <w:sz w:val="28"/>
          <w:lang w:val="en-US"/>
        </w:rPr>
        <w:t>[21.31875, 21.6, 21.41875, 20.474999999999998]</w:t>
      </w:r>
    </w:p>
    <w:p w:rsidR="00B22F3D" w:rsidRPr="00C47A0A" w:rsidRDefault="00C47A0A" w:rsidP="00C47A0A">
      <w:pPr>
        <w:rPr>
          <w:rFonts w:ascii="Times New Roman" w:hAnsi="Times New Roman" w:cs="Times New Roman"/>
          <w:sz w:val="28"/>
          <w:lang w:val="en-US"/>
        </w:rPr>
      </w:pPr>
      <w:r w:rsidRPr="00C47A0A">
        <w:rPr>
          <w:rFonts w:ascii="Times New Roman" w:hAnsi="Times New Roman" w:cs="Times New Roman"/>
          <w:sz w:val="28"/>
          <w:lang w:val="en-US"/>
        </w:rPr>
        <w:t>[22.31875, 22.44375, 20.94375, 21.125]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54"/>
        <w:gridCol w:w="2578"/>
        <w:gridCol w:w="2578"/>
        <w:gridCol w:w="1935"/>
      </w:tblGrid>
      <w:tr w:rsidR="00B22F3D" w:rsidTr="00B22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A600AC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1522" w:type="dxa"/>
          </w:tcPr>
          <w:p w:rsidR="00B22F3D" w:rsidRDefault="00C47A0A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 xml:space="preserve">0.9641405344009399 </w:t>
            </w:r>
          </w:p>
        </w:tc>
        <w:tc>
          <w:tcPr>
            <w:tcW w:w="2028" w:type="dxa"/>
          </w:tcPr>
          <w:p w:rsidR="00B22F3D" w:rsidRDefault="00C47A0A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>0.8159711360931396</w:t>
            </w:r>
          </w:p>
        </w:tc>
        <w:tc>
          <w:tcPr>
            <w:tcW w:w="2780" w:type="dxa"/>
          </w:tcPr>
          <w:p w:rsidR="00B22F3D" w:rsidRPr="007C2B07" w:rsidRDefault="00B22F3D" w:rsidP="00A600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B22F3D" w:rsidTr="00B2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1522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0.9501833915710449 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0.7130816578865051</w:t>
            </w:r>
          </w:p>
        </w:tc>
        <w:tc>
          <w:tcPr>
            <w:tcW w:w="2780" w:type="dxa"/>
          </w:tcPr>
          <w:p w:rsidR="00B22F3D" w:rsidRPr="005D7EF3" w:rsidRDefault="00B22F3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B22F3D" w:rsidTr="00B22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1522" w:type="dxa"/>
          </w:tcPr>
          <w:p w:rsidR="00B22F3D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1.326027339823393 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0.2987284545590459</w:t>
            </w:r>
          </w:p>
        </w:tc>
        <w:tc>
          <w:tcPr>
            <w:tcW w:w="2780" w:type="dxa"/>
          </w:tcPr>
          <w:p w:rsidR="00B22F3D" w:rsidRPr="007C2B07" w:rsidRDefault="00B22F3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B22F3D" w:rsidTr="00B2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1522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3.2512987012987082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0.3544786796248943</w:t>
            </w:r>
          </w:p>
        </w:tc>
        <w:tc>
          <w:tcPr>
            <w:tcW w:w="2780" w:type="dxa"/>
          </w:tcPr>
          <w:p w:rsidR="00B22F3D" w:rsidRDefault="00B22F3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Принимаем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B22F3D" w:rsidTr="00B22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Стьюдента</w:t>
            </w:r>
          </w:p>
        </w:tc>
        <w:tc>
          <w:tcPr>
            <w:tcW w:w="1522" w:type="dxa"/>
          </w:tcPr>
          <w:p w:rsidR="00B22F3D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0.1886801512445907</w:t>
            </w:r>
          </w:p>
        </w:tc>
        <w:tc>
          <w:tcPr>
            <w:tcW w:w="2028" w:type="dxa"/>
          </w:tcPr>
          <w:p w:rsidR="00B22F3D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0.8523442596368178</w:t>
            </w:r>
          </w:p>
        </w:tc>
        <w:tc>
          <w:tcPr>
            <w:tcW w:w="2780" w:type="dxa"/>
          </w:tcPr>
          <w:p w:rsidR="00B22F3D" w:rsidRDefault="00B22F3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B22F3D" w:rsidTr="00B2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1522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14.0 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0.640625</w:t>
            </w:r>
          </w:p>
        </w:tc>
        <w:tc>
          <w:tcPr>
            <w:tcW w:w="2780" w:type="dxa"/>
          </w:tcPr>
          <w:p w:rsidR="00B22F3D" w:rsidRPr="00F904B7" w:rsidRDefault="00B22F3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B22F3D" w:rsidTr="00B22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1522" w:type="dxa"/>
          </w:tcPr>
          <w:p w:rsidR="00B22F3D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57.0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0.7501007420512065</w:t>
            </w:r>
          </w:p>
        </w:tc>
        <w:tc>
          <w:tcPr>
            <w:tcW w:w="2780" w:type="dxa"/>
          </w:tcPr>
          <w:p w:rsidR="00B22F3D" w:rsidRDefault="00B22F3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B22F3D" w:rsidTr="00B2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1522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0.2403846153846154 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0.8667256376234705</w:t>
            </w:r>
          </w:p>
        </w:tc>
        <w:tc>
          <w:tcPr>
            <w:tcW w:w="2780" w:type="dxa"/>
          </w:tcPr>
          <w:p w:rsidR="00B22F3D" w:rsidRDefault="00B22F3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B22F3D" w:rsidTr="00B22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B22F3D" w:rsidRPr="007C2B07" w:rsidRDefault="00B22F3D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1522" w:type="dxa"/>
          </w:tcPr>
          <w:p w:rsidR="00B22F3D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0.2403846153846154</w:t>
            </w:r>
          </w:p>
        </w:tc>
        <w:tc>
          <w:tcPr>
            <w:tcW w:w="2028" w:type="dxa"/>
          </w:tcPr>
          <w:p w:rsidR="00B22F3D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0.8667256376234705</w:t>
            </w:r>
          </w:p>
        </w:tc>
        <w:tc>
          <w:tcPr>
            <w:tcW w:w="2780" w:type="dxa"/>
          </w:tcPr>
          <w:p w:rsidR="00B22F3D" w:rsidRDefault="00B22F3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692A2C">
      <w:pPr>
        <w:rPr>
          <w:rFonts w:ascii="Times New Roman" w:hAnsi="Times New Roman" w:cs="Times New Roman"/>
          <w:sz w:val="28"/>
        </w:rPr>
      </w:pPr>
    </w:p>
    <w:p w:rsidR="00A600AC" w:rsidRDefault="00A600AC" w:rsidP="00692A2C">
      <w:pPr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i/>
          <w:sz w:val="28"/>
          <w:u w:val="single"/>
        </w:rPr>
        <w:t>Произведения разных авторов</w:t>
      </w:r>
    </w:p>
    <w:p w:rsidR="00A600AC" w:rsidRDefault="00A600AC" w:rsidP="00692A2C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Л.Н.Толстой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М.Горький</w:t>
      </w:r>
      <w:proofErr w:type="spellEnd"/>
    </w:p>
    <w:p w:rsidR="00C47A0A" w:rsidRPr="00C47A0A" w:rsidRDefault="00C47A0A" w:rsidP="00C47A0A">
      <w:pPr>
        <w:rPr>
          <w:rFonts w:ascii="Times New Roman" w:hAnsi="Times New Roman" w:cs="Times New Roman"/>
          <w:sz w:val="28"/>
        </w:rPr>
      </w:pPr>
      <w:r w:rsidRPr="00C47A0A">
        <w:rPr>
          <w:rFonts w:ascii="Times New Roman" w:hAnsi="Times New Roman" w:cs="Times New Roman"/>
          <w:sz w:val="28"/>
        </w:rPr>
        <w:t>[23.99375, 23.21875, 23.53125, 24.39375, 24.80625]</w:t>
      </w:r>
    </w:p>
    <w:p w:rsidR="00C47A0A" w:rsidRPr="00C47A0A" w:rsidRDefault="00C47A0A" w:rsidP="00C47A0A">
      <w:pPr>
        <w:rPr>
          <w:rFonts w:ascii="Times New Roman" w:hAnsi="Times New Roman" w:cs="Times New Roman"/>
          <w:sz w:val="28"/>
        </w:rPr>
      </w:pPr>
      <w:r w:rsidRPr="00C47A0A">
        <w:rPr>
          <w:rFonts w:ascii="Times New Roman" w:hAnsi="Times New Roman" w:cs="Times New Roman"/>
          <w:sz w:val="28"/>
        </w:rPr>
        <w:t>[23.73125, 24.0125, 25.025, 24.64375, 24.025, 25.0125, 24.28125, 24.625, 24.34375]</w:t>
      </w:r>
    </w:p>
    <w:p w:rsidR="00C47A0A" w:rsidRPr="00C47A0A" w:rsidRDefault="00C47A0A" w:rsidP="00C47A0A">
      <w:pPr>
        <w:rPr>
          <w:rFonts w:ascii="Times New Roman" w:hAnsi="Times New Roman" w:cs="Times New Roman"/>
          <w:sz w:val="28"/>
        </w:rPr>
      </w:pPr>
      <w:r w:rsidRPr="00C47A0A">
        <w:rPr>
          <w:rFonts w:ascii="Times New Roman" w:hAnsi="Times New Roman" w:cs="Times New Roman"/>
          <w:sz w:val="28"/>
        </w:rPr>
        <w:t>[20.79375, 21.1375, 20.931250000000002]</w:t>
      </w:r>
    </w:p>
    <w:p w:rsidR="00C47A0A" w:rsidRDefault="00C47A0A" w:rsidP="00C47A0A">
      <w:pPr>
        <w:rPr>
          <w:rFonts w:ascii="Times New Roman" w:hAnsi="Times New Roman" w:cs="Times New Roman"/>
          <w:sz w:val="28"/>
        </w:rPr>
      </w:pPr>
      <w:r w:rsidRPr="00C47A0A">
        <w:rPr>
          <w:rFonts w:ascii="Times New Roman" w:hAnsi="Times New Roman" w:cs="Times New Roman"/>
          <w:sz w:val="28"/>
        </w:rPr>
        <w:t>[19.975, 20.556250000000002, 19.90625, 19.725]</w:t>
      </w:r>
    </w:p>
    <w:p w:rsidR="00C47A0A" w:rsidRPr="00C47A0A" w:rsidRDefault="00C47A0A" w:rsidP="00C47A0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P-value</w:t>
      </w:r>
    </w:p>
    <w:tbl>
      <w:tblPr>
        <w:tblStyle w:val="11"/>
        <w:tblW w:w="9345" w:type="dxa"/>
        <w:tblLook w:val="04A0" w:firstRow="1" w:lastRow="0" w:firstColumn="1" w:lastColumn="0" w:noHBand="0" w:noVBand="1"/>
      </w:tblPr>
      <w:tblGrid>
        <w:gridCol w:w="2133"/>
        <w:gridCol w:w="2436"/>
        <w:gridCol w:w="2944"/>
        <w:gridCol w:w="1832"/>
      </w:tblGrid>
      <w:tr w:rsidR="0056772D" w:rsidTr="00C47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1675" w:type="dxa"/>
          </w:tcPr>
          <w:p w:rsidR="00C47A0A" w:rsidRDefault="00C47A0A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 xml:space="preserve">0.966253399848938 </w:t>
            </w:r>
          </w:p>
        </w:tc>
        <w:tc>
          <w:tcPr>
            <w:tcW w:w="1951" w:type="dxa"/>
          </w:tcPr>
          <w:p w:rsidR="00C47A0A" w:rsidRDefault="00C47A0A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>0.8229710459709167</w:t>
            </w:r>
          </w:p>
        </w:tc>
        <w:tc>
          <w:tcPr>
            <w:tcW w:w="2674" w:type="dxa"/>
          </w:tcPr>
          <w:p w:rsidR="00C47A0A" w:rsidRPr="007C2B07" w:rsidRDefault="00C47A0A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Принимаем гипотезу о нормальности </w:t>
            </w: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распределения</w:t>
            </w:r>
          </w:p>
        </w:tc>
      </w:tr>
      <w:tr w:rsidR="0056772D" w:rsidTr="00C47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Шапиро – третья и четвертая выборки</w:t>
            </w:r>
          </w:p>
        </w:tc>
        <w:tc>
          <w:tcPr>
            <w:tcW w:w="1675" w:type="dxa"/>
          </w:tcPr>
          <w:p w:rsidR="00C47A0A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0.9084219336509705 </w:t>
            </w:r>
          </w:p>
        </w:tc>
        <w:tc>
          <w:tcPr>
            <w:tcW w:w="1951" w:type="dxa"/>
          </w:tcPr>
          <w:p w:rsidR="00C47A0A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0.38505473732948303</w:t>
            </w:r>
          </w:p>
        </w:tc>
        <w:tc>
          <w:tcPr>
            <w:tcW w:w="2674" w:type="dxa"/>
          </w:tcPr>
          <w:p w:rsidR="00C47A0A" w:rsidRPr="005D7EF3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56772D" w:rsidTr="00C47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1675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 xml:space="preserve">107.45121923531421 </w:t>
            </w:r>
          </w:p>
        </w:tc>
        <w:tc>
          <w:tcPr>
            <w:tcW w:w="1951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2.9779348212704665e-11</w:t>
            </w:r>
          </w:p>
        </w:tc>
        <w:tc>
          <w:tcPr>
            <w:tcW w:w="2674" w:type="dxa"/>
          </w:tcPr>
          <w:p w:rsidR="00C47A0A" w:rsidRPr="007C2B07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6772D" w:rsidTr="00C47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1675" w:type="dxa"/>
          </w:tcPr>
          <w:p w:rsidR="00C47A0A" w:rsidRDefault="0056772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14.638383838383831</w:t>
            </w:r>
          </w:p>
        </w:tc>
        <w:tc>
          <w:tcPr>
            <w:tcW w:w="1951" w:type="dxa"/>
          </w:tcPr>
          <w:p w:rsidR="00C47A0A" w:rsidRDefault="0056772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0.002153263166318698</w:t>
            </w:r>
          </w:p>
        </w:tc>
        <w:tc>
          <w:tcPr>
            <w:tcW w:w="2674" w:type="dxa"/>
          </w:tcPr>
          <w:p w:rsidR="00C47A0A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6772D" w:rsidTr="00C47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1675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13.057989127706307</w:t>
            </w:r>
          </w:p>
        </w:tc>
        <w:tc>
          <w:tcPr>
            <w:tcW w:w="1951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1.3510089372555462e-09</w:t>
            </w:r>
          </w:p>
        </w:tc>
        <w:tc>
          <w:tcPr>
            <w:tcW w:w="2674" w:type="dxa"/>
          </w:tcPr>
          <w:p w:rsidR="00C47A0A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6772D" w:rsidTr="00C47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1675" w:type="dxa"/>
          </w:tcPr>
          <w:p w:rsidR="00C47A0A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0.0 </w:t>
            </w:r>
          </w:p>
        </w:tc>
        <w:tc>
          <w:tcPr>
            <w:tcW w:w="1951" w:type="dxa"/>
          </w:tcPr>
          <w:p w:rsidR="00C47A0A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0.015625</w:t>
            </w:r>
          </w:p>
        </w:tc>
        <w:tc>
          <w:tcPr>
            <w:tcW w:w="2674" w:type="dxa"/>
          </w:tcPr>
          <w:p w:rsidR="00C47A0A" w:rsidRPr="00F904B7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6772D" w:rsidTr="00C47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1675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70.0</w:t>
            </w:r>
          </w:p>
        </w:tc>
        <w:tc>
          <w:tcPr>
            <w:tcW w:w="1951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674" w:type="dxa"/>
          </w:tcPr>
          <w:p w:rsidR="00C47A0A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6772D" w:rsidTr="00C47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1675" w:type="dxa"/>
          </w:tcPr>
          <w:p w:rsidR="00C47A0A" w:rsidRDefault="0056772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1951" w:type="dxa"/>
          </w:tcPr>
          <w:p w:rsidR="00C47A0A" w:rsidRDefault="0056772D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674" w:type="dxa"/>
          </w:tcPr>
          <w:p w:rsidR="00C47A0A" w:rsidRDefault="00C47A0A" w:rsidP="005D7E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6772D" w:rsidTr="00C47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C47A0A" w:rsidRPr="007C2B07" w:rsidRDefault="00C47A0A" w:rsidP="005D7EF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1675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1951" w:type="dxa"/>
          </w:tcPr>
          <w:p w:rsidR="00C47A0A" w:rsidRDefault="0056772D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674" w:type="dxa"/>
          </w:tcPr>
          <w:p w:rsidR="00C47A0A" w:rsidRDefault="00C47A0A" w:rsidP="005D7E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A600AC" w:rsidRPr="00F904B7" w:rsidRDefault="00A600AC" w:rsidP="00692A2C">
      <w:pPr>
        <w:rPr>
          <w:rFonts w:ascii="Times New Roman" w:hAnsi="Times New Roman" w:cs="Times New Roman"/>
          <w:b/>
          <w:sz w:val="28"/>
        </w:rPr>
      </w:pPr>
    </w:p>
    <w:p w:rsidR="009364D0" w:rsidRDefault="009364D0" w:rsidP="00692A2C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И.С.Тургенев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И.А.Гончаров</w:t>
      </w:r>
      <w:proofErr w:type="spellEnd"/>
    </w:p>
    <w:p w:rsidR="00653248" w:rsidRPr="00653248" w:rsidRDefault="00653248" w:rsidP="00653248">
      <w:pPr>
        <w:rPr>
          <w:rFonts w:ascii="Times New Roman" w:hAnsi="Times New Roman" w:cs="Times New Roman"/>
          <w:sz w:val="28"/>
        </w:rPr>
      </w:pPr>
      <w:r w:rsidRPr="00653248">
        <w:rPr>
          <w:rFonts w:ascii="Times New Roman" w:hAnsi="Times New Roman" w:cs="Times New Roman"/>
          <w:sz w:val="28"/>
        </w:rPr>
        <w:t>[22.825, 23.443749999999998, 23.2375]</w:t>
      </w:r>
    </w:p>
    <w:p w:rsidR="00653248" w:rsidRPr="00653248" w:rsidRDefault="00653248" w:rsidP="00653248">
      <w:pPr>
        <w:rPr>
          <w:rFonts w:ascii="Times New Roman" w:hAnsi="Times New Roman" w:cs="Times New Roman"/>
          <w:sz w:val="28"/>
        </w:rPr>
      </w:pPr>
      <w:r w:rsidRPr="00653248">
        <w:rPr>
          <w:rFonts w:ascii="Times New Roman" w:hAnsi="Times New Roman" w:cs="Times New Roman"/>
          <w:sz w:val="28"/>
        </w:rPr>
        <w:t>[23.1875, 22.88125, 21.96875, 23.15625, 23.34375]</w:t>
      </w:r>
    </w:p>
    <w:p w:rsidR="00653248" w:rsidRPr="00653248" w:rsidRDefault="00653248" w:rsidP="00653248">
      <w:pPr>
        <w:rPr>
          <w:rFonts w:ascii="Times New Roman" w:hAnsi="Times New Roman" w:cs="Times New Roman"/>
          <w:sz w:val="28"/>
        </w:rPr>
      </w:pPr>
      <w:r w:rsidRPr="00653248">
        <w:rPr>
          <w:rFonts w:ascii="Times New Roman" w:hAnsi="Times New Roman" w:cs="Times New Roman"/>
          <w:sz w:val="28"/>
        </w:rPr>
        <w:t>[24.825, 25.59375, 25.25, 24.56875, 24.525, 25.1]</w:t>
      </w:r>
    </w:p>
    <w:p w:rsidR="00653248" w:rsidRDefault="00653248" w:rsidP="00653248">
      <w:pPr>
        <w:rPr>
          <w:rFonts w:ascii="Times New Roman" w:hAnsi="Times New Roman" w:cs="Times New Roman"/>
          <w:sz w:val="28"/>
        </w:rPr>
      </w:pPr>
      <w:r w:rsidRPr="00653248">
        <w:rPr>
          <w:rFonts w:ascii="Times New Roman" w:hAnsi="Times New Roman" w:cs="Times New Roman"/>
          <w:sz w:val="28"/>
        </w:rPr>
        <w:t>[25.78125, 24.349999999999998, 25.33125, 25.724999999999998, 26.28125, 24.2, 24.2875, 24.16875]</w:t>
      </w:r>
    </w:p>
    <w:p w:rsidR="00674DB2" w:rsidRPr="00674DB2" w:rsidRDefault="00674DB2" w:rsidP="0065324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P-value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92"/>
        <w:gridCol w:w="2505"/>
        <w:gridCol w:w="2766"/>
        <w:gridCol w:w="1882"/>
      </w:tblGrid>
      <w:tr w:rsidR="00653248" w:rsidTr="0067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653248">
              <w:rPr>
                <w:rFonts w:ascii="Times New Roman" w:hAnsi="Times New Roman" w:cs="Times New Roman"/>
                <w:b w:val="0"/>
                <w:sz w:val="28"/>
              </w:rPr>
              <w:t xml:space="preserve">0.816076397895813 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653248">
              <w:rPr>
                <w:rFonts w:ascii="Times New Roman" w:hAnsi="Times New Roman" w:cs="Times New Roman"/>
                <w:b w:val="0"/>
                <w:sz w:val="28"/>
              </w:rPr>
              <w:t>0.042428158223629</w:t>
            </w:r>
          </w:p>
        </w:tc>
        <w:tc>
          <w:tcPr>
            <w:tcW w:w="2780" w:type="dxa"/>
          </w:tcPr>
          <w:p w:rsidR="00674DB2" w:rsidRPr="00E060C5" w:rsidRDefault="00674DB2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Отклонить гипотезу о нормальности</w:t>
            </w:r>
          </w:p>
        </w:tc>
      </w:tr>
      <w:tr w:rsidR="00653248" w:rsidTr="0067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0.9319276213645935 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0.3246665596961975</w:t>
            </w:r>
          </w:p>
        </w:tc>
        <w:tc>
          <w:tcPr>
            <w:tcW w:w="2780" w:type="dxa"/>
          </w:tcPr>
          <w:p w:rsidR="00674DB2" w:rsidRPr="005D7EF3" w:rsidRDefault="00674DB2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653248" w:rsidTr="00674D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16.465912344598067 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2.122864935345004e-05</w:t>
            </w:r>
          </w:p>
        </w:tc>
        <w:tc>
          <w:tcPr>
            <w:tcW w:w="2780" w:type="dxa"/>
          </w:tcPr>
          <w:p w:rsidR="00674DB2" w:rsidRPr="007C2B07" w:rsidRDefault="00674DB2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7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1522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14.694664031620547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0.002097074807763693</w:t>
            </w:r>
          </w:p>
        </w:tc>
        <w:tc>
          <w:tcPr>
            <w:tcW w:w="2780" w:type="dxa"/>
          </w:tcPr>
          <w:p w:rsidR="00674DB2" w:rsidRDefault="00674DB2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74D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-7.3189729735610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4.479526793943783e-07</w:t>
            </w:r>
          </w:p>
        </w:tc>
        <w:tc>
          <w:tcPr>
            <w:tcW w:w="2780" w:type="dxa"/>
          </w:tcPr>
          <w:p w:rsidR="00674DB2" w:rsidRDefault="00674DB2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7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1522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0.0 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0.0078125</w:t>
            </w:r>
          </w:p>
        </w:tc>
        <w:tc>
          <w:tcPr>
            <w:tcW w:w="2780" w:type="dxa"/>
          </w:tcPr>
          <w:p w:rsidR="00674DB2" w:rsidRPr="00F904B7" w:rsidRDefault="00674DB2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74D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2780" w:type="dxa"/>
          </w:tcPr>
          <w:p w:rsidR="00674DB2" w:rsidRDefault="00674DB2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Отклоняем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распределений</w:t>
            </w:r>
          </w:p>
        </w:tc>
      </w:tr>
      <w:tr w:rsidR="00653248" w:rsidTr="0067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Критерий Колмогорова – Смирнова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2780" w:type="dxa"/>
          </w:tcPr>
          <w:p w:rsidR="00674DB2" w:rsidRDefault="00674DB2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653248" w:rsidTr="00674D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74DB2" w:rsidRPr="007C2B07" w:rsidRDefault="00674DB2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1522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2028" w:type="dxa"/>
          </w:tcPr>
          <w:p w:rsidR="00674DB2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2780" w:type="dxa"/>
          </w:tcPr>
          <w:p w:rsidR="00674DB2" w:rsidRDefault="00674DB2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9364D0" w:rsidRPr="00F904B7" w:rsidRDefault="009364D0" w:rsidP="00692A2C">
      <w:pPr>
        <w:rPr>
          <w:rFonts w:ascii="Times New Roman" w:hAnsi="Times New Roman" w:cs="Times New Roman"/>
          <w:b/>
          <w:sz w:val="28"/>
        </w:rPr>
      </w:pPr>
      <w:r w:rsidRPr="00F904B7">
        <w:rPr>
          <w:rFonts w:ascii="Times New Roman" w:hAnsi="Times New Roman" w:cs="Times New Roman"/>
          <w:b/>
          <w:sz w:val="28"/>
        </w:rPr>
        <w:t xml:space="preserve"> </w:t>
      </w:r>
    </w:p>
    <w:p w:rsidR="009364D0" w:rsidRDefault="009364D0" w:rsidP="00692A2C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Н.СЛесков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Ф.М.Достоевский</w:t>
      </w:r>
      <w:proofErr w:type="spellEnd"/>
    </w:p>
    <w:p w:rsidR="00A16320" w:rsidRPr="00A16320" w:rsidRDefault="00A16320" w:rsidP="00A16320">
      <w:pPr>
        <w:rPr>
          <w:rFonts w:ascii="Times New Roman" w:hAnsi="Times New Roman" w:cs="Times New Roman"/>
          <w:sz w:val="28"/>
        </w:rPr>
      </w:pPr>
      <w:r w:rsidRPr="00A16320">
        <w:rPr>
          <w:rFonts w:ascii="Times New Roman" w:hAnsi="Times New Roman" w:cs="Times New Roman"/>
          <w:sz w:val="28"/>
        </w:rPr>
        <w:t>[24.79375, 25.2625, 25.24375, 24.9875]</w:t>
      </w:r>
    </w:p>
    <w:p w:rsidR="00A16320" w:rsidRPr="00A16320" w:rsidRDefault="00A16320" w:rsidP="00A16320">
      <w:pPr>
        <w:rPr>
          <w:rFonts w:ascii="Times New Roman" w:hAnsi="Times New Roman" w:cs="Times New Roman"/>
          <w:sz w:val="28"/>
        </w:rPr>
      </w:pPr>
      <w:r w:rsidRPr="00A16320">
        <w:rPr>
          <w:rFonts w:ascii="Times New Roman" w:hAnsi="Times New Roman" w:cs="Times New Roman"/>
          <w:sz w:val="28"/>
        </w:rPr>
        <w:t>[24.825, 25.056250000000002, 25.118750000000002, 24.5375, 24.85625, 25.906249999999996, 25.156250000000004, 23.99375]</w:t>
      </w:r>
    </w:p>
    <w:p w:rsidR="00A16320" w:rsidRPr="00A16320" w:rsidRDefault="00A16320" w:rsidP="00A16320">
      <w:pPr>
        <w:rPr>
          <w:rFonts w:ascii="Times New Roman" w:hAnsi="Times New Roman" w:cs="Times New Roman"/>
          <w:sz w:val="28"/>
        </w:rPr>
      </w:pPr>
      <w:r w:rsidRPr="00A16320">
        <w:rPr>
          <w:rFonts w:ascii="Times New Roman" w:hAnsi="Times New Roman" w:cs="Times New Roman"/>
          <w:sz w:val="28"/>
        </w:rPr>
        <w:t>[26.400000000000002, 25.3125, 25.34375, 24.73125, 25.1, 26.08125, 25.35]</w:t>
      </w:r>
    </w:p>
    <w:p w:rsidR="00A16320" w:rsidRDefault="00A16320" w:rsidP="00A16320">
      <w:pPr>
        <w:rPr>
          <w:rFonts w:ascii="Times New Roman" w:hAnsi="Times New Roman" w:cs="Times New Roman"/>
          <w:sz w:val="28"/>
        </w:rPr>
      </w:pPr>
      <w:r w:rsidRPr="00A16320">
        <w:rPr>
          <w:rFonts w:ascii="Times New Roman" w:hAnsi="Times New Roman" w:cs="Times New Roman"/>
          <w:sz w:val="28"/>
        </w:rPr>
        <w:t>[27.06875, 25.056250000000002, 26.03125, 25.15, 26.58125, 25.35, 25.98125, 27.38125]</w:t>
      </w:r>
    </w:p>
    <w:p w:rsidR="00A16320" w:rsidRPr="00A16320" w:rsidRDefault="00A16320" w:rsidP="00A163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P-value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92"/>
        <w:gridCol w:w="2505"/>
        <w:gridCol w:w="2766"/>
        <w:gridCol w:w="1882"/>
      </w:tblGrid>
      <w:tr w:rsidR="00653248" w:rsidTr="0065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A16320">
              <w:rPr>
                <w:rFonts w:ascii="Times New Roman" w:hAnsi="Times New Roman" w:cs="Times New Roman"/>
                <w:b w:val="0"/>
                <w:sz w:val="28"/>
              </w:rPr>
              <w:t xml:space="preserve">0.9404017925262451 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A16320">
              <w:rPr>
                <w:rFonts w:ascii="Times New Roman" w:hAnsi="Times New Roman" w:cs="Times New Roman"/>
                <w:b w:val="0"/>
                <w:sz w:val="28"/>
              </w:rPr>
              <w:t>0.5032945275306702</w:t>
            </w:r>
          </w:p>
        </w:tc>
        <w:tc>
          <w:tcPr>
            <w:tcW w:w="2780" w:type="dxa"/>
          </w:tcPr>
          <w:p w:rsidR="00653248" w:rsidRPr="007C2B07" w:rsidRDefault="00653248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653248" w:rsidTr="00653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0.917828381061554 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0.17847254872322083</w:t>
            </w:r>
          </w:p>
        </w:tc>
        <w:tc>
          <w:tcPr>
            <w:tcW w:w="2780" w:type="dxa"/>
          </w:tcPr>
          <w:p w:rsidR="00653248" w:rsidRPr="005D7EF3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653248" w:rsidTr="00653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4.6631434644944925 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0.010930897137135973</w:t>
            </w:r>
          </w:p>
        </w:tc>
        <w:tc>
          <w:tcPr>
            <w:tcW w:w="2780" w:type="dxa"/>
          </w:tcPr>
          <w:p w:rsidR="00653248" w:rsidRPr="007C2B07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53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1522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10.1143806178549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0.017618466755198722</w:t>
            </w:r>
          </w:p>
        </w:tc>
        <w:tc>
          <w:tcPr>
            <w:tcW w:w="2780" w:type="dxa"/>
          </w:tcPr>
          <w:p w:rsidR="00653248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Отклоняем гипотезу о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равенстве выборочных средних</w:t>
            </w:r>
          </w:p>
        </w:tc>
      </w:tr>
      <w:tr w:rsidR="00653248" w:rsidTr="00653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Стьюдента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-3.17660076113350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0.003935043204045219</w:t>
            </w:r>
          </w:p>
        </w:tc>
        <w:tc>
          <w:tcPr>
            <w:tcW w:w="2780" w:type="dxa"/>
          </w:tcPr>
          <w:p w:rsidR="00653248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53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1522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3.0 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0.06297905121445523</w:t>
            </w:r>
          </w:p>
        </w:tc>
        <w:tc>
          <w:tcPr>
            <w:tcW w:w="2780" w:type="dxa"/>
          </w:tcPr>
          <w:p w:rsidR="00653248" w:rsidRPr="00F904B7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653248" w:rsidTr="00653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28.5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0.002907004642823949</w:t>
            </w:r>
          </w:p>
        </w:tc>
        <w:tc>
          <w:tcPr>
            <w:tcW w:w="2780" w:type="dxa"/>
          </w:tcPr>
          <w:p w:rsidR="00653248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653248" w:rsidTr="00653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0.65 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0.003504169959951357</w:t>
            </w:r>
          </w:p>
        </w:tc>
        <w:tc>
          <w:tcPr>
            <w:tcW w:w="2780" w:type="dxa"/>
          </w:tcPr>
          <w:p w:rsidR="00653248" w:rsidRDefault="0065324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653248" w:rsidTr="00653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653248" w:rsidRPr="007C2B07" w:rsidRDefault="00653248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1522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0.65</w:t>
            </w:r>
          </w:p>
        </w:tc>
        <w:tc>
          <w:tcPr>
            <w:tcW w:w="2028" w:type="dxa"/>
          </w:tcPr>
          <w:p w:rsidR="00653248" w:rsidRDefault="00A16320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0.003504169959951357</w:t>
            </w:r>
          </w:p>
        </w:tc>
        <w:tc>
          <w:tcPr>
            <w:tcW w:w="2780" w:type="dxa"/>
          </w:tcPr>
          <w:p w:rsidR="00653248" w:rsidRDefault="0065324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9364D0" w:rsidRDefault="009364D0" w:rsidP="00692A2C">
      <w:pPr>
        <w:rPr>
          <w:rFonts w:ascii="Times New Roman" w:hAnsi="Times New Roman" w:cs="Times New Roman"/>
          <w:b/>
          <w:sz w:val="28"/>
        </w:rPr>
      </w:pPr>
    </w:p>
    <w:p w:rsidR="0051440A" w:rsidRDefault="0051440A" w:rsidP="00692A2C">
      <w:pPr>
        <w:rPr>
          <w:rFonts w:ascii="Times New Roman" w:hAnsi="Times New Roman" w:cs="Times New Roman"/>
          <w:b/>
          <w:sz w:val="28"/>
        </w:rPr>
      </w:pPr>
    </w:p>
    <w:p w:rsidR="0051440A" w:rsidRDefault="0051440A" w:rsidP="00692A2C">
      <w:pPr>
        <w:rPr>
          <w:rFonts w:ascii="Times New Roman" w:hAnsi="Times New Roman" w:cs="Times New Roman"/>
          <w:b/>
          <w:sz w:val="28"/>
        </w:rPr>
      </w:pPr>
    </w:p>
    <w:p w:rsidR="0051440A" w:rsidRDefault="0051440A" w:rsidP="00692A2C">
      <w:pPr>
        <w:rPr>
          <w:rFonts w:ascii="Times New Roman" w:hAnsi="Times New Roman" w:cs="Times New Roman"/>
          <w:b/>
          <w:sz w:val="28"/>
        </w:rPr>
      </w:pPr>
    </w:p>
    <w:p w:rsidR="009364D0" w:rsidRDefault="009364D0" w:rsidP="00692A2C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А.Н.Толстой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И.С.Шмелев</w:t>
      </w:r>
      <w:proofErr w:type="spellEnd"/>
    </w:p>
    <w:p w:rsidR="0051440A" w:rsidRPr="0051440A" w:rsidRDefault="0051440A" w:rsidP="00692A2C">
      <w:pPr>
        <w:rPr>
          <w:rFonts w:ascii="Times New Roman" w:hAnsi="Times New Roman" w:cs="Times New Roman"/>
          <w:sz w:val="28"/>
        </w:rPr>
      </w:pPr>
    </w:p>
    <w:p w:rsidR="0051440A" w:rsidRPr="0051440A" w:rsidRDefault="0051440A" w:rsidP="0051440A">
      <w:pPr>
        <w:rPr>
          <w:rFonts w:ascii="Times New Roman" w:hAnsi="Times New Roman" w:cs="Times New Roman"/>
          <w:sz w:val="28"/>
        </w:rPr>
      </w:pPr>
      <w:r w:rsidRPr="0051440A">
        <w:rPr>
          <w:rFonts w:ascii="Times New Roman" w:hAnsi="Times New Roman" w:cs="Times New Roman"/>
          <w:sz w:val="28"/>
        </w:rPr>
        <w:t>[24.025, 22.4875, 22.03125]</w:t>
      </w:r>
    </w:p>
    <w:p w:rsidR="0051440A" w:rsidRPr="0051440A" w:rsidRDefault="0051440A" w:rsidP="0051440A">
      <w:pPr>
        <w:rPr>
          <w:rFonts w:ascii="Times New Roman" w:hAnsi="Times New Roman" w:cs="Times New Roman"/>
          <w:sz w:val="28"/>
        </w:rPr>
      </w:pPr>
      <w:r w:rsidRPr="0051440A">
        <w:rPr>
          <w:rFonts w:ascii="Times New Roman" w:hAnsi="Times New Roman" w:cs="Times New Roman"/>
          <w:sz w:val="28"/>
        </w:rPr>
        <w:t>[23.76875, 22.34375, 22.71875]</w:t>
      </w:r>
    </w:p>
    <w:p w:rsidR="0051440A" w:rsidRPr="0051440A" w:rsidRDefault="0051440A" w:rsidP="0051440A">
      <w:pPr>
        <w:rPr>
          <w:rFonts w:ascii="Times New Roman" w:hAnsi="Times New Roman" w:cs="Times New Roman"/>
          <w:sz w:val="28"/>
        </w:rPr>
      </w:pPr>
      <w:r w:rsidRPr="0051440A">
        <w:rPr>
          <w:rFonts w:ascii="Times New Roman" w:hAnsi="Times New Roman" w:cs="Times New Roman"/>
          <w:sz w:val="28"/>
        </w:rPr>
        <w:t>[20.96875, 21.35625, 22.075, 21.9, 20.66875, 20.225, 21.64375, 21.53125]</w:t>
      </w:r>
    </w:p>
    <w:p w:rsidR="00A16320" w:rsidRDefault="0051440A" w:rsidP="0051440A">
      <w:pPr>
        <w:rPr>
          <w:rFonts w:ascii="Times New Roman" w:hAnsi="Times New Roman" w:cs="Times New Roman"/>
          <w:sz w:val="28"/>
        </w:rPr>
      </w:pPr>
      <w:r w:rsidRPr="0051440A">
        <w:rPr>
          <w:rFonts w:ascii="Times New Roman" w:hAnsi="Times New Roman" w:cs="Times New Roman"/>
          <w:sz w:val="28"/>
        </w:rPr>
        <w:t>[21.5375, 22.125, 21.21875, 21.95625, 22.418750000000003]</w:t>
      </w:r>
    </w:p>
    <w:p w:rsidR="0051440A" w:rsidRDefault="0051440A" w:rsidP="0051440A">
      <w:pPr>
        <w:rPr>
          <w:rFonts w:ascii="Times New Roman" w:hAnsi="Times New Roman" w:cs="Times New Roman"/>
          <w:sz w:val="28"/>
        </w:rPr>
      </w:pPr>
    </w:p>
    <w:p w:rsidR="0051440A" w:rsidRPr="0051440A" w:rsidRDefault="0051440A" w:rsidP="0051440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P-value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62"/>
        <w:gridCol w:w="2470"/>
        <w:gridCol w:w="2857"/>
        <w:gridCol w:w="1856"/>
      </w:tblGrid>
      <w:tr w:rsidR="0051440A" w:rsidTr="005144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5E4B78">
              <w:rPr>
                <w:rFonts w:ascii="Times New Roman" w:hAnsi="Times New Roman" w:cs="Times New Roman"/>
                <w:b w:val="0"/>
                <w:sz w:val="28"/>
              </w:rPr>
              <w:t xml:space="preserve">0.8815450072288513 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5E4B78">
              <w:rPr>
                <w:rFonts w:ascii="Times New Roman" w:hAnsi="Times New Roman" w:cs="Times New Roman"/>
                <w:b w:val="0"/>
                <w:sz w:val="28"/>
              </w:rPr>
              <w:t>0.27622759342193604</w:t>
            </w:r>
          </w:p>
        </w:tc>
        <w:tc>
          <w:tcPr>
            <w:tcW w:w="2780" w:type="dxa"/>
          </w:tcPr>
          <w:p w:rsidR="0051440A" w:rsidRPr="007C2B07" w:rsidRDefault="0051440A" w:rsidP="0001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51440A" w:rsidTr="00514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0.9641405344009399 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0.8159711360931396</w:t>
            </w:r>
          </w:p>
        </w:tc>
        <w:tc>
          <w:tcPr>
            <w:tcW w:w="2780" w:type="dxa"/>
          </w:tcPr>
          <w:p w:rsidR="0051440A" w:rsidRPr="005D7EF3" w:rsidRDefault="0051440A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51440A" w:rsidTr="00514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6.340743403392538 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0.005444572371527678</w:t>
            </w:r>
          </w:p>
        </w:tc>
        <w:tc>
          <w:tcPr>
            <w:tcW w:w="2780" w:type="dxa"/>
          </w:tcPr>
          <w:p w:rsidR="0051440A" w:rsidRPr="007C2B07" w:rsidRDefault="0051440A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1440A" w:rsidTr="00514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1522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11.06421052631579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0.011383683941335116</w:t>
            </w:r>
          </w:p>
        </w:tc>
        <w:tc>
          <w:tcPr>
            <w:tcW w:w="2780" w:type="dxa"/>
          </w:tcPr>
          <w:p w:rsidR="0051440A" w:rsidRDefault="0051440A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1440A" w:rsidTr="00514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4.109408419407771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0.0007316785091069349</w:t>
            </w:r>
          </w:p>
        </w:tc>
        <w:tc>
          <w:tcPr>
            <w:tcW w:w="2780" w:type="dxa"/>
          </w:tcPr>
          <w:p w:rsidR="0051440A" w:rsidRDefault="0051440A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1440A" w:rsidTr="00514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1522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0.0625</w:t>
            </w:r>
          </w:p>
        </w:tc>
        <w:tc>
          <w:tcPr>
            <w:tcW w:w="2780" w:type="dxa"/>
          </w:tcPr>
          <w:p w:rsidR="0051440A" w:rsidRPr="00F904B7" w:rsidRDefault="0051440A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1440A" w:rsidTr="00514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74.0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0.0008845643520566121</w:t>
            </w:r>
          </w:p>
        </w:tc>
        <w:tc>
          <w:tcPr>
            <w:tcW w:w="2780" w:type="dxa"/>
          </w:tcPr>
          <w:p w:rsidR="0051440A" w:rsidRDefault="0051440A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1440A" w:rsidTr="00514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0.7692307692307693 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0.0069290874244434635</w:t>
            </w:r>
          </w:p>
        </w:tc>
        <w:tc>
          <w:tcPr>
            <w:tcW w:w="2780" w:type="dxa"/>
          </w:tcPr>
          <w:p w:rsidR="0051440A" w:rsidRDefault="0051440A" w:rsidP="00013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1440A" w:rsidTr="00514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51440A" w:rsidRPr="007C2B07" w:rsidRDefault="0051440A" w:rsidP="000135A4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1522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0.7692307692307693</w:t>
            </w:r>
          </w:p>
        </w:tc>
        <w:tc>
          <w:tcPr>
            <w:tcW w:w="2028" w:type="dxa"/>
          </w:tcPr>
          <w:p w:rsidR="0051440A" w:rsidRDefault="005E4B78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0.0069290874244434635</w:t>
            </w:r>
          </w:p>
        </w:tc>
        <w:tc>
          <w:tcPr>
            <w:tcW w:w="2780" w:type="dxa"/>
          </w:tcPr>
          <w:p w:rsidR="0051440A" w:rsidRDefault="0051440A" w:rsidP="0001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1D351B" w:rsidRDefault="001D351B" w:rsidP="000135A4">
      <w:pPr>
        <w:rPr>
          <w:rFonts w:ascii="Times New Roman" w:hAnsi="Times New Roman" w:cs="Times New Roman"/>
          <w:b/>
          <w:sz w:val="28"/>
        </w:rPr>
      </w:pPr>
    </w:p>
    <w:p w:rsidR="00692A2C" w:rsidRPr="00692A2C" w:rsidRDefault="00692A2C" w:rsidP="00692A2C">
      <w:pPr>
        <w:ind w:firstLine="708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sz w:val="28"/>
        </w:rPr>
        <w:t>У</w:t>
      </w:r>
      <w:r w:rsidR="00265F65" w:rsidRPr="00265F65">
        <w:rPr>
          <w:rFonts w:ascii="Times New Roman" w:hAnsi="Times New Roman" w:cs="Times New Roman"/>
          <w:b/>
          <w:i/>
          <w:sz w:val="28"/>
        </w:rPr>
        <w:t>ров</w:t>
      </w:r>
      <w:r>
        <w:rPr>
          <w:rFonts w:ascii="Times New Roman" w:hAnsi="Times New Roman" w:cs="Times New Roman"/>
          <w:b/>
          <w:i/>
          <w:sz w:val="28"/>
        </w:rPr>
        <w:t>е</w:t>
      </w:r>
      <w:r w:rsidR="00265F65" w:rsidRPr="00265F65">
        <w:rPr>
          <w:rFonts w:ascii="Times New Roman" w:hAnsi="Times New Roman" w:cs="Times New Roman"/>
          <w:b/>
          <w:i/>
          <w:sz w:val="28"/>
        </w:rPr>
        <w:t>н</w:t>
      </w:r>
      <w:r>
        <w:rPr>
          <w:rFonts w:ascii="Times New Roman" w:hAnsi="Times New Roman" w:cs="Times New Roman"/>
          <w:b/>
          <w:i/>
          <w:sz w:val="28"/>
        </w:rPr>
        <w:t>ь</w:t>
      </w:r>
      <w:r w:rsidR="00265F65" w:rsidRPr="00265F65">
        <w:rPr>
          <w:rFonts w:ascii="Times New Roman" w:hAnsi="Times New Roman" w:cs="Times New Roman"/>
          <w:b/>
          <w:i/>
          <w:sz w:val="28"/>
        </w:rPr>
        <w:t xml:space="preserve"> значимости = 0.05</w:t>
      </w:r>
      <w:r w:rsidR="00265F65">
        <w:rPr>
          <w:rFonts w:ascii="Times New Roman" w:hAnsi="Times New Roman" w:cs="Times New Roman"/>
          <w:b/>
          <w:i/>
          <w:sz w:val="28"/>
        </w:rPr>
        <w:t>:</w:t>
      </w:r>
    </w:p>
    <w:p w:rsidR="00A600AC" w:rsidRPr="00A600AC" w:rsidRDefault="005179A1" w:rsidP="00A600AC">
      <w:pPr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600AC" w:rsidRPr="00A600AC">
        <w:rPr>
          <w:rFonts w:ascii="Times New Roman" w:hAnsi="Times New Roman" w:cs="Times New Roman"/>
          <w:i/>
          <w:sz w:val="28"/>
          <w:u w:val="single"/>
        </w:rPr>
        <w:t>Произведения одного автора:</w:t>
      </w:r>
    </w:p>
    <w:p w:rsidR="00A600AC" w:rsidRDefault="00A600AC" w:rsidP="00A600A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Л.Н. Толстой</w:t>
      </w:r>
    </w:p>
    <w:p w:rsidR="00276381" w:rsidRPr="0016381C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[23.99375, 23.21875, 23.53125, 24.39375, 24.80625]</w:t>
      </w:r>
    </w:p>
    <w:p w:rsidR="00276381" w:rsidRPr="0016381C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[24.075, 23.7375, 24.19375, 23.35625, 24.76875]</w:t>
      </w:r>
    </w:p>
    <w:p w:rsidR="00276381" w:rsidRPr="0016381C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[24.456249999999997, 24.31875, 23.70625, 24.631249999999998, 24.425]</w:t>
      </w:r>
    </w:p>
    <w:p w:rsidR="00276381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[23.73125, 24.0125, 25.025, 24.64375, 24.025, 25.0125, 24.28125, 24.625, 24.34375]</w:t>
      </w:r>
    </w:p>
    <w:p w:rsidR="00276381" w:rsidRPr="00CC74D8" w:rsidRDefault="00276381" w:rsidP="00A600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</w:t>
      </w:r>
      <w:r w:rsidRPr="00CC74D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value</w:t>
      </w:r>
    </w:p>
    <w:tbl>
      <w:tblPr>
        <w:tblStyle w:val="11"/>
        <w:tblW w:w="12138" w:type="dxa"/>
        <w:tblLook w:val="04A0" w:firstRow="1" w:lastRow="0" w:firstColumn="1" w:lastColumn="0" w:noHBand="0" w:noVBand="1"/>
      </w:tblPr>
      <w:tblGrid>
        <w:gridCol w:w="2331"/>
        <w:gridCol w:w="2806"/>
        <w:gridCol w:w="2806"/>
        <w:gridCol w:w="4195"/>
      </w:tblGrid>
      <w:tr w:rsidR="00276381" w:rsidTr="002763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806" w:type="dxa"/>
          </w:tcPr>
          <w:p w:rsidR="00276381" w:rsidRPr="008D11A8" w:rsidRDefault="00276381" w:rsidP="002763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8D11A8">
              <w:rPr>
                <w:rFonts w:ascii="Times New Roman" w:hAnsi="Times New Roman" w:cs="Times New Roman"/>
                <w:b w:val="0"/>
                <w:sz w:val="28"/>
              </w:rPr>
              <w:t xml:space="preserve">0.9531287550926208 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b w:val="0"/>
                <w:sz w:val="28"/>
              </w:rPr>
              <w:t>0.7055749297142029</w:t>
            </w:r>
          </w:p>
        </w:tc>
        <w:tc>
          <w:tcPr>
            <w:tcW w:w="4772" w:type="dxa"/>
          </w:tcPr>
          <w:p w:rsidR="00276381" w:rsidRPr="007C2B07" w:rsidRDefault="00276381" w:rsidP="002763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276381" w:rsidTr="00276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8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 xml:space="preserve">0.9526628255844116 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0.6027610301971436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276381" w:rsidTr="002763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806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 xml:space="preserve">1.1227716916854662 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0.36350711249099216</w:t>
            </w:r>
          </w:p>
        </w:tc>
        <w:tc>
          <w:tcPr>
            <w:tcW w:w="4772" w:type="dxa"/>
          </w:tcPr>
          <w:p w:rsidR="00276381" w:rsidRPr="007C2B07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276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8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2.5688888888888926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0.4629698495183314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2763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806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 w:rsidRPr="008D11A8">
              <w:rPr>
                <w:rFonts w:ascii="Times New Roman" w:hAnsi="Times New Roman" w:cs="Times New Roman"/>
                <w:sz w:val="28"/>
              </w:rPr>
              <w:t>.44501961087437913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0.6606533322957311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276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8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16.0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0.275390625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2763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806" w:type="dxa"/>
          </w:tcPr>
          <w:p w:rsidR="00276381" w:rsidRP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43.0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0.12073854334140409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276381" w:rsidTr="00276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8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0.4142857142857143 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0.20557234751608155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276381" w:rsidTr="002763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806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0.4142857142857143 </w:t>
            </w:r>
          </w:p>
        </w:tc>
        <w:tc>
          <w:tcPr>
            <w:tcW w:w="222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0.20557234751608155</w:t>
            </w:r>
          </w:p>
        </w:tc>
        <w:tc>
          <w:tcPr>
            <w:tcW w:w="4772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A600AC">
      <w:pPr>
        <w:rPr>
          <w:rFonts w:ascii="Times New Roman" w:hAnsi="Times New Roman" w:cs="Times New Roman"/>
          <w:sz w:val="28"/>
        </w:rPr>
      </w:pPr>
    </w:p>
    <w:p w:rsidR="00A600AC" w:rsidRPr="007C2B07" w:rsidRDefault="00A600AC" w:rsidP="00A600AC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</w:rPr>
        <w:t>И.С.Тургенев</w:t>
      </w:r>
      <w:proofErr w:type="spellEnd"/>
    </w:p>
    <w:tbl>
      <w:tblPr>
        <w:tblStyle w:val="11"/>
        <w:tblW w:w="9546" w:type="dxa"/>
        <w:tblLook w:val="04A0" w:firstRow="1" w:lastRow="0" w:firstColumn="1" w:lastColumn="0" w:noHBand="0" w:noVBand="1"/>
      </w:tblPr>
      <w:tblGrid>
        <w:gridCol w:w="2331"/>
        <w:gridCol w:w="2666"/>
        <w:gridCol w:w="140"/>
        <w:gridCol w:w="2666"/>
        <w:gridCol w:w="1999"/>
      </w:tblGrid>
      <w:tr w:rsidR="00E33FE3" w:rsidTr="00E33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405" w:type="dxa"/>
          </w:tcPr>
          <w:p w:rsidR="00E33FE3" w:rsidRDefault="00E33FE3" w:rsidP="00E33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276381">
              <w:rPr>
                <w:rFonts w:ascii="Times New Roman" w:hAnsi="Times New Roman" w:cs="Times New Roman"/>
                <w:b w:val="0"/>
                <w:sz w:val="28"/>
              </w:rPr>
              <w:t xml:space="preserve">0.8792604207992554 </w:t>
            </w:r>
          </w:p>
        </w:tc>
        <w:tc>
          <w:tcPr>
            <w:tcW w:w="2759" w:type="dxa"/>
            <w:gridSpan w:val="2"/>
          </w:tcPr>
          <w:p w:rsidR="00E33FE3" w:rsidRDefault="00E33FE3" w:rsidP="00E33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276381">
              <w:rPr>
                <w:rFonts w:ascii="Times New Roman" w:hAnsi="Times New Roman" w:cs="Times New Roman"/>
                <w:b w:val="0"/>
                <w:sz w:val="28"/>
              </w:rPr>
              <w:t>0.22318527102470398</w:t>
            </w:r>
          </w:p>
        </w:tc>
        <w:tc>
          <w:tcPr>
            <w:tcW w:w="2207" w:type="dxa"/>
          </w:tcPr>
          <w:p w:rsidR="00E33FE3" w:rsidRPr="007C2B07" w:rsidRDefault="00E33FE3" w:rsidP="00E33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0.9735967516899109 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0.8977965712547302</w:t>
            </w:r>
          </w:p>
        </w:tc>
        <w:tc>
          <w:tcPr>
            <w:tcW w:w="2207" w:type="dxa"/>
          </w:tcPr>
          <w:p w:rsidR="00E33FE3" w:rsidRPr="005D610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Отклонить гипотезу о нормальности распределения</w:t>
            </w:r>
          </w:p>
        </w:tc>
      </w:tr>
      <w:tr w:rsidR="00E33FE3" w:rsidTr="00E33FE3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0.22743237873766656 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0.8747554679766818</w:t>
            </w:r>
          </w:p>
        </w:tc>
        <w:tc>
          <w:tcPr>
            <w:tcW w:w="2207" w:type="dxa"/>
          </w:tcPr>
          <w:p w:rsidR="00E33FE3" w:rsidRPr="007C2B07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0.6025641025641093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0.8958451305579371</w:t>
            </w:r>
          </w:p>
        </w:tc>
        <w:tc>
          <w:tcPr>
            <w:tcW w:w="220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-0.563677839021931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0.5853911903445019</w:t>
            </w:r>
          </w:p>
        </w:tc>
        <w:tc>
          <w:tcPr>
            <w:tcW w:w="220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5.0 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0.625</w:t>
            </w:r>
          </w:p>
        </w:tc>
        <w:tc>
          <w:tcPr>
            <w:tcW w:w="2207" w:type="dxa"/>
          </w:tcPr>
          <w:p w:rsidR="00E33FE3" w:rsidRPr="00F904B7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16.0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0.8762626262626263</w:t>
            </w:r>
          </w:p>
        </w:tc>
        <w:tc>
          <w:tcPr>
            <w:tcW w:w="220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0.2857142857142857 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0.9090909090909092</w:t>
            </w:r>
          </w:p>
        </w:tc>
        <w:tc>
          <w:tcPr>
            <w:tcW w:w="220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E33FE3" w:rsidTr="00E33FE3">
        <w:trPr>
          <w:trHeight w:val="1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635" w:type="dxa"/>
            <w:gridSpan w:val="2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0.2857142857142857 </w:t>
            </w:r>
          </w:p>
        </w:tc>
        <w:tc>
          <w:tcPr>
            <w:tcW w:w="2529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0.9090909090909092</w:t>
            </w:r>
          </w:p>
        </w:tc>
        <w:tc>
          <w:tcPr>
            <w:tcW w:w="220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A600AC">
      <w:pPr>
        <w:rPr>
          <w:rFonts w:ascii="Times New Roman" w:hAnsi="Times New Roman" w:cs="Times New Roman"/>
          <w:sz w:val="28"/>
        </w:rPr>
      </w:pPr>
    </w:p>
    <w:p w:rsidR="00A600AC" w:rsidRPr="005D6103" w:rsidRDefault="00A600AC" w:rsidP="00A600AC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Ф.М.Достоевский</w:t>
      </w:r>
      <w:proofErr w:type="spellEnd"/>
    </w:p>
    <w:tbl>
      <w:tblPr>
        <w:tblStyle w:val="11"/>
        <w:tblW w:w="9706" w:type="dxa"/>
        <w:tblLook w:val="04A0" w:firstRow="1" w:lastRow="0" w:firstColumn="1" w:lastColumn="0" w:noHBand="0" w:noVBand="1"/>
      </w:tblPr>
      <w:tblGrid>
        <w:gridCol w:w="2331"/>
        <w:gridCol w:w="2806"/>
        <w:gridCol w:w="2806"/>
        <w:gridCol w:w="1999"/>
      </w:tblGrid>
      <w:tr w:rsidR="008D6312" w:rsidTr="008D6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86866">
              <w:rPr>
                <w:rFonts w:ascii="Times New Roman" w:hAnsi="Times New Roman" w:cs="Times New Roman"/>
                <w:b w:val="0"/>
                <w:sz w:val="28"/>
              </w:rPr>
              <w:t xml:space="preserve">0.961934208869931 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86866">
              <w:rPr>
                <w:rFonts w:ascii="Times New Roman" w:hAnsi="Times New Roman" w:cs="Times New Roman"/>
                <w:b w:val="0"/>
                <w:sz w:val="28"/>
              </w:rPr>
              <w:t>0.7547894716262817</w:t>
            </w:r>
          </w:p>
        </w:tc>
        <w:tc>
          <w:tcPr>
            <w:tcW w:w="2534" w:type="dxa"/>
          </w:tcPr>
          <w:p w:rsidR="008D6312" w:rsidRPr="007C2B07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0.9573202133178711 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0.5508359670639038</w:t>
            </w:r>
          </w:p>
        </w:tc>
        <w:tc>
          <w:tcPr>
            <w:tcW w:w="2534" w:type="dxa"/>
          </w:tcPr>
          <w:p w:rsidR="008D6312" w:rsidRPr="005D7EF3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0.847071738535625 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0.4798407730711082</w:t>
            </w:r>
          </w:p>
        </w:tc>
        <w:tc>
          <w:tcPr>
            <w:tcW w:w="2534" w:type="dxa"/>
          </w:tcPr>
          <w:p w:rsidR="008D6312" w:rsidRPr="007C2B07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2.4870934267382383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0.4776281064692328</w:t>
            </w:r>
          </w:p>
        </w:tc>
        <w:tc>
          <w:tcPr>
            <w:tcW w:w="2534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-1.287739851517813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0.2076819810451186</w:t>
            </w:r>
          </w:p>
        </w:tc>
        <w:tc>
          <w:tcPr>
            <w:tcW w:w="253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26.0 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0.10400390625</w:t>
            </w:r>
          </w:p>
        </w:tc>
        <w:tc>
          <w:tcPr>
            <w:tcW w:w="2534" w:type="dxa"/>
          </w:tcPr>
          <w:p w:rsidR="008D6312" w:rsidRPr="00F904B7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95.5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0.254407050027496</w:t>
            </w:r>
          </w:p>
        </w:tc>
        <w:tc>
          <w:tcPr>
            <w:tcW w:w="253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0.31746031746031744 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0.33130906533151083</w:t>
            </w:r>
          </w:p>
        </w:tc>
        <w:tc>
          <w:tcPr>
            <w:tcW w:w="2534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0.31746031746031744</w:t>
            </w:r>
          </w:p>
        </w:tc>
        <w:tc>
          <w:tcPr>
            <w:tcW w:w="2245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0.33130906533151083</w:t>
            </w:r>
          </w:p>
        </w:tc>
        <w:tc>
          <w:tcPr>
            <w:tcW w:w="253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A600AC">
      <w:pPr>
        <w:rPr>
          <w:rFonts w:ascii="Times New Roman" w:hAnsi="Times New Roman" w:cs="Times New Roman"/>
          <w:sz w:val="28"/>
        </w:rPr>
      </w:pPr>
    </w:p>
    <w:p w:rsidR="00A600AC" w:rsidRPr="00A600AC" w:rsidRDefault="00A600AC" w:rsidP="00A600AC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</w:rPr>
        <w:t>А.Н.Толстой</w:t>
      </w:r>
      <w:proofErr w:type="spellEnd"/>
    </w:p>
    <w:tbl>
      <w:tblPr>
        <w:tblStyle w:val="11"/>
        <w:tblW w:w="9948" w:type="dxa"/>
        <w:tblLook w:val="04A0" w:firstRow="1" w:lastRow="0" w:firstColumn="1" w:lastColumn="0" w:noHBand="0" w:noVBand="1"/>
      </w:tblPr>
      <w:tblGrid>
        <w:gridCol w:w="2452"/>
        <w:gridCol w:w="2666"/>
        <w:gridCol w:w="2666"/>
        <w:gridCol w:w="2164"/>
      </w:tblGrid>
      <w:tr w:rsidR="008D6312" w:rsidTr="008D6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Шапиро – первая и вторая выборки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 xml:space="preserve">0.9641405344009399 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>0.8159711360931396</w:t>
            </w:r>
          </w:p>
        </w:tc>
        <w:tc>
          <w:tcPr>
            <w:tcW w:w="2691" w:type="dxa"/>
          </w:tcPr>
          <w:p w:rsidR="008D6312" w:rsidRPr="007C2B07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0.9501833915710449 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0.7130816578865051</w:t>
            </w:r>
          </w:p>
        </w:tc>
        <w:tc>
          <w:tcPr>
            <w:tcW w:w="2691" w:type="dxa"/>
          </w:tcPr>
          <w:p w:rsidR="008D6312" w:rsidRPr="005D7EF3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1.326027339823393 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0.2987284545590459</w:t>
            </w:r>
          </w:p>
        </w:tc>
        <w:tc>
          <w:tcPr>
            <w:tcW w:w="2691" w:type="dxa"/>
          </w:tcPr>
          <w:p w:rsidR="008D6312" w:rsidRPr="007C2B07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3.2512987012987082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0.3544786796248943</w:t>
            </w:r>
          </w:p>
        </w:tc>
        <w:tc>
          <w:tcPr>
            <w:tcW w:w="2691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0.1886801512445907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0.8523442596368178</w:t>
            </w:r>
          </w:p>
        </w:tc>
        <w:tc>
          <w:tcPr>
            <w:tcW w:w="2691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14.0 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0.640625</w:t>
            </w:r>
          </w:p>
        </w:tc>
        <w:tc>
          <w:tcPr>
            <w:tcW w:w="2691" w:type="dxa"/>
          </w:tcPr>
          <w:p w:rsidR="008D6312" w:rsidRPr="00F904B7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57.0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0.7501007420512065</w:t>
            </w:r>
          </w:p>
        </w:tc>
        <w:tc>
          <w:tcPr>
            <w:tcW w:w="2691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0.2403846153846154 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0.8667256376234705</w:t>
            </w:r>
          </w:p>
        </w:tc>
        <w:tc>
          <w:tcPr>
            <w:tcW w:w="2691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0.2403846153846154</w:t>
            </w:r>
          </w:p>
        </w:tc>
        <w:tc>
          <w:tcPr>
            <w:tcW w:w="2210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0.8667256376234705</w:t>
            </w:r>
          </w:p>
        </w:tc>
        <w:tc>
          <w:tcPr>
            <w:tcW w:w="2691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265F65" w:rsidRDefault="00265F65" w:rsidP="003D20BE">
      <w:pPr>
        <w:rPr>
          <w:rFonts w:ascii="Times New Roman" w:hAnsi="Times New Roman" w:cs="Times New Roman"/>
          <w:sz w:val="28"/>
        </w:rPr>
      </w:pPr>
    </w:p>
    <w:p w:rsidR="00A65770" w:rsidRDefault="00A65770" w:rsidP="003D20BE">
      <w:pPr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i/>
          <w:sz w:val="28"/>
          <w:u w:val="single"/>
        </w:rPr>
        <w:t>Произведения разных авторов</w:t>
      </w:r>
    </w:p>
    <w:p w:rsidR="00A65770" w:rsidRDefault="00A65770" w:rsidP="00A65770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Л.Н.Толстой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М.Горький</w:t>
      </w:r>
      <w:proofErr w:type="spellEnd"/>
    </w:p>
    <w:tbl>
      <w:tblPr>
        <w:tblStyle w:val="11"/>
        <w:tblW w:w="9219" w:type="dxa"/>
        <w:tblLook w:val="04A0" w:firstRow="1" w:lastRow="0" w:firstColumn="1" w:lastColumn="0" w:noHBand="0" w:noVBand="1"/>
      </w:tblPr>
      <w:tblGrid>
        <w:gridCol w:w="2133"/>
        <w:gridCol w:w="2436"/>
        <w:gridCol w:w="2944"/>
        <w:gridCol w:w="1832"/>
      </w:tblGrid>
      <w:tr w:rsidR="00A566A1" w:rsidTr="00A56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Шапиро – первая и вторая выборки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 xml:space="preserve">0.966253399848938 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>0.8229710459709167</w:t>
            </w:r>
          </w:p>
        </w:tc>
        <w:tc>
          <w:tcPr>
            <w:tcW w:w="2321" w:type="dxa"/>
          </w:tcPr>
          <w:p w:rsidR="00A566A1" w:rsidRPr="007C2B07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0.9084219336509705 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0.38505473732948303</w:t>
            </w:r>
          </w:p>
        </w:tc>
        <w:tc>
          <w:tcPr>
            <w:tcW w:w="2321" w:type="dxa"/>
          </w:tcPr>
          <w:p w:rsidR="00A566A1" w:rsidRPr="005D7EF3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 xml:space="preserve">107.45121923531421 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2.9779348212704665e-11</w:t>
            </w:r>
          </w:p>
        </w:tc>
        <w:tc>
          <w:tcPr>
            <w:tcW w:w="2321" w:type="dxa"/>
          </w:tcPr>
          <w:p w:rsidR="00A566A1" w:rsidRPr="007C2B07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004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14.638383838383831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0.002153263166318698</w:t>
            </w:r>
          </w:p>
        </w:tc>
        <w:tc>
          <w:tcPr>
            <w:tcW w:w="232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13.057989127706307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1.3510089372555462e-09</w:t>
            </w:r>
          </w:p>
        </w:tc>
        <w:tc>
          <w:tcPr>
            <w:tcW w:w="232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004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0.0 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0.015625</w:t>
            </w:r>
          </w:p>
        </w:tc>
        <w:tc>
          <w:tcPr>
            <w:tcW w:w="2321" w:type="dxa"/>
          </w:tcPr>
          <w:p w:rsidR="00A566A1" w:rsidRPr="00F904B7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70.0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32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32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00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2425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32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A65770" w:rsidRPr="00F904B7" w:rsidRDefault="00A65770" w:rsidP="00A65770">
      <w:pPr>
        <w:rPr>
          <w:rFonts w:ascii="Times New Roman" w:hAnsi="Times New Roman" w:cs="Times New Roman"/>
          <w:b/>
          <w:sz w:val="28"/>
        </w:rPr>
      </w:pPr>
    </w:p>
    <w:p w:rsidR="00A65770" w:rsidRDefault="00A65770" w:rsidP="00A65770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И.С.Тургенев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И.А.Гончаров</w:t>
      </w:r>
      <w:proofErr w:type="spellEnd"/>
    </w:p>
    <w:tbl>
      <w:tblPr>
        <w:tblStyle w:val="11"/>
        <w:tblW w:w="9950" w:type="dxa"/>
        <w:tblLook w:val="04A0" w:firstRow="1" w:lastRow="0" w:firstColumn="1" w:lastColumn="0" w:noHBand="0" w:noVBand="1"/>
      </w:tblPr>
      <w:tblGrid>
        <w:gridCol w:w="2331"/>
        <w:gridCol w:w="2666"/>
        <w:gridCol w:w="2946"/>
        <w:gridCol w:w="2007"/>
      </w:tblGrid>
      <w:tr w:rsidR="00584D5E" w:rsidTr="00584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653248">
              <w:rPr>
                <w:rFonts w:ascii="Times New Roman" w:hAnsi="Times New Roman" w:cs="Times New Roman"/>
                <w:b w:val="0"/>
                <w:sz w:val="28"/>
              </w:rPr>
              <w:t xml:space="preserve">0.816076397895813 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653248">
              <w:rPr>
                <w:rFonts w:ascii="Times New Roman" w:hAnsi="Times New Roman" w:cs="Times New Roman"/>
                <w:b w:val="0"/>
                <w:sz w:val="28"/>
              </w:rPr>
              <w:t>0.042428158223629</w:t>
            </w:r>
          </w:p>
        </w:tc>
        <w:tc>
          <w:tcPr>
            <w:tcW w:w="3953" w:type="dxa"/>
          </w:tcPr>
          <w:p w:rsidR="00584D5E" w:rsidRPr="007C2B07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Отклонить гипотезу о нормальности распределения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0.9319276213645935 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0.3246665596961975</w:t>
            </w:r>
          </w:p>
        </w:tc>
        <w:tc>
          <w:tcPr>
            <w:tcW w:w="3953" w:type="dxa"/>
          </w:tcPr>
          <w:p w:rsidR="00584D5E" w:rsidRPr="005D7EF3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16.465912344598067 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2.122864935345004e-05</w:t>
            </w:r>
          </w:p>
        </w:tc>
        <w:tc>
          <w:tcPr>
            <w:tcW w:w="3953" w:type="dxa"/>
          </w:tcPr>
          <w:p w:rsidR="00584D5E" w:rsidRPr="007C2B07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01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14.694664031620547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0.002097074807763693</w:t>
            </w:r>
          </w:p>
        </w:tc>
        <w:tc>
          <w:tcPr>
            <w:tcW w:w="395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-7.3189729735610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4.479526793943783e-07</w:t>
            </w:r>
          </w:p>
        </w:tc>
        <w:tc>
          <w:tcPr>
            <w:tcW w:w="395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01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0.0 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0.0078125</w:t>
            </w:r>
          </w:p>
        </w:tc>
        <w:tc>
          <w:tcPr>
            <w:tcW w:w="3953" w:type="dxa"/>
          </w:tcPr>
          <w:p w:rsidR="00584D5E" w:rsidRPr="00F904B7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395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395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trHeight w:val="1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01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2224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395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A65770" w:rsidRPr="00F904B7" w:rsidRDefault="00A65770" w:rsidP="00A65770">
      <w:pPr>
        <w:rPr>
          <w:rFonts w:ascii="Times New Roman" w:hAnsi="Times New Roman" w:cs="Times New Roman"/>
          <w:b/>
          <w:sz w:val="28"/>
        </w:rPr>
      </w:pPr>
      <w:r w:rsidRPr="00F904B7">
        <w:rPr>
          <w:rFonts w:ascii="Times New Roman" w:hAnsi="Times New Roman" w:cs="Times New Roman"/>
          <w:b/>
          <w:sz w:val="28"/>
        </w:rPr>
        <w:t xml:space="preserve"> </w:t>
      </w:r>
    </w:p>
    <w:p w:rsidR="00A65770" w:rsidRPr="009364D0" w:rsidRDefault="00A65770" w:rsidP="00A65770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Н.СЛесков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Ф.М.Достоевский</w:t>
      </w:r>
      <w:proofErr w:type="spellEnd"/>
    </w:p>
    <w:tbl>
      <w:tblPr>
        <w:tblStyle w:val="11"/>
        <w:tblW w:w="9948" w:type="dxa"/>
        <w:tblLook w:val="04A0" w:firstRow="1" w:lastRow="0" w:firstColumn="1" w:lastColumn="0" w:noHBand="0" w:noVBand="1"/>
      </w:tblPr>
      <w:tblGrid>
        <w:gridCol w:w="2333"/>
        <w:gridCol w:w="2666"/>
        <w:gridCol w:w="2946"/>
        <w:gridCol w:w="2003"/>
      </w:tblGrid>
      <w:tr w:rsidR="00584D5E" w:rsidTr="00584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A16320">
              <w:rPr>
                <w:rFonts w:ascii="Times New Roman" w:hAnsi="Times New Roman" w:cs="Times New Roman"/>
                <w:b w:val="0"/>
                <w:sz w:val="28"/>
              </w:rPr>
              <w:t xml:space="preserve">0.9404017925262451 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A16320">
              <w:rPr>
                <w:rFonts w:ascii="Times New Roman" w:hAnsi="Times New Roman" w:cs="Times New Roman"/>
                <w:b w:val="0"/>
                <w:sz w:val="28"/>
              </w:rPr>
              <w:t>0.5032945275306702</w:t>
            </w:r>
          </w:p>
        </w:tc>
        <w:tc>
          <w:tcPr>
            <w:tcW w:w="2597" w:type="dxa"/>
          </w:tcPr>
          <w:p w:rsidR="00584D5E" w:rsidRPr="007C2B07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0.917828381061554 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0.17847254872322083</w:t>
            </w:r>
          </w:p>
        </w:tc>
        <w:tc>
          <w:tcPr>
            <w:tcW w:w="2597" w:type="dxa"/>
          </w:tcPr>
          <w:p w:rsidR="00584D5E" w:rsidRPr="005D7EF3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4.6631434644944925 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0.010930897137135973</w:t>
            </w:r>
          </w:p>
        </w:tc>
        <w:tc>
          <w:tcPr>
            <w:tcW w:w="2597" w:type="dxa"/>
          </w:tcPr>
          <w:p w:rsidR="00584D5E" w:rsidRPr="007C2B07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8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10.1143806178549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0.017618466755198722</w:t>
            </w:r>
          </w:p>
        </w:tc>
        <w:tc>
          <w:tcPr>
            <w:tcW w:w="2597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-3.17660076113350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0.003935043204045219</w:t>
            </w:r>
          </w:p>
        </w:tc>
        <w:tc>
          <w:tcPr>
            <w:tcW w:w="2597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8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3.0 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0.06297905121445523</w:t>
            </w:r>
          </w:p>
        </w:tc>
        <w:tc>
          <w:tcPr>
            <w:tcW w:w="2597" w:type="dxa"/>
          </w:tcPr>
          <w:p w:rsidR="00584D5E" w:rsidRPr="00F904B7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28.5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0.002907004642823949</w:t>
            </w:r>
          </w:p>
        </w:tc>
        <w:tc>
          <w:tcPr>
            <w:tcW w:w="2597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0.65 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0.003504169959951357</w:t>
            </w:r>
          </w:p>
        </w:tc>
        <w:tc>
          <w:tcPr>
            <w:tcW w:w="2597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18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0.65</w:t>
            </w:r>
          </w:p>
        </w:tc>
        <w:tc>
          <w:tcPr>
            <w:tcW w:w="2416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0.003504169959951357</w:t>
            </w:r>
          </w:p>
        </w:tc>
        <w:tc>
          <w:tcPr>
            <w:tcW w:w="2597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A65770" w:rsidRDefault="00A65770" w:rsidP="00A65770">
      <w:pPr>
        <w:rPr>
          <w:rFonts w:ascii="Times New Roman" w:hAnsi="Times New Roman" w:cs="Times New Roman"/>
          <w:b/>
          <w:sz w:val="28"/>
        </w:rPr>
      </w:pPr>
    </w:p>
    <w:p w:rsidR="00A65770" w:rsidRDefault="00A65770" w:rsidP="00A65770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А.Н.Толстой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И.С.Шмелев</w:t>
      </w:r>
      <w:proofErr w:type="spellEnd"/>
    </w:p>
    <w:tbl>
      <w:tblPr>
        <w:tblStyle w:val="11"/>
        <w:tblW w:w="9612" w:type="dxa"/>
        <w:tblLook w:val="04A0" w:firstRow="1" w:lastRow="0" w:firstColumn="1" w:lastColumn="0" w:noHBand="0" w:noVBand="1"/>
      </w:tblPr>
      <w:tblGrid>
        <w:gridCol w:w="2331"/>
        <w:gridCol w:w="2666"/>
        <w:gridCol w:w="3086"/>
        <w:gridCol w:w="1999"/>
      </w:tblGrid>
      <w:tr w:rsidR="00A566A1" w:rsidTr="00A56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5E4B78">
              <w:rPr>
                <w:rFonts w:ascii="Times New Roman" w:hAnsi="Times New Roman" w:cs="Times New Roman"/>
                <w:b w:val="0"/>
                <w:sz w:val="28"/>
              </w:rPr>
              <w:t xml:space="preserve">0.8815450072288513 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5E4B78">
              <w:rPr>
                <w:rFonts w:ascii="Times New Roman" w:hAnsi="Times New Roman" w:cs="Times New Roman"/>
                <w:b w:val="0"/>
                <w:sz w:val="28"/>
              </w:rPr>
              <w:t>0.27622759342193604</w:t>
            </w:r>
          </w:p>
        </w:tc>
        <w:tc>
          <w:tcPr>
            <w:tcW w:w="2464" w:type="dxa"/>
          </w:tcPr>
          <w:p w:rsidR="00A566A1" w:rsidRPr="007C2B07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0.9641405344009399 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0.8159711360931396</w:t>
            </w:r>
          </w:p>
        </w:tc>
        <w:tc>
          <w:tcPr>
            <w:tcW w:w="2464" w:type="dxa"/>
          </w:tcPr>
          <w:p w:rsidR="00A566A1" w:rsidRPr="005D7EF3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trHeight w:val="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6.340743403392538 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0.005444572371527678</w:t>
            </w:r>
          </w:p>
        </w:tc>
        <w:tc>
          <w:tcPr>
            <w:tcW w:w="2464" w:type="dxa"/>
          </w:tcPr>
          <w:p w:rsidR="00A566A1" w:rsidRPr="007C2B07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0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11.06421052631579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0.011383683941335116</w:t>
            </w:r>
          </w:p>
        </w:tc>
        <w:tc>
          <w:tcPr>
            <w:tcW w:w="2464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trHeight w:val="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4.109408419407771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0.0007316785091069349</w:t>
            </w:r>
          </w:p>
        </w:tc>
        <w:tc>
          <w:tcPr>
            <w:tcW w:w="246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0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0.0625</w:t>
            </w:r>
          </w:p>
        </w:tc>
        <w:tc>
          <w:tcPr>
            <w:tcW w:w="2464" w:type="dxa"/>
          </w:tcPr>
          <w:p w:rsidR="00A566A1" w:rsidRPr="00F904B7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trHeight w:val="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74.0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0.0008845643520566121</w:t>
            </w:r>
          </w:p>
        </w:tc>
        <w:tc>
          <w:tcPr>
            <w:tcW w:w="246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0.7692307692307693 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0.0069290874244434635</w:t>
            </w:r>
          </w:p>
        </w:tc>
        <w:tc>
          <w:tcPr>
            <w:tcW w:w="2464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trHeight w:val="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10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0.7692307692307693</w:t>
            </w:r>
          </w:p>
        </w:tc>
        <w:tc>
          <w:tcPr>
            <w:tcW w:w="2432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0.0069290874244434635</w:t>
            </w:r>
          </w:p>
        </w:tc>
        <w:tc>
          <w:tcPr>
            <w:tcW w:w="2464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577FC9" w:rsidRPr="000135A4" w:rsidRDefault="00577FC9" w:rsidP="003D20BE">
      <w:pPr>
        <w:rPr>
          <w:rFonts w:ascii="Times New Roman" w:hAnsi="Times New Roman" w:cs="Times New Roman"/>
          <w:sz w:val="28"/>
        </w:rPr>
      </w:pPr>
    </w:p>
    <w:p w:rsidR="00B57E4B" w:rsidRDefault="00B57E4B" w:rsidP="00577FC9">
      <w:pPr>
        <w:ind w:firstLine="708"/>
        <w:rPr>
          <w:rFonts w:ascii="Times New Roman" w:hAnsi="Times New Roman" w:cs="Times New Roman"/>
          <w:b/>
          <w:i/>
          <w:sz w:val="28"/>
        </w:rPr>
      </w:pPr>
      <w:r w:rsidRPr="00B57E4B">
        <w:rPr>
          <w:rFonts w:ascii="Times New Roman" w:hAnsi="Times New Roman" w:cs="Times New Roman"/>
          <w:b/>
          <w:i/>
          <w:sz w:val="28"/>
        </w:rPr>
        <w:t>Уровень значимости = 0.01</w:t>
      </w:r>
    </w:p>
    <w:p w:rsidR="00A600AC" w:rsidRPr="00A600AC" w:rsidRDefault="00A600AC" w:rsidP="00A600AC">
      <w:pPr>
        <w:rPr>
          <w:rFonts w:ascii="Times New Roman" w:hAnsi="Times New Roman" w:cs="Times New Roman"/>
          <w:i/>
          <w:sz w:val="28"/>
          <w:u w:val="single"/>
        </w:rPr>
      </w:pPr>
      <w:r w:rsidRPr="00A600AC">
        <w:rPr>
          <w:rFonts w:ascii="Times New Roman" w:hAnsi="Times New Roman" w:cs="Times New Roman"/>
          <w:i/>
          <w:sz w:val="28"/>
          <w:u w:val="single"/>
        </w:rPr>
        <w:t>Произведения одного автора:</w:t>
      </w:r>
    </w:p>
    <w:p w:rsidR="00A600AC" w:rsidRDefault="00A600AC" w:rsidP="00A600A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Л.Н. Толстой</w:t>
      </w:r>
      <w:r w:rsidR="00276381">
        <w:rPr>
          <w:rFonts w:ascii="Times New Roman" w:hAnsi="Times New Roman" w:cs="Times New Roman"/>
          <w:b/>
          <w:sz w:val="28"/>
        </w:rPr>
        <w:tab/>
      </w:r>
      <w:r w:rsidR="00276381">
        <w:rPr>
          <w:rFonts w:ascii="Times New Roman" w:hAnsi="Times New Roman" w:cs="Times New Roman"/>
          <w:b/>
          <w:sz w:val="28"/>
        </w:rPr>
        <w:tab/>
      </w:r>
    </w:p>
    <w:p w:rsidR="00276381" w:rsidRPr="0016381C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[23.99375, 23.21875, 23.53125, 24.39375, 24.80625]</w:t>
      </w:r>
    </w:p>
    <w:p w:rsidR="00276381" w:rsidRPr="0016381C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[24.075, 23.7375, 24.19375, 23.35625, 24.76875]</w:t>
      </w:r>
    </w:p>
    <w:p w:rsidR="00276381" w:rsidRPr="0016381C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[24.456249999999997, 24.31875, 23.70625, 24.631249999999998, 24.425]</w:t>
      </w:r>
    </w:p>
    <w:p w:rsidR="00276381" w:rsidRDefault="00276381" w:rsidP="00276381">
      <w:pPr>
        <w:rPr>
          <w:rFonts w:ascii="Times New Roman" w:hAnsi="Times New Roman" w:cs="Times New Roman"/>
          <w:sz w:val="28"/>
        </w:rPr>
      </w:pPr>
      <w:r w:rsidRPr="0016381C">
        <w:rPr>
          <w:rFonts w:ascii="Times New Roman" w:hAnsi="Times New Roman" w:cs="Times New Roman"/>
          <w:sz w:val="28"/>
        </w:rPr>
        <w:t>[23.73125, 24.0125, 25.025, 24.64375, 24.025, 25.0125, 24.28125, 24.625, 24.34375]</w:t>
      </w:r>
    </w:p>
    <w:p w:rsidR="00276381" w:rsidRDefault="00276381" w:rsidP="00276381">
      <w:pPr>
        <w:rPr>
          <w:rFonts w:ascii="Times New Roman" w:hAnsi="Times New Roman" w:cs="Times New Roman"/>
          <w:sz w:val="28"/>
        </w:rPr>
      </w:pPr>
    </w:p>
    <w:p w:rsidR="00276381" w:rsidRDefault="00276381" w:rsidP="00276381">
      <w:pPr>
        <w:rPr>
          <w:rFonts w:ascii="Times New Roman" w:hAnsi="Times New Roman" w:cs="Times New Roman"/>
          <w:sz w:val="28"/>
        </w:rPr>
      </w:pPr>
    </w:p>
    <w:p w:rsidR="00276381" w:rsidRPr="00CC74D8" w:rsidRDefault="00276381" w:rsidP="00A600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Статистика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P</w:t>
      </w:r>
      <w:r w:rsidRPr="00CC74D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value</w:t>
      </w:r>
      <w:r>
        <w:rPr>
          <w:rFonts w:ascii="Times New Roman" w:hAnsi="Times New Roman" w:cs="Times New Roman"/>
          <w:b/>
          <w:sz w:val="28"/>
        </w:rPr>
        <w:tab/>
      </w:r>
    </w:p>
    <w:tbl>
      <w:tblPr>
        <w:tblStyle w:val="11"/>
        <w:tblW w:w="10155" w:type="dxa"/>
        <w:tblLook w:val="04A0" w:firstRow="1" w:lastRow="0" w:firstColumn="1" w:lastColumn="0" w:noHBand="0" w:noVBand="1"/>
      </w:tblPr>
      <w:tblGrid>
        <w:gridCol w:w="2331"/>
        <w:gridCol w:w="2806"/>
        <w:gridCol w:w="2806"/>
        <w:gridCol w:w="2212"/>
      </w:tblGrid>
      <w:tr w:rsidR="00276381" w:rsidTr="00E33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349" w:type="dxa"/>
          </w:tcPr>
          <w:p w:rsidR="00276381" w:rsidRPr="008D11A8" w:rsidRDefault="00276381" w:rsidP="002763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8D11A8">
              <w:rPr>
                <w:rFonts w:ascii="Times New Roman" w:hAnsi="Times New Roman" w:cs="Times New Roman"/>
                <w:b w:val="0"/>
                <w:sz w:val="28"/>
              </w:rPr>
              <w:t xml:space="preserve">0.9531287550926208 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b w:val="0"/>
                <w:sz w:val="28"/>
              </w:rPr>
              <w:t>0.7055749297142029</w:t>
            </w:r>
          </w:p>
        </w:tc>
        <w:tc>
          <w:tcPr>
            <w:tcW w:w="3506" w:type="dxa"/>
          </w:tcPr>
          <w:p w:rsidR="00276381" w:rsidRPr="007C2B07" w:rsidRDefault="00276381" w:rsidP="002763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276381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 xml:space="preserve">0.9526628255844116 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0.6027610301971436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276381" w:rsidTr="00E33FE3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 xml:space="preserve">1.1227716916854662 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0.36350711249099216</w:t>
            </w:r>
          </w:p>
        </w:tc>
        <w:tc>
          <w:tcPr>
            <w:tcW w:w="3506" w:type="dxa"/>
          </w:tcPr>
          <w:p w:rsidR="00276381" w:rsidRPr="007C2B07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2.5688888888888926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0.4629698495183314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E33FE3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 w:rsidRPr="008D11A8">
              <w:rPr>
                <w:rFonts w:ascii="Times New Roman" w:hAnsi="Times New Roman" w:cs="Times New Roman"/>
                <w:sz w:val="28"/>
              </w:rPr>
              <w:t>.44501961087437913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0.6606533322957311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Принимаем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276381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16.0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8D11A8">
              <w:rPr>
                <w:rFonts w:ascii="Times New Roman" w:hAnsi="Times New Roman" w:cs="Times New Roman"/>
                <w:sz w:val="28"/>
              </w:rPr>
              <w:t>0.275390625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276381" w:rsidTr="00E33FE3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349" w:type="dxa"/>
          </w:tcPr>
          <w:p w:rsidR="00276381" w:rsidRP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43.0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0.12073854334140409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276381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0.4142857142857143 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0.20557234751608155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276381" w:rsidTr="00E33FE3">
        <w:trPr>
          <w:trHeight w:val="1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76381" w:rsidRPr="007C2B07" w:rsidRDefault="00276381" w:rsidP="0027638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0.4142857142857143 </w:t>
            </w:r>
          </w:p>
        </w:tc>
        <w:tc>
          <w:tcPr>
            <w:tcW w:w="2349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0.20557234751608155</w:t>
            </w:r>
          </w:p>
        </w:tc>
        <w:tc>
          <w:tcPr>
            <w:tcW w:w="3506" w:type="dxa"/>
          </w:tcPr>
          <w:p w:rsidR="00276381" w:rsidRDefault="00276381" w:rsidP="00276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A600AC">
      <w:pPr>
        <w:rPr>
          <w:rFonts w:ascii="Times New Roman" w:hAnsi="Times New Roman" w:cs="Times New Roman"/>
          <w:sz w:val="28"/>
        </w:rPr>
      </w:pPr>
    </w:p>
    <w:p w:rsidR="00A600AC" w:rsidRPr="007C2B07" w:rsidRDefault="00A600AC" w:rsidP="00A600AC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</w:rPr>
        <w:t>И.С.Тургенев</w:t>
      </w:r>
      <w:proofErr w:type="spellEnd"/>
    </w:p>
    <w:tbl>
      <w:tblPr>
        <w:tblStyle w:val="11"/>
        <w:tblW w:w="9282" w:type="dxa"/>
        <w:tblLook w:val="04A0" w:firstRow="1" w:lastRow="0" w:firstColumn="1" w:lastColumn="0" w:noHBand="0" w:noVBand="1"/>
      </w:tblPr>
      <w:tblGrid>
        <w:gridCol w:w="2191"/>
        <w:gridCol w:w="2636"/>
        <w:gridCol w:w="2636"/>
        <w:gridCol w:w="1882"/>
      </w:tblGrid>
      <w:tr w:rsidR="00E33FE3" w:rsidTr="00E33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276381">
              <w:rPr>
                <w:rFonts w:ascii="Times New Roman" w:hAnsi="Times New Roman" w:cs="Times New Roman"/>
                <w:b w:val="0"/>
                <w:sz w:val="28"/>
              </w:rPr>
              <w:t xml:space="preserve">0.8792604207992554 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276381">
              <w:rPr>
                <w:rFonts w:ascii="Times New Roman" w:hAnsi="Times New Roman" w:cs="Times New Roman"/>
                <w:b w:val="0"/>
                <w:sz w:val="28"/>
              </w:rPr>
              <w:t>0.22318527102470398</w:t>
            </w:r>
          </w:p>
        </w:tc>
        <w:tc>
          <w:tcPr>
            <w:tcW w:w="2423" w:type="dxa"/>
          </w:tcPr>
          <w:p w:rsidR="00E33FE3" w:rsidRPr="007C2B07" w:rsidRDefault="00E33FE3" w:rsidP="00E33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0.9735967516899109 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0.8977965712547302</w:t>
            </w:r>
          </w:p>
        </w:tc>
        <w:tc>
          <w:tcPr>
            <w:tcW w:w="2423" w:type="dxa"/>
          </w:tcPr>
          <w:p w:rsidR="00E33FE3" w:rsidRPr="00A600AC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E33FE3" w:rsidTr="00E33FE3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0.22743237873766656 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0.8747554679766818</w:t>
            </w:r>
          </w:p>
        </w:tc>
        <w:tc>
          <w:tcPr>
            <w:tcW w:w="2423" w:type="dxa"/>
          </w:tcPr>
          <w:p w:rsidR="00E33FE3" w:rsidRPr="007C2B07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0.6025641025641093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0.8958451305579371</w:t>
            </w:r>
          </w:p>
        </w:tc>
        <w:tc>
          <w:tcPr>
            <w:tcW w:w="2423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Стьюдента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-0.563677839021931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  <w:lang w:val="en-US"/>
              </w:rPr>
              <w:t>0.5853911903445019</w:t>
            </w:r>
          </w:p>
        </w:tc>
        <w:tc>
          <w:tcPr>
            <w:tcW w:w="2423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 xml:space="preserve">5.0 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276381">
              <w:rPr>
                <w:rFonts w:ascii="Times New Roman" w:hAnsi="Times New Roman" w:cs="Times New Roman"/>
                <w:sz w:val="28"/>
              </w:rPr>
              <w:t>0.625</w:t>
            </w:r>
          </w:p>
        </w:tc>
        <w:tc>
          <w:tcPr>
            <w:tcW w:w="2423" w:type="dxa"/>
          </w:tcPr>
          <w:p w:rsidR="00E33FE3" w:rsidRPr="00F904B7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E33FE3" w:rsidTr="00E33FE3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16.0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0.8762626262626263</w:t>
            </w:r>
          </w:p>
        </w:tc>
        <w:tc>
          <w:tcPr>
            <w:tcW w:w="2423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E33FE3" w:rsidTr="00E33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0.2857142857142857 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0.9090909090909092</w:t>
            </w:r>
          </w:p>
        </w:tc>
        <w:tc>
          <w:tcPr>
            <w:tcW w:w="2423" w:type="dxa"/>
          </w:tcPr>
          <w:p w:rsidR="00E33FE3" w:rsidRDefault="00E33FE3" w:rsidP="00E3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E33FE3" w:rsidTr="00E33FE3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:rsidR="00E33FE3" w:rsidRPr="007C2B07" w:rsidRDefault="00E33FE3" w:rsidP="00E33FE3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 xml:space="preserve">0.2857142857142857 </w:t>
            </w:r>
          </w:p>
        </w:tc>
        <w:tc>
          <w:tcPr>
            <w:tcW w:w="2147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2781F">
              <w:rPr>
                <w:rFonts w:ascii="Times New Roman" w:hAnsi="Times New Roman" w:cs="Times New Roman"/>
                <w:sz w:val="28"/>
              </w:rPr>
              <w:t>0.9090909090909092</w:t>
            </w:r>
          </w:p>
        </w:tc>
        <w:tc>
          <w:tcPr>
            <w:tcW w:w="2423" w:type="dxa"/>
          </w:tcPr>
          <w:p w:rsidR="00E33FE3" w:rsidRDefault="00E33FE3" w:rsidP="00E3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A600AC">
      <w:pPr>
        <w:rPr>
          <w:rFonts w:ascii="Times New Roman" w:hAnsi="Times New Roman" w:cs="Times New Roman"/>
          <w:sz w:val="28"/>
        </w:rPr>
      </w:pPr>
    </w:p>
    <w:p w:rsidR="00A600AC" w:rsidRPr="005D6103" w:rsidRDefault="00A600AC" w:rsidP="00A600AC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</w:rPr>
        <w:t>Ф.М.Достоевский</w:t>
      </w:r>
      <w:proofErr w:type="spellEnd"/>
    </w:p>
    <w:tbl>
      <w:tblPr>
        <w:tblStyle w:val="11"/>
        <w:tblW w:w="9914" w:type="dxa"/>
        <w:tblLook w:val="04A0" w:firstRow="1" w:lastRow="0" w:firstColumn="1" w:lastColumn="0" w:noHBand="0" w:noVBand="1"/>
      </w:tblPr>
      <w:tblGrid>
        <w:gridCol w:w="2331"/>
        <w:gridCol w:w="2806"/>
        <w:gridCol w:w="2806"/>
        <w:gridCol w:w="1999"/>
      </w:tblGrid>
      <w:tr w:rsidR="008D6312" w:rsidTr="008D6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86866">
              <w:rPr>
                <w:rFonts w:ascii="Times New Roman" w:hAnsi="Times New Roman" w:cs="Times New Roman"/>
                <w:b w:val="0"/>
                <w:sz w:val="28"/>
              </w:rPr>
              <w:t xml:space="preserve">0.961934208869931 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86866">
              <w:rPr>
                <w:rFonts w:ascii="Times New Roman" w:hAnsi="Times New Roman" w:cs="Times New Roman"/>
                <w:b w:val="0"/>
                <w:sz w:val="28"/>
              </w:rPr>
              <w:t>0.7547894716262817</w:t>
            </w:r>
          </w:p>
        </w:tc>
        <w:tc>
          <w:tcPr>
            <w:tcW w:w="2588" w:type="dxa"/>
          </w:tcPr>
          <w:p w:rsidR="008D6312" w:rsidRPr="007C2B07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0.9573202133178711 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0.5508359670639038</w:t>
            </w:r>
          </w:p>
        </w:tc>
        <w:tc>
          <w:tcPr>
            <w:tcW w:w="2588" w:type="dxa"/>
          </w:tcPr>
          <w:p w:rsidR="008D6312" w:rsidRPr="005D7EF3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0.847071738535625 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0.4798407730711082</w:t>
            </w:r>
          </w:p>
        </w:tc>
        <w:tc>
          <w:tcPr>
            <w:tcW w:w="2588" w:type="dxa"/>
          </w:tcPr>
          <w:p w:rsidR="008D6312" w:rsidRPr="007C2B07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2.4870934267382383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0.4776281064692328</w:t>
            </w:r>
          </w:p>
        </w:tc>
        <w:tc>
          <w:tcPr>
            <w:tcW w:w="2588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Принимаем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8D6312" w:rsidTr="008D6312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Стьюдента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-1.287739851517813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0.2076819810451186</w:t>
            </w:r>
          </w:p>
        </w:tc>
        <w:tc>
          <w:tcPr>
            <w:tcW w:w="2588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26.0 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0.10400390625</w:t>
            </w:r>
          </w:p>
        </w:tc>
        <w:tc>
          <w:tcPr>
            <w:tcW w:w="2588" w:type="dxa"/>
          </w:tcPr>
          <w:p w:rsidR="008D6312" w:rsidRPr="00F904B7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95.5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0.254407050027496</w:t>
            </w:r>
          </w:p>
        </w:tc>
        <w:tc>
          <w:tcPr>
            <w:tcW w:w="2588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 xml:space="preserve">0.31746031746031744 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0.33130906533151083</w:t>
            </w:r>
          </w:p>
        </w:tc>
        <w:tc>
          <w:tcPr>
            <w:tcW w:w="2588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0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0.31746031746031744</w:t>
            </w:r>
          </w:p>
        </w:tc>
        <w:tc>
          <w:tcPr>
            <w:tcW w:w="2293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86866">
              <w:rPr>
                <w:rFonts w:ascii="Times New Roman" w:hAnsi="Times New Roman" w:cs="Times New Roman"/>
                <w:sz w:val="28"/>
              </w:rPr>
              <w:t>0.33130906533151083</w:t>
            </w:r>
          </w:p>
        </w:tc>
        <w:tc>
          <w:tcPr>
            <w:tcW w:w="2588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A600AC" w:rsidRDefault="00A600AC" w:rsidP="00A600AC">
      <w:pPr>
        <w:rPr>
          <w:rFonts w:ascii="Times New Roman" w:hAnsi="Times New Roman" w:cs="Times New Roman"/>
          <w:sz w:val="28"/>
        </w:rPr>
      </w:pPr>
    </w:p>
    <w:p w:rsidR="00A600AC" w:rsidRPr="00A600AC" w:rsidRDefault="00A600AC" w:rsidP="00A600AC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</w:rPr>
        <w:t>А.Н.Толстой</w:t>
      </w:r>
      <w:proofErr w:type="spellEnd"/>
    </w:p>
    <w:tbl>
      <w:tblPr>
        <w:tblStyle w:val="11"/>
        <w:tblW w:w="10012" w:type="dxa"/>
        <w:tblLook w:val="04A0" w:firstRow="1" w:lastRow="0" w:firstColumn="1" w:lastColumn="0" w:noHBand="0" w:noVBand="1"/>
      </w:tblPr>
      <w:tblGrid>
        <w:gridCol w:w="2331"/>
        <w:gridCol w:w="2666"/>
        <w:gridCol w:w="2666"/>
        <w:gridCol w:w="2349"/>
      </w:tblGrid>
      <w:tr w:rsidR="008D6312" w:rsidTr="008D6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 xml:space="preserve">0.9641405344009399 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>0.8159711360931396</w:t>
            </w:r>
          </w:p>
        </w:tc>
        <w:tc>
          <w:tcPr>
            <w:tcW w:w="3296" w:type="dxa"/>
          </w:tcPr>
          <w:p w:rsidR="008D6312" w:rsidRPr="007C2B07" w:rsidRDefault="008D6312" w:rsidP="008D63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0.9501833915710449 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0.7130816578865051</w:t>
            </w:r>
          </w:p>
        </w:tc>
        <w:tc>
          <w:tcPr>
            <w:tcW w:w="3296" w:type="dxa"/>
          </w:tcPr>
          <w:p w:rsidR="008D6312" w:rsidRPr="005D7EF3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8D6312" w:rsidTr="008D6312">
        <w:trPr>
          <w:trHeight w:val="9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1.326027339823393 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0.2987284545590459</w:t>
            </w:r>
          </w:p>
        </w:tc>
        <w:tc>
          <w:tcPr>
            <w:tcW w:w="3296" w:type="dxa"/>
          </w:tcPr>
          <w:p w:rsidR="008D6312" w:rsidRPr="007C2B07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547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3.2512987012987082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0.3544786796248943</w:t>
            </w:r>
          </w:p>
        </w:tc>
        <w:tc>
          <w:tcPr>
            <w:tcW w:w="3296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Принимаем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8D6312" w:rsidTr="008D6312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Тест Стьюдента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0.1886801512445907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0.8523442596368178</w:t>
            </w:r>
          </w:p>
        </w:tc>
        <w:tc>
          <w:tcPr>
            <w:tcW w:w="3296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547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14.0 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0.640625</w:t>
            </w:r>
          </w:p>
        </w:tc>
        <w:tc>
          <w:tcPr>
            <w:tcW w:w="3296" w:type="dxa"/>
          </w:tcPr>
          <w:p w:rsidR="008D6312" w:rsidRPr="00F904B7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8D6312" w:rsidTr="008D6312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57.0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0.7501007420512065</w:t>
            </w:r>
          </w:p>
        </w:tc>
        <w:tc>
          <w:tcPr>
            <w:tcW w:w="3296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0.2403846153846154 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0.8667256376234705</w:t>
            </w:r>
          </w:p>
        </w:tc>
        <w:tc>
          <w:tcPr>
            <w:tcW w:w="3296" w:type="dxa"/>
          </w:tcPr>
          <w:p w:rsidR="008D6312" w:rsidRDefault="008D6312" w:rsidP="008D63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  <w:tr w:rsidR="008D6312" w:rsidTr="008D6312">
        <w:trPr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:rsidR="008D6312" w:rsidRPr="007C2B07" w:rsidRDefault="008D6312" w:rsidP="008D6312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547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0.2403846153846154</w:t>
            </w:r>
          </w:p>
        </w:tc>
        <w:tc>
          <w:tcPr>
            <w:tcW w:w="2224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0.8667256376234705</w:t>
            </w:r>
          </w:p>
        </w:tc>
        <w:tc>
          <w:tcPr>
            <w:tcW w:w="3296" w:type="dxa"/>
          </w:tcPr>
          <w:p w:rsidR="008D6312" w:rsidRDefault="008D6312" w:rsidP="008D6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распределений</w:t>
            </w:r>
          </w:p>
        </w:tc>
      </w:tr>
    </w:tbl>
    <w:p w:rsidR="001323EF" w:rsidRDefault="001323EF" w:rsidP="003D20BE">
      <w:pPr>
        <w:rPr>
          <w:rFonts w:ascii="Times New Roman" w:hAnsi="Times New Roman" w:cs="Times New Roman"/>
          <w:sz w:val="28"/>
        </w:rPr>
      </w:pPr>
    </w:p>
    <w:p w:rsidR="009B38E3" w:rsidRDefault="009B38E3" w:rsidP="003D20BE">
      <w:pPr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i/>
          <w:sz w:val="28"/>
          <w:u w:val="single"/>
        </w:rPr>
        <w:t>Произведения разных авторов</w:t>
      </w:r>
    </w:p>
    <w:p w:rsidR="009B38E3" w:rsidRDefault="009B38E3" w:rsidP="009B38E3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Л.Н.Толстой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М.Горький</w:t>
      </w:r>
      <w:proofErr w:type="spellEnd"/>
    </w:p>
    <w:tbl>
      <w:tblPr>
        <w:tblStyle w:val="11"/>
        <w:tblW w:w="9284" w:type="dxa"/>
        <w:tblLook w:val="04A0" w:firstRow="1" w:lastRow="0" w:firstColumn="1" w:lastColumn="0" w:noHBand="0" w:noVBand="1"/>
      </w:tblPr>
      <w:tblGrid>
        <w:gridCol w:w="2133"/>
        <w:gridCol w:w="2436"/>
        <w:gridCol w:w="2944"/>
        <w:gridCol w:w="1832"/>
      </w:tblGrid>
      <w:tr w:rsidR="00A566A1" w:rsidTr="00A56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 xml:space="preserve">0.966253399848938 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C47A0A">
              <w:rPr>
                <w:rFonts w:ascii="Times New Roman" w:hAnsi="Times New Roman" w:cs="Times New Roman"/>
                <w:b w:val="0"/>
                <w:sz w:val="28"/>
              </w:rPr>
              <w:t>0.8229710459709167</w:t>
            </w:r>
          </w:p>
        </w:tc>
        <w:tc>
          <w:tcPr>
            <w:tcW w:w="2337" w:type="dxa"/>
          </w:tcPr>
          <w:p w:rsidR="00A566A1" w:rsidRPr="007C2B07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0.9084219336509705 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0.38505473732948303</w:t>
            </w:r>
          </w:p>
        </w:tc>
        <w:tc>
          <w:tcPr>
            <w:tcW w:w="2337" w:type="dxa"/>
          </w:tcPr>
          <w:p w:rsidR="00A566A1" w:rsidRPr="005D7EF3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t>ANOVA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 xml:space="preserve">107.45121923531421 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2.9779348212704665e-11</w:t>
            </w:r>
          </w:p>
        </w:tc>
        <w:tc>
          <w:tcPr>
            <w:tcW w:w="2337" w:type="dxa"/>
          </w:tcPr>
          <w:p w:rsidR="00A566A1" w:rsidRPr="007C2B07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Отклоняем гипотезу о равенстве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lastRenderedPageBreak/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01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14.638383838383831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0.002153263166318698</w:t>
            </w:r>
          </w:p>
        </w:tc>
        <w:tc>
          <w:tcPr>
            <w:tcW w:w="2337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13.057989127706307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1.3510089372555462e-09</w:t>
            </w:r>
          </w:p>
        </w:tc>
        <w:tc>
          <w:tcPr>
            <w:tcW w:w="2337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01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 xml:space="preserve">0.0 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47A0A">
              <w:rPr>
                <w:rFonts w:ascii="Times New Roman" w:hAnsi="Times New Roman" w:cs="Times New Roman"/>
                <w:sz w:val="28"/>
              </w:rPr>
              <w:t>0.015625</w:t>
            </w:r>
          </w:p>
        </w:tc>
        <w:tc>
          <w:tcPr>
            <w:tcW w:w="2337" w:type="dxa"/>
          </w:tcPr>
          <w:p w:rsidR="00A566A1" w:rsidRPr="00F904B7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70.0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337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337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01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2443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6772D">
              <w:rPr>
                <w:rFonts w:ascii="Times New Roman" w:hAnsi="Times New Roman" w:cs="Times New Roman"/>
                <w:sz w:val="28"/>
              </w:rPr>
              <w:t>0.00010283833813245579</w:t>
            </w:r>
          </w:p>
        </w:tc>
        <w:tc>
          <w:tcPr>
            <w:tcW w:w="2337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9B38E3" w:rsidRPr="00F904B7" w:rsidRDefault="009B38E3" w:rsidP="009B38E3">
      <w:pPr>
        <w:rPr>
          <w:rFonts w:ascii="Times New Roman" w:hAnsi="Times New Roman" w:cs="Times New Roman"/>
          <w:b/>
          <w:sz w:val="28"/>
        </w:rPr>
      </w:pPr>
    </w:p>
    <w:p w:rsidR="009B38E3" w:rsidRDefault="009B38E3" w:rsidP="009B38E3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И.С.Тургенев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И.А.Гончаров</w:t>
      </w:r>
      <w:proofErr w:type="spellEnd"/>
    </w:p>
    <w:tbl>
      <w:tblPr>
        <w:tblStyle w:val="11"/>
        <w:tblW w:w="9879" w:type="dxa"/>
        <w:tblLook w:val="04A0" w:firstRow="1" w:lastRow="0" w:firstColumn="1" w:lastColumn="0" w:noHBand="0" w:noVBand="1"/>
      </w:tblPr>
      <w:tblGrid>
        <w:gridCol w:w="2331"/>
        <w:gridCol w:w="2666"/>
        <w:gridCol w:w="2946"/>
        <w:gridCol w:w="1999"/>
      </w:tblGrid>
      <w:tr w:rsidR="00584D5E" w:rsidTr="00584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653248">
              <w:rPr>
                <w:rFonts w:ascii="Times New Roman" w:hAnsi="Times New Roman" w:cs="Times New Roman"/>
                <w:b w:val="0"/>
                <w:sz w:val="28"/>
              </w:rPr>
              <w:t xml:space="preserve">0.816076397895813 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653248">
              <w:rPr>
                <w:rFonts w:ascii="Times New Roman" w:hAnsi="Times New Roman" w:cs="Times New Roman"/>
                <w:b w:val="0"/>
                <w:sz w:val="28"/>
              </w:rPr>
              <w:t>0.042428158223629</w:t>
            </w:r>
          </w:p>
        </w:tc>
        <w:tc>
          <w:tcPr>
            <w:tcW w:w="2579" w:type="dxa"/>
          </w:tcPr>
          <w:p w:rsidR="00584D5E" w:rsidRPr="007C2B07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0.9319276213645935 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0.3246665596961975</w:t>
            </w:r>
          </w:p>
        </w:tc>
        <w:tc>
          <w:tcPr>
            <w:tcW w:w="2579" w:type="dxa"/>
          </w:tcPr>
          <w:p w:rsidR="00584D5E" w:rsidRPr="005D7EF3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lastRenderedPageBreak/>
              <w:t>ANOVA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16.465912344598067 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2.122864935345004e-05</w:t>
            </w:r>
          </w:p>
        </w:tc>
        <w:tc>
          <w:tcPr>
            <w:tcW w:w="2579" w:type="dxa"/>
          </w:tcPr>
          <w:p w:rsidR="00584D5E" w:rsidRPr="007C2B07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71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14.694664031620547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0.002097074807763693</w:t>
            </w:r>
          </w:p>
        </w:tc>
        <w:tc>
          <w:tcPr>
            <w:tcW w:w="2579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-7.3189729735610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4.479526793943783e-07</w:t>
            </w:r>
          </w:p>
        </w:tc>
        <w:tc>
          <w:tcPr>
            <w:tcW w:w="257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71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0.0 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0.0078125</w:t>
            </w:r>
          </w:p>
        </w:tc>
        <w:tc>
          <w:tcPr>
            <w:tcW w:w="2579" w:type="dxa"/>
          </w:tcPr>
          <w:p w:rsidR="00584D5E" w:rsidRPr="00F904B7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0.0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257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2579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trHeight w:val="9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171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239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653248">
              <w:rPr>
                <w:rFonts w:ascii="Times New Roman" w:hAnsi="Times New Roman" w:cs="Times New Roman"/>
                <w:sz w:val="28"/>
              </w:rPr>
              <w:t>6.254495418582106e-06</w:t>
            </w:r>
          </w:p>
        </w:tc>
        <w:tc>
          <w:tcPr>
            <w:tcW w:w="2579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9B38E3" w:rsidRPr="00F904B7" w:rsidRDefault="009B38E3" w:rsidP="009B38E3">
      <w:pPr>
        <w:rPr>
          <w:rFonts w:ascii="Times New Roman" w:hAnsi="Times New Roman" w:cs="Times New Roman"/>
          <w:b/>
          <w:sz w:val="28"/>
        </w:rPr>
      </w:pPr>
      <w:r w:rsidRPr="00F904B7">
        <w:rPr>
          <w:rFonts w:ascii="Times New Roman" w:hAnsi="Times New Roman" w:cs="Times New Roman"/>
          <w:b/>
          <w:sz w:val="28"/>
        </w:rPr>
        <w:t xml:space="preserve"> </w:t>
      </w:r>
    </w:p>
    <w:p w:rsidR="009B38E3" w:rsidRPr="009364D0" w:rsidRDefault="009B38E3" w:rsidP="009B38E3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Н.СЛесков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Ф.М.Достоевский</w:t>
      </w:r>
      <w:proofErr w:type="spellEnd"/>
    </w:p>
    <w:tbl>
      <w:tblPr>
        <w:tblStyle w:val="11"/>
        <w:tblW w:w="9978" w:type="dxa"/>
        <w:tblLook w:val="04A0" w:firstRow="1" w:lastRow="0" w:firstColumn="1" w:lastColumn="0" w:noHBand="0" w:noVBand="1"/>
      </w:tblPr>
      <w:tblGrid>
        <w:gridCol w:w="2346"/>
        <w:gridCol w:w="2666"/>
        <w:gridCol w:w="2946"/>
        <w:gridCol w:w="2020"/>
      </w:tblGrid>
      <w:tr w:rsidR="00584D5E" w:rsidTr="00584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A16320">
              <w:rPr>
                <w:rFonts w:ascii="Times New Roman" w:hAnsi="Times New Roman" w:cs="Times New Roman"/>
                <w:b w:val="0"/>
                <w:sz w:val="28"/>
              </w:rPr>
              <w:t xml:space="preserve">0.9404017925262451 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A16320">
              <w:rPr>
                <w:rFonts w:ascii="Times New Roman" w:hAnsi="Times New Roman" w:cs="Times New Roman"/>
                <w:b w:val="0"/>
                <w:sz w:val="28"/>
              </w:rPr>
              <w:t>0.5032945275306702</w:t>
            </w:r>
          </w:p>
        </w:tc>
        <w:tc>
          <w:tcPr>
            <w:tcW w:w="2605" w:type="dxa"/>
          </w:tcPr>
          <w:p w:rsidR="00584D5E" w:rsidRPr="007C2B07" w:rsidRDefault="00584D5E" w:rsidP="00584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0.917828381061554 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0.17847254872322083</w:t>
            </w:r>
          </w:p>
        </w:tc>
        <w:tc>
          <w:tcPr>
            <w:tcW w:w="2605" w:type="dxa"/>
          </w:tcPr>
          <w:p w:rsidR="00584D5E" w:rsidRPr="005D7EF3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584D5E" w:rsidTr="00584D5E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lastRenderedPageBreak/>
              <w:t>ANOVA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4.6631434644944925 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0.010930897137135973</w:t>
            </w:r>
          </w:p>
        </w:tc>
        <w:tc>
          <w:tcPr>
            <w:tcW w:w="2605" w:type="dxa"/>
          </w:tcPr>
          <w:p w:rsidR="00584D5E" w:rsidRPr="007C2B07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9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10.1143806178549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0.017618466755198722</w:t>
            </w:r>
          </w:p>
        </w:tc>
        <w:tc>
          <w:tcPr>
            <w:tcW w:w="2605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584D5E" w:rsidTr="00584D5E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-3.17660076113350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0.003935043204045219</w:t>
            </w:r>
          </w:p>
        </w:tc>
        <w:tc>
          <w:tcPr>
            <w:tcW w:w="2605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9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3.0 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0.06297905121445523</w:t>
            </w:r>
          </w:p>
        </w:tc>
        <w:tc>
          <w:tcPr>
            <w:tcW w:w="2605" w:type="dxa"/>
          </w:tcPr>
          <w:p w:rsidR="00584D5E" w:rsidRPr="00F904B7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584D5E" w:rsidTr="00584D5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28.5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0.002907004642823949</w:t>
            </w:r>
          </w:p>
        </w:tc>
        <w:tc>
          <w:tcPr>
            <w:tcW w:w="2605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 xml:space="preserve">0.65 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0.003504169959951357</w:t>
            </w:r>
          </w:p>
        </w:tc>
        <w:tc>
          <w:tcPr>
            <w:tcW w:w="2605" w:type="dxa"/>
          </w:tcPr>
          <w:p w:rsidR="00584D5E" w:rsidRDefault="00584D5E" w:rsidP="0058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584D5E" w:rsidTr="00584D5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:rsidR="00584D5E" w:rsidRPr="007C2B07" w:rsidRDefault="00584D5E" w:rsidP="00584D5E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19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0.65</w:t>
            </w:r>
          </w:p>
        </w:tc>
        <w:tc>
          <w:tcPr>
            <w:tcW w:w="2423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A16320">
              <w:rPr>
                <w:rFonts w:ascii="Times New Roman" w:hAnsi="Times New Roman" w:cs="Times New Roman"/>
                <w:sz w:val="28"/>
              </w:rPr>
              <w:t>0.003504169959951357</w:t>
            </w:r>
          </w:p>
        </w:tc>
        <w:tc>
          <w:tcPr>
            <w:tcW w:w="2605" w:type="dxa"/>
          </w:tcPr>
          <w:p w:rsidR="00584D5E" w:rsidRDefault="00584D5E" w:rsidP="0058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9B38E3" w:rsidRDefault="009B38E3" w:rsidP="009B38E3">
      <w:pPr>
        <w:rPr>
          <w:rFonts w:ascii="Times New Roman" w:hAnsi="Times New Roman" w:cs="Times New Roman"/>
          <w:b/>
          <w:sz w:val="28"/>
        </w:rPr>
      </w:pPr>
    </w:p>
    <w:p w:rsidR="009B38E3" w:rsidRDefault="009B38E3" w:rsidP="009B38E3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А.Н.Толстой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</w:rPr>
        <w:t>И.С.Шмелев</w:t>
      </w:r>
      <w:proofErr w:type="spellEnd"/>
    </w:p>
    <w:tbl>
      <w:tblPr>
        <w:tblStyle w:val="11"/>
        <w:tblW w:w="9873" w:type="dxa"/>
        <w:tblLook w:val="04A0" w:firstRow="1" w:lastRow="0" w:firstColumn="1" w:lastColumn="0" w:noHBand="0" w:noVBand="1"/>
      </w:tblPr>
      <w:tblGrid>
        <w:gridCol w:w="2331"/>
        <w:gridCol w:w="2666"/>
        <w:gridCol w:w="3086"/>
        <w:gridCol w:w="1999"/>
      </w:tblGrid>
      <w:tr w:rsidR="00A566A1" w:rsidTr="00A56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первая и вторая выборки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5E4B78">
              <w:rPr>
                <w:rFonts w:ascii="Times New Roman" w:hAnsi="Times New Roman" w:cs="Times New Roman"/>
                <w:b w:val="0"/>
                <w:sz w:val="28"/>
              </w:rPr>
              <w:t xml:space="preserve">0.8815450072288513 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 w:rsidRPr="005E4B78">
              <w:rPr>
                <w:rFonts w:ascii="Times New Roman" w:hAnsi="Times New Roman" w:cs="Times New Roman"/>
                <w:b w:val="0"/>
                <w:sz w:val="28"/>
              </w:rPr>
              <w:t>0.27622759342193604</w:t>
            </w:r>
          </w:p>
        </w:tc>
        <w:tc>
          <w:tcPr>
            <w:tcW w:w="2531" w:type="dxa"/>
          </w:tcPr>
          <w:p w:rsidR="00A566A1" w:rsidRPr="007C2B07" w:rsidRDefault="00A566A1" w:rsidP="00A56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Шапиро – третья и четвертая выборки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0.9641405344009399 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0.8159711360931396</w:t>
            </w:r>
          </w:p>
        </w:tc>
        <w:tc>
          <w:tcPr>
            <w:tcW w:w="2531" w:type="dxa"/>
          </w:tcPr>
          <w:p w:rsidR="00A566A1" w:rsidRPr="005D7EF3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нормальности распределения</w:t>
            </w:r>
          </w:p>
        </w:tc>
      </w:tr>
      <w:tr w:rsidR="00A566A1" w:rsidTr="00A566A1">
        <w:trPr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lang w:val="en-US"/>
              </w:rPr>
              <w:lastRenderedPageBreak/>
              <w:t>ANOVA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6.340743403392538 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0.005444572371527678</w:t>
            </w:r>
          </w:p>
        </w:tc>
        <w:tc>
          <w:tcPr>
            <w:tcW w:w="2531" w:type="dxa"/>
          </w:tcPr>
          <w:p w:rsidR="00A566A1" w:rsidRPr="007C2B07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Краскелла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Уоллиса</w:t>
            </w:r>
            <w:proofErr w:type="spellEnd"/>
          </w:p>
        </w:tc>
        <w:tc>
          <w:tcPr>
            <w:tcW w:w="215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11.06421052631579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0.011383683941335116</w:t>
            </w:r>
          </w:p>
        </w:tc>
        <w:tc>
          <w:tcPr>
            <w:tcW w:w="253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A566A1" w:rsidTr="00A566A1">
        <w:trPr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Стьюдента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4.109408419407771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0.0007316785091069349</w:t>
            </w:r>
          </w:p>
        </w:tc>
        <w:tc>
          <w:tcPr>
            <w:tcW w:w="253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выборочных средних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Тест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Уилкоксона</w:t>
            </w:r>
            <w:proofErr w:type="spellEnd"/>
          </w:p>
        </w:tc>
        <w:tc>
          <w:tcPr>
            <w:tcW w:w="215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1.0 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0.0625</w:t>
            </w:r>
          </w:p>
        </w:tc>
        <w:tc>
          <w:tcPr>
            <w:tcW w:w="2531" w:type="dxa"/>
          </w:tcPr>
          <w:p w:rsidR="00A566A1" w:rsidRPr="00F904B7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Принимаем гипотезу о равенстве выборочных средних</w:t>
            </w:r>
          </w:p>
        </w:tc>
      </w:tr>
      <w:tr w:rsidR="00A566A1" w:rsidTr="00A566A1">
        <w:trPr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Тест Манна – Уитни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74.0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0.0008845643520566121</w:t>
            </w:r>
          </w:p>
        </w:tc>
        <w:tc>
          <w:tcPr>
            <w:tcW w:w="253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Критерий Колмогорова – Смирнова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 xml:space="preserve">0.7692307692307693 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0.0069290874244434635</w:t>
            </w:r>
          </w:p>
        </w:tc>
        <w:tc>
          <w:tcPr>
            <w:tcW w:w="2531" w:type="dxa"/>
          </w:tcPr>
          <w:p w:rsidR="00A566A1" w:rsidRDefault="00A566A1" w:rsidP="00A56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  <w:tr w:rsidR="00A566A1" w:rsidTr="00A566A1">
        <w:trPr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:rsidR="00A566A1" w:rsidRPr="007C2B07" w:rsidRDefault="00A566A1" w:rsidP="00A566A1">
            <w:pPr>
              <w:rPr>
                <w:rFonts w:ascii="Times New Roman" w:hAnsi="Times New Roman" w:cs="Times New Roman"/>
                <w:b w:val="0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8"/>
              </w:rPr>
              <w:t>Двухвыборочный</w:t>
            </w:r>
            <w:proofErr w:type="spellEnd"/>
            <w:r>
              <w:rPr>
                <w:rFonts w:ascii="Times New Roman" w:hAnsi="Times New Roman" w:cs="Times New Roman"/>
                <w:b w:val="0"/>
                <w:sz w:val="28"/>
              </w:rPr>
              <w:t xml:space="preserve"> критерий Колмогорова – Смирнова</w:t>
            </w:r>
          </w:p>
        </w:tc>
        <w:tc>
          <w:tcPr>
            <w:tcW w:w="215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0.7692307692307693</w:t>
            </w:r>
          </w:p>
        </w:tc>
        <w:tc>
          <w:tcPr>
            <w:tcW w:w="2498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E4B78">
              <w:rPr>
                <w:rFonts w:ascii="Times New Roman" w:hAnsi="Times New Roman" w:cs="Times New Roman"/>
                <w:sz w:val="28"/>
              </w:rPr>
              <w:t>0.0069290874244434635</w:t>
            </w:r>
          </w:p>
        </w:tc>
        <w:tc>
          <w:tcPr>
            <w:tcW w:w="2531" w:type="dxa"/>
          </w:tcPr>
          <w:p w:rsidR="00A566A1" w:rsidRDefault="00A566A1" w:rsidP="00A56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Отклоняем гипотезу о равенстве распределений</w:t>
            </w:r>
          </w:p>
        </w:tc>
      </w:tr>
    </w:tbl>
    <w:p w:rsidR="009B38E3" w:rsidRPr="009B38E3" w:rsidRDefault="009B38E3" w:rsidP="003D20BE">
      <w:pPr>
        <w:rPr>
          <w:rFonts w:ascii="Times New Roman" w:hAnsi="Times New Roman" w:cs="Times New Roman"/>
          <w:sz w:val="28"/>
        </w:rPr>
      </w:pPr>
    </w:p>
    <w:p w:rsidR="005179A1" w:rsidRDefault="005179A1" w:rsidP="005179A1">
      <w:pPr>
        <w:pStyle w:val="a8"/>
      </w:pPr>
      <w:r>
        <w:t>Вывод</w:t>
      </w:r>
    </w:p>
    <w:p w:rsidR="005179A1" w:rsidRPr="00E060C5" w:rsidRDefault="005179A1" w:rsidP="005179A1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Было написано два программных средства, для нахождения авторского инварианта и проверки статистических гипотез. Согласно критерию, озвученному в статье Фоменко и Фоменко, колебания авторского инвариант</w:t>
      </w:r>
      <w:r w:rsidR="00EC5545">
        <w:rPr>
          <w:rFonts w:ascii="Times New Roman" w:hAnsi="Times New Roman" w:cs="Times New Roman"/>
          <w:sz w:val="28"/>
        </w:rPr>
        <w:t xml:space="preserve">а </w:t>
      </w:r>
      <w:r>
        <w:rPr>
          <w:rFonts w:ascii="Times New Roman" w:hAnsi="Times New Roman" w:cs="Times New Roman"/>
          <w:sz w:val="28"/>
        </w:rPr>
        <w:t>внутри произведений одного писателя должны быть много меньше колебаний между произведениями разных авторо</w:t>
      </w:r>
      <w:r w:rsidR="00F86CDD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, что мы и видим в данном случае. Также была проведена проверка статистических гипотез при различных уровнях значимости, которые</w:t>
      </w:r>
      <w:r w:rsidR="00962B0E">
        <w:rPr>
          <w:rFonts w:ascii="Times New Roman" w:hAnsi="Times New Roman" w:cs="Times New Roman"/>
          <w:sz w:val="28"/>
        </w:rPr>
        <w:t xml:space="preserve"> (гипотезы)</w:t>
      </w:r>
      <w:r>
        <w:rPr>
          <w:rFonts w:ascii="Times New Roman" w:hAnsi="Times New Roman" w:cs="Times New Roman"/>
          <w:sz w:val="28"/>
        </w:rPr>
        <w:t xml:space="preserve"> в большинстве свое</w:t>
      </w:r>
      <w:r w:rsidR="00962B0E">
        <w:rPr>
          <w:rFonts w:ascii="Times New Roman" w:hAnsi="Times New Roman" w:cs="Times New Roman"/>
          <w:sz w:val="28"/>
        </w:rPr>
        <w:t xml:space="preserve">м </w:t>
      </w:r>
      <w:r>
        <w:rPr>
          <w:rFonts w:ascii="Times New Roman" w:hAnsi="Times New Roman" w:cs="Times New Roman"/>
          <w:sz w:val="28"/>
        </w:rPr>
        <w:t xml:space="preserve">подтвердили корректность нахождения инварианта и его достаточную </w:t>
      </w:r>
      <w:r>
        <w:rPr>
          <w:rFonts w:ascii="Times New Roman" w:hAnsi="Times New Roman" w:cs="Times New Roman"/>
          <w:sz w:val="28"/>
        </w:rPr>
        <w:lastRenderedPageBreak/>
        <w:t>степень различимости для произведений разных авторов.</w:t>
      </w:r>
      <w:r w:rsidR="00E060C5" w:rsidRPr="00E060C5">
        <w:rPr>
          <w:rFonts w:ascii="Times New Roman" w:hAnsi="Times New Roman" w:cs="Times New Roman"/>
          <w:sz w:val="28"/>
        </w:rPr>
        <w:t xml:space="preserve"> </w:t>
      </w:r>
      <w:r w:rsidR="00E060C5">
        <w:rPr>
          <w:rFonts w:ascii="Times New Roman" w:hAnsi="Times New Roman" w:cs="Times New Roman"/>
          <w:sz w:val="28"/>
        </w:rPr>
        <w:t xml:space="preserve">Можно сделать вывод о том, что при уровне значимости = </w:t>
      </w:r>
      <w:r w:rsidR="00E060C5" w:rsidRPr="00E060C5">
        <w:rPr>
          <w:rFonts w:ascii="Times New Roman" w:hAnsi="Times New Roman" w:cs="Times New Roman"/>
          <w:b/>
          <w:sz w:val="28"/>
        </w:rPr>
        <w:t>0.5</w:t>
      </w:r>
      <w:r w:rsidR="00E060C5">
        <w:rPr>
          <w:rFonts w:ascii="Times New Roman" w:hAnsi="Times New Roman" w:cs="Times New Roman"/>
          <w:sz w:val="28"/>
        </w:rPr>
        <w:t xml:space="preserve">, средние значения и соответствующие распределения у одинаковых авторов совпадают, а у различных авторов – отличаются, причем это выполняется во всех случаях. При уровне же значимости в </w:t>
      </w:r>
      <w:r w:rsidR="00E060C5" w:rsidRPr="00E060C5">
        <w:rPr>
          <w:rFonts w:ascii="Times New Roman" w:hAnsi="Times New Roman" w:cs="Times New Roman"/>
          <w:b/>
          <w:sz w:val="28"/>
        </w:rPr>
        <w:t>0.</w:t>
      </w:r>
      <w:r w:rsidR="00E060C5">
        <w:rPr>
          <w:rFonts w:ascii="Times New Roman" w:hAnsi="Times New Roman" w:cs="Times New Roman"/>
          <w:b/>
          <w:sz w:val="28"/>
        </w:rPr>
        <w:t>0</w:t>
      </w:r>
      <w:r w:rsidR="00E060C5" w:rsidRPr="00E060C5">
        <w:rPr>
          <w:rFonts w:ascii="Times New Roman" w:hAnsi="Times New Roman" w:cs="Times New Roman"/>
          <w:b/>
          <w:sz w:val="28"/>
        </w:rPr>
        <w:t>1</w:t>
      </w:r>
      <w:r w:rsidR="00E060C5">
        <w:rPr>
          <w:rFonts w:ascii="Times New Roman" w:hAnsi="Times New Roman" w:cs="Times New Roman"/>
          <w:sz w:val="28"/>
        </w:rPr>
        <w:t>, для произведений одного автора все по – прежнему стабильно, а вот для разных авторов в некоторых случаях наблюдается расхождения в том, что указывается равенство их средних значений. Однако же во всем остальном даже и этот уровень значимости позволяет сформулировать статистический вывод о том, что соответствующие гипотезы подтверждаются, а значит, согласно таблице инвариантов авторов и проверке гипотез, работа проделана не бессмысленно.</w:t>
      </w:r>
    </w:p>
    <w:sectPr w:rsidR="005179A1" w:rsidRPr="00E060C5" w:rsidSect="009A097E">
      <w:footerReference w:type="default" r:id="rId5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4D50" w:rsidRDefault="003A4D50" w:rsidP="00016864">
      <w:pPr>
        <w:spacing w:after="0" w:line="240" w:lineRule="auto"/>
      </w:pPr>
      <w:r>
        <w:separator/>
      </w:r>
    </w:p>
  </w:endnote>
  <w:endnote w:type="continuationSeparator" w:id="0">
    <w:p w:rsidR="003A4D50" w:rsidRDefault="003A4D50" w:rsidP="00016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ndara Light">
    <w:panose1 w:val="020E0502030303020204"/>
    <w:charset w:val="CC"/>
    <w:family w:val="swiss"/>
    <w:pitch w:val="variable"/>
    <w:sig w:usb0="A00002FF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66A1" w:rsidRDefault="00A566A1" w:rsidP="00016864">
    <w:pPr>
      <w:pStyle w:val="af5"/>
      <w:ind w:left="720"/>
    </w:pPr>
    <w:r>
      <w:t xml:space="preserve">*- </w:t>
    </w:r>
    <w:r>
      <w:rPr>
        <w:rFonts w:ascii="Arial" w:hAnsi="Arial" w:cs="Arial"/>
        <w:color w:val="000000"/>
        <w:sz w:val="19"/>
        <w:szCs w:val="19"/>
        <w:shd w:val="clear" w:color="auto" w:fill="FFFFFF"/>
      </w:rPr>
      <w:t>случайная, однородная, независимая выборка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4D50" w:rsidRDefault="003A4D50" w:rsidP="00016864">
      <w:pPr>
        <w:spacing w:after="0" w:line="240" w:lineRule="auto"/>
      </w:pPr>
      <w:r>
        <w:separator/>
      </w:r>
    </w:p>
  </w:footnote>
  <w:footnote w:type="continuationSeparator" w:id="0">
    <w:p w:rsidR="003A4D50" w:rsidRDefault="003A4D50" w:rsidP="00016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26317"/>
    <w:multiLevelType w:val="multilevel"/>
    <w:tmpl w:val="4B14A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D73699"/>
    <w:multiLevelType w:val="multilevel"/>
    <w:tmpl w:val="70FA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3D72AB"/>
    <w:multiLevelType w:val="hybridMultilevel"/>
    <w:tmpl w:val="F1A279C8"/>
    <w:lvl w:ilvl="0" w:tplc="C42A1640">
      <w:start w:val="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00B64"/>
    <w:multiLevelType w:val="multilevel"/>
    <w:tmpl w:val="77E28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7E"/>
    <w:rsid w:val="000050CB"/>
    <w:rsid w:val="000135A4"/>
    <w:rsid w:val="00016864"/>
    <w:rsid w:val="00030E30"/>
    <w:rsid w:val="000436BA"/>
    <w:rsid w:val="000477D4"/>
    <w:rsid w:val="00107D16"/>
    <w:rsid w:val="0012190E"/>
    <w:rsid w:val="0012781F"/>
    <w:rsid w:val="001306C4"/>
    <w:rsid w:val="0013156F"/>
    <w:rsid w:val="001323EF"/>
    <w:rsid w:val="00157BEE"/>
    <w:rsid w:val="0016381C"/>
    <w:rsid w:val="00166064"/>
    <w:rsid w:val="00184734"/>
    <w:rsid w:val="001847B6"/>
    <w:rsid w:val="001B6C95"/>
    <w:rsid w:val="001D351B"/>
    <w:rsid w:val="001E1349"/>
    <w:rsid w:val="001F40E5"/>
    <w:rsid w:val="001F563F"/>
    <w:rsid w:val="001F7FDD"/>
    <w:rsid w:val="00216C14"/>
    <w:rsid w:val="00236E43"/>
    <w:rsid w:val="00252E06"/>
    <w:rsid w:val="0025483D"/>
    <w:rsid w:val="00265F65"/>
    <w:rsid w:val="00276381"/>
    <w:rsid w:val="002808C8"/>
    <w:rsid w:val="00291C1E"/>
    <w:rsid w:val="002F13B5"/>
    <w:rsid w:val="002F7B09"/>
    <w:rsid w:val="00307FD1"/>
    <w:rsid w:val="003137D8"/>
    <w:rsid w:val="00313BC0"/>
    <w:rsid w:val="00340827"/>
    <w:rsid w:val="003A0221"/>
    <w:rsid w:val="003A2667"/>
    <w:rsid w:val="003A4D50"/>
    <w:rsid w:val="003A5BAE"/>
    <w:rsid w:val="003C5EEA"/>
    <w:rsid w:val="003D20BE"/>
    <w:rsid w:val="00404F6F"/>
    <w:rsid w:val="00424EF6"/>
    <w:rsid w:val="0044643A"/>
    <w:rsid w:val="004E2AA7"/>
    <w:rsid w:val="004F4C7B"/>
    <w:rsid w:val="0051440A"/>
    <w:rsid w:val="005179A1"/>
    <w:rsid w:val="00535AC2"/>
    <w:rsid w:val="00557365"/>
    <w:rsid w:val="00561B83"/>
    <w:rsid w:val="00564DBD"/>
    <w:rsid w:val="0056772D"/>
    <w:rsid w:val="00577FC9"/>
    <w:rsid w:val="00584D5E"/>
    <w:rsid w:val="005C4A33"/>
    <w:rsid w:val="005D6103"/>
    <w:rsid w:val="005D7EF3"/>
    <w:rsid w:val="005E3863"/>
    <w:rsid w:val="005E4968"/>
    <w:rsid w:val="005E4B78"/>
    <w:rsid w:val="00613B9A"/>
    <w:rsid w:val="006256A5"/>
    <w:rsid w:val="0062606D"/>
    <w:rsid w:val="00653248"/>
    <w:rsid w:val="00674DB2"/>
    <w:rsid w:val="00685B29"/>
    <w:rsid w:val="00692A2C"/>
    <w:rsid w:val="006F0373"/>
    <w:rsid w:val="007157E0"/>
    <w:rsid w:val="00726087"/>
    <w:rsid w:val="0074575B"/>
    <w:rsid w:val="00756F70"/>
    <w:rsid w:val="007614B8"/>
    <w:rsid w:val="00786CB3"/>
    <w:rsid w:val="007B004D"/>
    <w:rsid w:val="007B6F25"/>
    <w:rsid w:val="007C2B07"/>
    <w:rsid w:val="007D7AC9"/>
    <w:rsid w:val="00802625"/>
    <w:rsid w:val="0083557F"/>
    <w:rsid w:val="0084785C"/>
    <w:rsid w:val="00857C0F"/>
    <w:rsid w:val="00892E7A"/>
    <w:rsid w:val="008D074A"/>
    <w:rsid w:val="008D11A8"/>
    <w:rsid w:val="008D6312"/>
    <w:rsid w:val="0091444E"/>
    <w:rsid w:val="00924463"/>
    <w:rsid w:val="009364D0"/>
    <w:rsid w:val="00962B0E"/>
    <w:rsid w:val="0098066F"/>
    <w:rsid w:val="00994F83"/>
    <w:rsid w:val="009A097E"/>
    <w:rsid w:val="009B38E3"/>
    <w:rsid w:val="009E1B33"/>
    <w:rsid w:val="009F3CD5"/>
    <w:rsid w:val="00A16320"/>
    <w:rsid w:val="00A220D7"/>
    <w:rsid w:val="00A47812"/>
    <w:rsid w:val="00A566A1"/>
    <w:rsid w:val="00A600AC"/>
    <w:rsid w:val="00A63151"/>
    <w:rsid w:val="00A65770"/>
    <w:rsid w:val="00A755EA"/>
    <w:rsid w:val="00A81031"/>
    <w:rsid w:val="00A837F5"/>
    <w:rsid w:val="00AC5945"/>
    <w:rsid w:val="00AE7AD6"/>
    <w:rsid w:val="00B0171C"/>
    <w:rsid w:val="00B07025"/>
    <w:rsid w:val="00B22F3D"/>
    <w:rsid w:val="00B50B75"/>
    <w:rsid w:val="00B50BB3"/>
    <w:rsid w:val="00B57E4B"/>
    <w:rsid w:val="00B62504"/>
    <w:rsid w:val="00B82A69"/>
    <w:rsid w:val="00BF0717"/>
    <w:rsid w:val="00C00A37"/>
    <w:rsid w:val="00C07E2F"/>
    <w:rsid w:val="00C115CC"/>
    <w:rsid w:val="00C47A0A"/>
    <w:rsid w:val="00C66CD5"/>
    <w:rsid w:val="00C726D4"/>
    <w:rsid w:val="00C74271"/>
    <w:rsid w:val="00C86866"/>
    <w:rsid w:val="00C97A2B"/>
    <w:rsid w:val="00CC74D8"/>
    <w:rsid w:val="00CD01A0"/>
    <w:rsid w:val="00CF3613"/>
    <w:rsid w:val="00CF49CC"/>
    <w:rsid w:val="00CF7BB8"/>
    <w:rsid w:val="00D679B1"/>
    <w:rsid w:val="00D81F17"/>
    <w:rsid w:val="00D92484"/>
    <w:rsid w:val="00DB6DE9"/>
    <w:rsid w:val="00DC2B6F"/>
    <w:rsid w:val="00DC2C7D"/>
    <w:rsid w:val="00DC7F2D"/>
    <w:rsid w:val="00DD1DDE"/>
    <w:rsid w:val="00E060C5"/>
    <w:rsid w:val="00E31951"/>
    <w:rsid w:val="00E33FE3"/>
    <w:rsid w:val="00E45574"/>
    <w:rsid w:val="00E86598"/>
    <w:rsid w:val="00EA2128"/>
    <w:rsid w:val="00EC5545"/>
    <w:rsid w:val="00EC74F7"/>
    <w:rsid w:val="00ED27D9"/>
    <w:rsid w:val="00EF539C"/>
    <w:rsid w:val="00F02DF8"/>
    <w:rsid w:val="00F1602E"/>
    <w:rsid w:val="00F167C5"/>
    <w:rsid w:val="00F174B2"/>
    <w:rsid w:val="00F31143"/>
    <w:rsid w:val="00F44BA3"/>
    <w:rsid w:val="00F578F0"/>
    <w:rsid w:val="00F750D6"/>
    <w:rsid w:val="00F8086C"/>
    <w:rsid w:val="00F80B41"/>
    <w:rsid w:val="00F83641"/>
    <w:rsid w:val="00F86CDD"/>
    <w:rsid w:val="00F904B7"/>
    <w:rsid w:val="00FC42B9"/>
    <w:rsid w:val="00FD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21D5"/>
  <w15:chartTrackingRefBased/>
  <w15:docId w15:val="{A93EB58A-A64F-469D-BC61-4DFDC0A1B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7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E49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A097E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9A097E"/>
    <w:rPr>
      <w:rFonts w:eastAsiaTheme="minorEastAsia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9A097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097E"/>
    <w:rPr>
      <w:i/>
      <w:iCs/>
      <w:color w:val="404040" w:themeColor="text1" w:themeTint="BF"/>
    </w:rPr>
  </w:style>
  <w:style w:type="character" w:styleId="a5">
    <w:name w:val="Intense Emphasis"/>
    <w:basedOn w:val="a0"/>
    <w:uiPriority w:val="21"/>
    <w:qFormat/>
    <w:rsid w:val="009F3CD5"/>
    <w:rPr>
      <w:i/>
      <w:iCs/>
      <w:color w:val="4472C4" w:themeColor="accent1"/>
    </w:rPr>
  </w:style>
  <w:style w:type="paragraph" w:styleId="a6">
    <w:name w:val="Intense Quote"/>
    <w:basedOn w:val="a"/>
    <w:next w:val="a"/>
    <w:link w:val="a7"/>
    <w:uiPriority w:val="30"/>
    <w:qFormat/>
    <w:rsid w:val="009F3CD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9F3CD5"/>
    <w:rPr>
      <w:i/>
      <w:iCs/>
      <w:color w:val="4472C4" w:themeColor="accent1"/>
    </w:rPr>
  </w:style>
  <w:style w:type="character" w:customStyle="1" w:styleId="10">
    <w:name w:val="Заголовок 1 Знак"/>
    <w:basedOn w:val="a0"/>
    <w:link w:val="1"/>
    <w:uiPriority w:val="9"/>
    <w:rsid w:val="008D0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D07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itle"/>
    <w:basedOn w:val="a"/>
    <w:next w:val="a"/>
    <w:link w:val="a9"/>
    <w:uiPriority w:val="10"/>
    <w:qFormat/>
    <w:rsid w:val="008D07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8D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a">
    <w:name w:val="Strong"/>
    <w:basedOn w:val="a0"/>
    <w:uiPriority w:val="22"/>
    <w:qFormat/>
    <w:rsid w:val="00726087"/>
    <w:rPr>
      <w:b/>
      <w:bCs/>
    </w:rPr>
  </w:style>
  <w:style w:type="character" w:styleId="ab">
    <w:name w:val="Subtle Reference"/>
    <w:basedOn w:val="a0"/>
    <w:uiPriority w:val="31"/>
    <w:qFormat/>
    <w:rsid w:val="00726087"/>
    <w:rPr>
      <w:smallCaps/>
      <w:color w:val="5A5A5A" w:themeColor="text1" w:themeTint="A5"/>
    </w:rPr>
  </w:style>
  <w:style w:type="paragraph" w:styleId="ac">
    <w:name w:val="List Paragraph"/>
    <w:basedOn w:val="a"/>
    <w:uiPriority w:val="34"/>
    <w:qFormat/>
    <w:rsid w:val="00726087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CF4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laceholder Text"/>
    <w:basedOn w:val="a0"/>
    <w:uiPriority w:val="99"/>
    <w:semiHidden/>
    <w:rsid w:val="00CF49CC"/>
    <w:rPr>
      <w:color w:val="808080"/>
    </w:rPr>
  </w:style>
  <w:style w:type="character" w:styleId="af">
    <w:name w:val="Emphasis"/>
    <w:basedOn w:val="a0"/>
    <w:uiPriority w:val="20"/>
    <w:qFormat/>
    <w:rsid w:val="00B0171C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5E496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Definition"/>
    <w:basedOn w:val="a0"/>
    <w:uiPriority w:val="99"/>
    <w:semiHidden/>
    <w:unhideWhenUsed/>
    <w:rsid w:val="0044643A"/>
    <w:rPr>
      <w:i/>
      <w:iCs/>
    </w:rPr>
  </w:style>
  <w:style w:type="paragraph" w:customStyle="1" w:styleId="formula">
    <w:name w:val="formula"/>
    <w:basedOn w:val="a"/>
    <w:rsid w:val="0085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rame">
    <w:name w:val="grame"/>
    <w:basedOn w:val="a0"/>
    <w:rsid w:val="007614B8"/>
  </w:style>
  <w:style w:type="character" w:styleId="af0">
    <w:name w:val="Hyperlink"/>
    <w:basedOn w:val="a0"/>
    <w:uiPriority w:val="99"/>
    <w:unhideWhenUsed/>
    <w:rsid w:val="00236E43"/>
    <w:rPr>
      <w:color w:val="0000FF"/>
      <w:u w:val="single"/>
    </w:rPr>
  </w:style>
  <w:style w:type="table" w:styleId="af1">
    <w:name w:val="Table Grid"/>
    <w:basedOn w:val="a1"/>
    <w:uiPriority w:val="39"/>
    <w:rsid w:val="00F16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F16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F1602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F160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2">
    <w:name w:val="Grid Table Light"/>
    <w:basedOn w:val="a1"/>
    <w:uiPriority w:val="40"/>
    <w:rsid w:val="00F160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3">
    <w:name w:val="Plain Table 2"/>
    <w:basedOn w:val="a1"/>
    <w:uiPriority w:val="42"/>
    <w:rsid w:val="00F1602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56">
    <w:name w:val="Grid Table 5 Dark Accent 6"/>
    <w:basedOn w:val="a1"/>
    <w:uiPriority w:val="50"/>
    <w:rsid w:val="00F1602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55">
    <w:name w:val="Grid Table 5 Dark Accent 5"/>
    <w:basedOn w:val="a1"/>
    <w:uiPriority w:val="50"/>
    <w:rsid w:val="00F1602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26">
    <w:name w:val="Grid Table 2 Accent 6"/>
    <w:basedOn w:val="a1"/>
    <w:uiPriority w:val="47"/>
    <w:rsid w:val="0001686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f3">
    <w:name w:val="header"/>
    <w:basedOn w:val="a"/>
    <w:link w:val="af4"/>
    <w:uiPriority w:val="99"/>
    <w:unhideWhenUsed/>
    <w:rsid w:val="000168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16864"/>
  </w:style>
  <w:style w:type="paragraph" w:styleId="af5">
    <w:name w:val="footer"/>
    <w:basedOn w:val="a"/>
    <w:link w:val="af6"/>
    <w:uiPriority w:val="99"/>
    <w:unhideWhenUsed/>
    <w:rsid w:val="000168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16864"/>
  </w:style>
  <w:style w:type="paragraph" w:styleId="af7">
    <w:name w:val="TOC Heading"/>
    <w:basedOn w:val="1"/>
    <w:next w:val="a"/>
    <w:uiPriority w:val="39"/>
    <w:unhideWhenUsed/>
    <w:qFormat/>
    <w:rsid w:val="00E33FE3"/>
    <w:pPr>
      <w:outlineLvl w:val="9"/>
    </w:pPr>
    <w:rPr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E33FE3"/>
    <w:pPr>
      <w:spacing w:after="100"/>
      <w:ind w:left="440"/>
    </w:pPr>
  </w:style>
  <w:style w:type="paragraph" w:styleId="24">
    <w:name w:val="toc 2"/>
    <w:basedOn w:val="a"/>
    <w:next w:val="a"/>
    <w:autoRedefine/>
    <w:uiPriority w:val="39"/>
    <w:unhideWhenUsed/>
    <w:rsid w:val="00E33FE3"/>
    <w:pPr>
      <w:spacing w:after="100"/>
      <w:ind w:left="220"/>
    </w:pPr>
    <w:rPr>
      <w:rFonts w:eastAsiaTheme="minorEastAsia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33FE3"/>
    <w:pPr>
      <w:spacing w:after="10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png"/><Relationship Id="rId37" Type="http://schemas.openxmlformats.org/officeDocument/2006/relationships/hyperlink" Target="https://ru.wikipedia.org/wiki/%D0%A8%D0%BA%D0%B0%D0%BB%D0%B0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png"/><Relationship Id="rId35" Type="http://schemas.openxmlformats.org/officeDocument/2006/relationships/hyperlink" Target="https://ru.wikipedia.org/w/index.php?title=%D0%A0%D0%B0%D0%BD%D0%B3%D0%BE%D0%B2%D1%8B%D0%B9_%D0%BA%D1%80%D0%B8%D1%82%D0%B5%D1%80%D0%B8%D0%B9&amp;action=edit&amp;redlink=1" TargetMode="External"/><Relationship Id="rId43" Type="http://schemas.openxmlformats.org/officeDocument/2006/relationships/image" Target="media/image34.gif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image" Target="media/image27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hyperlink" Target="https://ru.wikipedia.org/w/index.php?title=%D0%9C%D0%BE%D0%BD%D0%BE%D1%82%D0%BE%D0%BD%D0%BD%D0%BE%D0%B5_%D0%BF%D1%80%D0%B5%D0%BE%D0%B1%D1%80%D0%B0%D0%B7%D0%BE%D0%B2%D0%B0%D0%BD%D0%B8%D0%B5&amp;action=edit&amp;redlink=1" TargetMode="External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gif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</TotalTime>
  <Pages>1</Pages>
  <Words>7380</Words>
  <Characters>42070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долгосрочному домашнему заданию на тему разработки программного средства поиска авторского инварианта</vt:lpstr>
    </vt:vector>
  </TitlesOfParts>
  <Company/>
  <LinksUpToDate>false</LinksUpToDate>
  <CharactersWithSpaces>49352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на тему разработки программного средства поиска авторского инварианта</dc:title>
  <dc:subject/>
  <dc:creator>Родион Проталски</dc:creator>
  <cp:keywords/>
  <dc:description/>
  <cp:lastModifiedBy>Родион Проталинский</cp:lastModifiedBy>
  <cp:revision>99</cp:revision>
  <dcterms:created xsi:type="dcterms:W3CDTF">2023-05-03T19:59:00Z</dcterms:created>
  <dcterms:modified xsi:type="dcterms:W3CDTF">2023-06-14T20:00:00Z</dcterms:modified>
</cp:coreProperties>
</file>