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02661" w14:textId="77777777" w:rsidR="003119E2" w:rsidRDefault="003119E2" w:rsidP="00C8761F">
      <w:pPr>
        <w:jc w:val="center"/>
        <w:rPr>
          <w:rFonts w:asciiTheme="minorBidi" w:hAnsiTheme="minorBidi" w:hint="cs"/>
          <w:b/>
          <w:bCs/>
          <w:color w:val="FF0000"/>
          <w:sz w:val="44"/>
          <w:szCs w:val="44"/>
        </w:rPr>
      </w:pPr>
    </w:p>
    <w:p w14:paraId="6DDD7E87" w14:textId="77777777" w:rsidR="00A94B1A" w:rsidRDefault="006E5714" w:rsidP="00A94B1A">
      <w:pPr>
        <w:bidi w:val="0"/>
        <w:jc w:val="center"/>
        <w:rPr>
          <w:rFonts w:asciiTheme="minorBidi" w:hAnsiTheme="minorBidi"/>
          <w:b/>
          <w:bCs/>
          <w:color w:val="FF0000"/>
          <w:sz w:val="44"/>
          <w:szCs w:val="44"/>
        </w:rPr>
      </w:pPr>
      <w:r w:rsidRPr="00AC7483">
        <w:rPr>
          <w:b/>
          <w:bCs/>
          <w:noProof/>
          <w:color w:val="FF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448739EE" wp14:editId="12C63688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AC7483">
        <w:rPr>
          <w:rFonts w:asciiTheme="minorBidi" w:hAnsiTheme="minorBidi"/>
          <w:b/>
          <w:bCs/>
          <w:color w:val="FF0000"/>
          <w:sz w:val="44"/>
          <w:szCs w:val="44"/>
        </w:rPr>
        <w:t xml:space="preserve"> </w:t>
      </w:r>
      <w:r w:rsidR="001B1E80" w:rsidRPr="00AC7483">
        <w:rPr>
          <w:rFonts w:asciiTheme="minorBidi" w:hAnsiTheme="minorBidi"/>
          <w:b/>
          <w:bCs/>
          <w:color w:val="FF0000"/>
          <w:sz w:val="44"/>
          <w:szCs w:val="44"/>
        </w:rPr>
        <w:t>Full Stack Web Developer</w:t>
      </w:r>
      <w:r w:rsidR="001B1E80" w:rsidRPr="00AC7483">
        <w:rPr>
          <w:rFonts w:asciiTheme="minorBidi" w:hAnsiTheme="minorBidi"/>
          <w:b/>
          <w:bCs/>
          <w:color w:val="FF0000"/>
          <w:sz w:val="44"/>
          <w:szCs w:val="44"/>
          <w:rtl/>
        </w:rPr>
        <w:br/>
      </w:r>
      <w:r w:rsidR="00A94B1A">
        <w:rPr>
          <w:rFonts w:asciiTheme="minorBidi" w:hAnsiTheme="minorBidi"/>
          <w:b/>
          <w:bCs/>
          <w:color w:val="FF0000"/>
          <w:sz w:val="44"/>
          <w:szCs w:val="44"/>
        </w:rPr>
        <w:t>Second Project</w:t>
      </w:r>
    </w:p>
    <w:p w14:paraId="16921AAE" w14:textId="64F7B1C9" w:rsidR="001B1E80" w:rsidRPr="00AC7483" w:rsidRDefault="00A94B1A" w:rsidP="00A94B1A">
      <w:pPr>
        <w:bidi w:val="0"/>
        <w:jc w:val="center"/>
        <w:rPr>
          <w:rFonts w:asciiTheme="minorBidi" w:hAnsiTheme="minorBidi"/>
          <w:b/>
          <w:bCs/>
          <w:color w:val="FF0000"/>
          <w:sz w:val="44"/>
          <w:szCs w:val="44"/>
          <w:rtl/>
        </w:rPr>
      </w:pPr>
      <w:r>
        <w:rPr>
          <w:rFonts w:asciiTheme="minorBidi" w:hAnsiTheme="minorBidi"/>
          <w:b/>
          <w:bCs/>
          <w:color w:val="FF0000"/>
          <w:sz w:val="44"/>
          <w:szCs w:val="44"/>
        </w:rPr>
        <w:t>HTML, CSS, JavaScript, AJAX</w:t>
      </w:r>
    </w:p>
    <w:p w14:paraId="7E164CFD" w14:textId="77777777" w:rsidR="00EB3933" w:rsidRPr="00D40641" w:rsidRDefault="00C8761F" w:rsidP="001B1E80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93056" behindDoc="1" locked="0" layoutInCell="1" allowOverlap="1" wp14:anchorId="5926B56E" wp14:editId="3D0B1560">
            <wp:simplePos x="0" y="0"/>
            <wp:positionH relativeFrom="column">
              <wp:posOffset>1876425</wp:posOffset>
            </wp:positionH>
            <wp:positionV relativeFrom="paragraph">
              <wp:posOffset>1697990</wp:posOffset>
            </wp:positionV>
            <wp:extent cx="2419350" cy="2486025"/>
            <wp:effectExtent l="0" t="0" r="0" b="9525"/>
            <wp:wrapTight wrapText="bothSides">
              <wp:wrapPolygon edited="0">
                <wp:start x="8674" y="0"/>
                <wp:lineTo x="7313" y="166"/>
                <wp:lineTo x="3231" y="2152"/>
                <wp:lineTo x="2381" y="3641"/>
                <wp:lineTo x="1020" y="5297"/>
                <wp:lineTo x="0" y="7945"/>
                <wp:lineTo x="0" y="13407"/>
                <wp:lineTo x="850" y="15890"/>
                <wp:lineTo x="2721" y="18869"/>
                <wp:lineTo x="6633" y="21186"/>
                <wp:lineTo x="8164" y="21517"/>
                <wp:lineTo x="8504" y="21517"/>
                <wp:lineTo x="12926" y="21517"/>
                <wp:lineTo x="13266" y="21517"/>
                <wp:lineTo x="14797" y="21186"/>
                <wp:lineTo x="18709" y="18869"/>
                <wp:lineTo x="20580" y="15890"/>
                <wp:lineTo x="21430" y="13407"/>
                <wp:lineTo x="21430" y="7945"/>
                <wp:lineTo x="20409" y="5297"/>
                <wp:lineTo x="18369" y="2814"/>
                <wp:lineTo x="18198" y="2152"/>
                <wp:lineTo x="14117" y="166"/>
                <wp:lineTo x="12756" y="0"/>
                <wp:lineTo x="8674" y="0"/>
              </wp:wrapPolygon>
            </wp:wrapTight>
            <wp:docPr id="1" name="Picture 1" descr="C:\Users\galamo\AppData\Local\Microsoft\Windows\INetCache\Content.Word\b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lamo\AppData\Local\Microsoft\Windows\INetCache\Content.Word\bt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86025"/>
                    </a:xfrm>
                    <a:prstGeom prst="rect">
                      <a:avLst/>
                    </a:prstGeom>
                    <a:noFill/>
                    <a:ln w="635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48690" w14:textId="297945E6" w:rsidR="00AF2292" w:rsidRPr="00234F6A" w:rsidRDefault="00AF2292" w:rsidP="00A2256E">
      <w:pPr>
        <w:spacing w:after="100" w:afterAutospacing="1" w:line="360" w:lineRule="auto"/>
        <w:rPr>
          <w:b/>
          <w:bCs/>
          <w:noProof/>
          <w:color w:val="000000"/>
          <w:sz w:val="72"/>
          <w:szCs w:val="72"/>
          <w:highlight w:val="white"/>
        </w:rPr>
      </w:pPr>
    </w:p>
    <w:p w14:paraId="1F7E0863" w14:textId="77777777" w:rsidR="00A94B1A" w:rsidRDefault="00A94B1A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</w:rPr>
      </w:pPr>
    </w:p>
    <w:p w14:paraId="4CE598F5" w14:textId="77777777" w:rsidR="00A94B1A" w:rsidRDefault="00A94B1A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rtl/>
        </w:rPr>
      </w:pPr>
    </w:p>
    <w:p w14:paraId="12A60372" w14:textId="77777777" w:rsidR="00A2256E" w:rsidRDefault="00A2256E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rtl/>
        </w:rPr>
      </w:pPr>
    </w:p>
    <w:p w14:paraId="1FC19DDC" w14:textId="2553A4F8" w:rsidR="001B1E80" w:rsidRPr="00AC7483" w:rsidRDefault="001B1E80" w:rsidP="00AC7483">
      <w:pPr>
        <w:pStyle w:val="2"/>
        <w:rPr>
          <w:sz w:val="24"/>
          <w:szCs w:val="24"/>
          <w:rtl/>
        </w:rPr>
      </w:pPr>
      <w:r w:rsidRPr="00AC7483">
        <w:rPr>
          <w:rtl/>
        </w:rPr>
        <w:t>כללי</w:t>
      </w:r>
    </w:p>
    <w:p w14:paraId="533F74E9" w14:textId="0DBAAEF9" w:rsidR="00B23586" w:rsidRDefault="001B1E80" w:rsidP="003F7E9C">
      <w:pPr>
        <w:jc w:val="left"/>
        <w:rPr>
          <w:rFonts w:asciiTheme="minorBidi" w:hAnsiTheme="minorBidi"/>
          <w:sz w:val="24"/>
          <w:szCs w:val="24"/>
          <w:rtl/>
        </w:rPr>
      </w:pPr>
      <w:r w:rsidRPr="00C35727">
        <w:rPr>
          <w:rFonts w:asciiTheme="minorBidi" w:hAnsiTheme="minorBidi"/>
          <w:sz w:val="24"/>
          <w:szCs w:val="24"/>
          <w:rtl/>
        </w:rPr>
        <w:t>בפרויקט זה עליכם לפתח</w:t>
      </w:r>
      <w:r w:rsidR="00A94B1A">
        <w:rPr>
          <w:rFonts w:asciiTheme="minorBidi" w:hAnsiTheme="minorBidi" w:hint="cs"/>
          <w:sz w:val="24"/>
          <w:szCs w:val="24"/>
          <w:rtl/>
        </w:rPr>
        <w:t xml:space="preserve"> אתר ה</w:t>
      </w:r>
      <w:r w:rsidR="00D36D68">
        <w:rPr>
          <w:rFonts w:asciiTheme="minorBidi" w:hAnsiTheme="minorBidi" w:hint="cs"/>
          <w:sz w:val="24"/>
          <w:szCs w:val="24"/>
          <w:rtl/>
        </w:rPr>
        <w:t>מציג</w:t>
      </w:r>
      <w:r w:rsidR="00A94B1A">
        <w:rPr>
          <w:rFonts w:asciiTheme="minorBidi" w:hAnsiTheme="minorBidi" w:hint="cs"/>
          <w:sz w:val="24"/>
          <w:szCs w:val="24"/>
          <w:rtl/>
        </w:rPr>
        <w:t xml:space="preserve"> </w:t>
      </w:r>
      <w:r w:rsidR="00932319">
        <w:rPr>
          <w:rFonts w:asciiTheme="minorBidi" w:hAnsiTheme="minorBidi" w:hint="cs"/>
          <w:sz w:val="24"/>
          <w:szCs w:val="24"/>
          <w:rtl/>
        </w:rPr>
        <w:t>מידע ודו</w:t>
      </w:r>
      <w:r w:rsidR="00A2256E">
        <w:rPr>
          <w:rFonts w:asciiTheme="minorBidi" w:hAnsiTheme="minorBidi" w:hint="cs"/>
          <w:sz w:val="24"/>
          <w:szCs w:val="24"/>
          <w:rtl/>
        </w:rPr>
        <w:t>"</w:t>
      </w:r>
      <w:r w:rsidR="00932319">
        <w:rPr>
          <w:rFonts w:asciiTheme="minorBidi" w:hAnsiTheme="minorBidi" w:hint="cs"/>
          <w:sz w:val="24"/>
          <w:szCs w:val="24"/>
          <w:rtl/>
        </w:rPr>
        <w:t xml:space="preserve">חות </w:t>
      </w:r>
      <w:r w:rsidR="00B23586">
        <w:rPr>
          <w:rFonts w:asciiTheme="minorBidi" w:hAnsiTheme="minorBidi" w:hint="cs"/>
          <w:sz w:val="24"/>
          <w:szCs w:val="24"/>
          <w:rtl/>
        </w:rPr>
        <w:t>מעולם</w:t>
      </w:r>
      <w:r w:rsidR="00A94B1A">
        <w:rPr>
          <w:rFonts w:asciiTheme="minorBidi" w:hAnsiTheme="minorBidi" w:hint="cs"/>
          <w:sz w:val="24"/>
          <w:szCs w:val="24"/>
          <w:rtl/>
        </w:rPr>
        <w:t xml:space="preserve"> המטבעות </w:t>
      </w:r>
      <w:proofErr w:type="spellStart"/>
      <w:r w:rsidR="00A94B1A">
        <w:rPr>
          <w:rFonts w:asciiTheme="minorBidi" w:hAnsiTheme="minorBidi" w:hint="cs"/>
          <w:sz w:val="24"/>
          <w:szCs w:val="24"/>
          <w:rtl/>
        </w:rPr>
        <w:t>הוירטואליים</w:t>
      </w:r>
      <w:proofErr w:type="spellEnd"/>
      <w:r w:rsidR="00A94B1A">
        <w:rPr>
          <w:rFonts w:asciiTheme="minorBidi" w:hAnsiTheme="minorBidi" w:hint="cs"/>
          <w:sz w:val="24"/>
          <w:szCs w:val="24"/>
          <w:rtl/>
        </w:rPr>
        <w:t>.</w:t>
      </w:r>
    </w:p>
    <w:p w14:paraId="7D5A5184" w14:textId="75B189D2" w:rsidR="00A94B1A" w:rsidRDefault="00A94B1A" w:rsidP="003F7E9C">
      <w:p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האתר מכיל שלושה דפים: </w:t>
      </w:r>
    </w:p>
    <w:p w14:paraId="453F20EB" w14:textId="49EBF5B7" w:rsidR="00A94B1A" w:rsidRDefault="00A94B1A" w:rsidP="00A94B1A">
      <w:pPr>
        <w:pStyle w:val="a3"/>
        <w:numPr>
          <w:ilvl w:val="0"/>
          <w:numId w:val="27"/>
        </w:numPr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דף בית המציג מידע לגבי מטבעות </w:t>
      </w:r>
      <w:r w:rsidR="00A2256E">
        <w:rPr>
          <w:rFonts w:asciiTheme="minorBidi" w:hAnsiTheme="minorBidi" w:hint="cs"/>
          <w:sz w:val="24"/>
          <w:szCs w:val="24"/>
          <w:rtl/>
        </w:rPr>
        <w:t>וירטואליים הנסחרים כרגע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93DAD19" w14:textId="6B47BE85" w:rsidR="00A94B1A" w:rsidRDefault="00A94B1A" w:rsidP="00A94B1A">
      <w:pPr>
        <w:pStyle w:val="a3"/>
        <w:numPr>
          <w:ilvl w:val="0"/>
          <w:numId w:val="27"/>
        </w:numPr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דו"חות זמן אמת לגבי מטבעות ספציפ</w:t>
      </w:r>
      <w:r w:rsidR="00A2256E"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 xml:space="preserve">ים שהמשתמש </w:t>
      </w:r>
      <w:r w:rsidR="00A2256E">
        <w:rPr>
          <w:rFonts w:asciiTheme="minorBidi" w:hAnsiTheme="minorBidi" w:hint="cs"/>
          <w:sz w:val="24"/>
          <w:szCs w:val="24"/>
          <w:rtl/>
        </w:rPr>
        <w:t>מסמן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C31E0B9" w14:textId="69A889B0" w:rsidR="00A94B1A" w:rsidRPr="00A94B1A" w:rsidRDefault="00A94B1A" w:rsidP="00A94B1A">
      <w:pPr>
        <w:pStyle w:val="a3"/>
        <w:numPr>
          <w:ilvl w:val="0"/>
          <w:numId w:val="27"/>
        </w:num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דף אודות המתאר את </w:t>
      </w:r>
      <w:r w:rsidR="00A2256E">
        <w:rPr>
          <w:rFonts w:asciiTheme="minorBidi" w:hAnsiTheme="minorBidi" w:hint="cs"/>
          <w:sz w:val="24"/>
          <w:szCs w:val="24"/>
          <w:rtl/>
        </w:rPr>
        <w:t>הפרויקט ואת המתכנת/ת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823B63D" w14:textId="0453861F" w:rsidR="001B1E80" w:rsidRPr="00C35727" w:rsidRDefault="003F7E9C" w:rsidP="001B1E8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בפרויקט </w:t>
      </w:r>
      <w:r w:rsidR="001B1E80" w:rsidRPr="00C35727">
        <w:rPr>
          <w:rFonts w:asciiTheme="minorBidi" w:hAnsiTheme="minorBidi"/>
          <w:sz w:val="24"/>
          <w:szCs w:val="24"/>
          <w:rtl/>
        </w:rPr>
        <w:t>זה יש ליישם את הנושאים הבאים:</w:t>
      </w:r>
    </w:p>
    <w:p w14:paraId="0D134D75" w14:textId="1034ACF7" w:rsidR="001B1E80" w:rsidRDefault="001B1E80" w:rsidP="001B1E80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C35727">
        <w:rPr>
          <w:rFonts w:asciiTheme="minorBidi" w:hAnsiTheme="minorBidi"/>
          <w:sz w:val="24"/>
          <w:szCs w:val="24"/>
        </w:rPr>
        <w:t>HTML</w:t>
      </w:r>
    </w:p>
    <w:p w14:paraId="50F823A5" w14:textId="0ECD7532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CSS</w:t>
      </w:r>
    </w:p>
    <w:p w14:paraId="08792604" w14:textId="0821422B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JavaScript</w:t>
      </w:r>
    </w:p>
    <w:p w14:paraId="7853BCFD" w14:textId="2B7C04EE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AJAX</w:t>
      </w:r>
    </w:p>
    <w:p w14:paraId="5943B11A" w14:textId="4B3E8B1F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DHTML</w:t>
      </w:r>
    </w:p>
    <w:p w14:paraId="017974A1" w14:textId="71C7E96F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Asynchronous Programming</w:t>
      </w:r>
    </w:p>
    <w:p w14:paraId="1C9E9261" w14:textId="64618C46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jQuery (</w:t>
      </w:r>
      <w:r>
        <w:rPr>
          <w:rFonts w:asciiTheme="minorBidi" w:hAnsiTheme="minorBidi" w:hint="cs"/>
          <w:sz w:val="24"/>
          <w:szCs w:val="24"/>
          <w:rtl/>
        </w:rPr>
        <w:t>רשות</w:t>
      </w:r>
      <w:r>
        <w:rPr>
          <w:rFonts w:asciiTheme="minorBidi" w:hAnsiTheme="minorBidi"/>
          <w:sz w:val="24"/>
          <w:szCs w:val="24"/>
        </w:rPr>
        <w:t>)</w:t>
      </w:r>
    </w:p>
    <w:p w14:paraId="35ECA785" w14:textId="4ED31392" w:rsidR="00A94B1A" w:rsidRDefault="00A94B1A" w:rsidP="00A94B1A">
      <w:pPr>
        <w:pStyle w:val="a3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Bootstrap (</w:t>
      </w:r>
      <w:r>
        <w:rPr>
          <w:rFonts w:asciiTheme="minorBidi" w:hAnsiTheme="minorBidi" w:hint="cs"/>
          <w:sz w:val="24"/>
          <w:szCs w:val="24"/>
          <w:rtl/>
        </w:rPr>
        <w:t>רשות</w:t>
      </w:r>
      <w:r>
        <w:rPr>
          <w:rFonts w:asciiTheme="minorBidi" w:hAnsiTheme="minorBidi"/>
          <w:sz w:val="24"/>
          <w:szCs w:val="24"/>
        </w:rPr>
        <w:t>)</w:t>
      </w:r>
    </w:p>
    <w:p w14:paraId="1DCE2B4D" w14:textId="77777777" w:rsidR="00D11DE2" w:rsidRDefault="00D11DE2" w:rsidP="00D11DE2">
      <w:pPr>
        <w:pStyle w:val="a3"/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</w:p>
    <w:p w14:paraId="095FE8BE" w14:textId="77777777" w:rsidR="00103112" w:rsidRPr="00103112" w:rsidRDefault="00103112" w:rsidP="00103112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3F70643D" w14:textId="28A4AD5B" w:rsidR="001B1E80" w:rsidRDefault="00327E6F" w:rsidP="00AC7483">
      <w:pPr>
        <w:pStyle w:val="2"/>
        <w:rPr>
          <w:rtl/>
        </w:rPr>
      </w:pPr>
      <w:proofErr w:type="spellStart"/>
      <w:r>
        <w:t>Navbar</w:t>
      </w:r>
      <w:proofErr w:type="spellEnd"/>
    </w:p>
    <w:p w14:paraId="2E7A91C5" w14:textId="7153AA91" w:rsidR="00800DA8" w:rsidRDefault="00800DA8" w:rsidP="003F7E9C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האתר להכיל </w:t>
      </w:r>
      <w:proofErr w:type="spellStart"/>
      <w:r>
        <w:rPr>
          <w:rFonts w:asciiTheme="minorBidi" w:hAnsiTheme="minorBidi"/>
          <w:sz w:val="24"/>
          <w:szCs w:val="24"/>
        </w:rPr>
        <w:t>Navbar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המאפשר למשתמש לנווט בין הדפים השונים ולחפש מטבעות.</w:t>
      </w:r>
    </w:p>
    <w:p w14:paraId="30561B0C" w14:textId="07BE6A79" w:rsidR="00800DA8" w:rsidRDefault="00800DA8" w:rsidP="003F7E9C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התפריט הראשי יכיל לינקים לשלושת הדפים: </w:t>
      </w:r>
    </w:p>
    <w:p w14:paraId="49589BFC" w14:textId="2DBECF64" w:rsidR="00800DA8" w:rsidRDefault="00800DA8" w:rsidP="00800DA8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בית</w:t>
      </w:r>
    </w:p>
    <w:p w14:paraId="4D980AD3" w14:textId="15959567" w:rsidR="00800DA8" w:rsidRDefault="00800DA8" w:rsidP="00800DA8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דו"חות</w:t>
      </w:r>
      <w:r w:rsidR="006E27CE">
        <w:rPr>
          <w:rFonts w:asciiTheme="minorBidi" w:hAnsiTheme="minorBidi" w:hint="cs"/>
          <w:sz w:val="24"/>
          <w:szCs w:val="24"/>
          <w:rtl/>
        </w:rPr>
        <w:t xml:space="preserve"> זמן אמת</w:t>
      </w:r>
    </w:p>
    <w:p w14:paraId="6654F02E" w14:textId="21D1E2AA" w:rsidR="00800DA8" w:rsidRDefault="00800DA8" w:rsidP="00800DA8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אודות</w:t>
      </w:r>
    </w:p>
    <w:p w14:paraId="43F00754" w14:textId="72B8F688" w:rsidR="00800DA8" w:rsidRDefault="00800DA8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כמו כן תיבת חיפוש המאפשרת לבצע חיפוש מטבעות.</w:t>
      </w:r>
    </w:p>
    <w:p w14:paraId="3BD0619E" w14:textId="77777777" w:rsidR="001D5FE7" w:rsidRDefault="001D5FE7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E0150AE" w14:textId="6D358D58" w:rsidR="00353770" w:rsidRDefault="004D14B7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 ל-</w:t>
      </w:r>
      <w:proofErr w:type="spellStart"/>
      <w:r>
        <w:rPr>
          <w:rFonts w:asciiTheme="minorBidi" w:hAnsiTheme="minorBidi"/>
          <w:sz w:val="24"/>
          <w:szCs w:val="24"/>
        </w:rPr>
        <w:t>Navbar</w:t>
      </w:r>
      <w:proofErr w:type="spellEnd"/>
      <w:r w:rsidR="00353770"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12172540" w14:textId="77777777" w:rsidR="00353770" w:rsidRDefault="00353770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55F16F9" w14:textId="0346DDB8" w:rsidR="00800DA8" w:rsidRDefault="00800DA8" w:rsidP="00800DA8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 w:rsidRPr="00800DA8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50B4995C" wp14:editId="438C0FA2">
            <wp:extent cx="6188710" cy="385445"/>
            <wp:effectExtent l="0" t="0" r="2540" b="0"/>
            <wp:docPr id="175181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3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11B" w14:textId="77777777" w:rsidR="00800DA8" w:rsidRDefault="00800DA8" w:rsidP="00800DA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5EC27CCA" w14:textId="77777777" w:rsidR="00800DA8" w:rsidRDefault="00800DA8" w:rsidP="00800DA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D55F3A0" w14:textId="77777777" w:rsidR="00800DA8" w:rsidRDefault="00800DA8" w:rsidP="00800DA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25E76883" w14:textId="77777777" w:rsidR="00800DA8" w:rsidRDefault="00800DA8" w:rsidP="00800DA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7B38683" w14:textId="77777777" w:rsidR="00800DA8" w:rsidRDefault="00800DA8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9D52E6B" w14:textId="77777777" w:rsidR="00873FC6" w:rsidRDefault="00873FC6" w:rsidP="00800DA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452526FE" w14:textId="6CAA0C9F" w:rsidR="00800DA8" w:rsidRDefault="00353770" w:rsidP="00800DA8">
      <w:pPr>
        <w:pStyle w:val="2"/>
        <w:rPr>
          <w:rtl/>
        </w:rPr>
      </w:pPr>
      <w:r>
        <w:rPr>
          <w:rFonts w:hint="cs"/>
          <w:rtl/>
        </w:rPr>
        <w:t>כותרת ו</w:t>
      </w:r>
      <w:r w:rsidR="00800DA8">
        <w:rPr>
          <w:rFonts w:hint="cs"/>
          <w:rtl/>
        </w:rPr>
        <w:t>תמונת רקע</w:t>
      </w:r>
    </w:p>
    <w:p w14:paraId="35C02049" w14:textId="1B14D181" w:rsidR="00873FC6" w:rsidRDefault="00353770" w:rsidP="00327E6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האתר להכיל כותרת ראשית, לדוגמה </w:t>
      </w:r>
      <w:proofErr w:type="spellStart"/>
      <w:r>
        <w:rPr>
          <w:rFonts w:asciiTheme="minorBidi" w:hAnsiTheme="minorBidi"/>
          <w:sz w:val="24"/>
          <w:szCs w:val="24"/>
        </w:rPr>
        <w:t>Cryptonite</w:t>
      </w:r>
      <w:proofErr w:type="spellEnd"/>
      <w:r w:rsidR="00327E6F">
        <w:rPr>
          <w:rFonts w:asciiTheme="minorBidi" w:hAnsiTheme="minorBidi" w:hint="cs"/>
          <w:sz w:val="24"/>
          <w:szCs w:val="24"/>
          <w:rtl/>
        </w:rPr>
        <w:t>, ו</w:t>
      </w:r>
      <w:r>
        <w:rPr>
          <w:rFonts w:asciiTheme="minorBidi" w:hAnsiTheme="minorBidi" w:hint="cs"/>
          <w:sz w:val="24"/>
          <w:szCs w:val="24"/>
          <w:rtl/>
        </w:rPr>
        <w:t xml:space="preserve">תמונת רקע בסגנון </w:t>
      </w:r>
      <w:r>
        <w:rPr>
          <w:rFonts w:asciiTheme="minorBidi" w:hAnsiTheme="minorBidi"/>
          <w:sz w:val="24"/>
          <w:szCs w:val="24"/>
        </w:rPr>
        <w:t>Parallax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BAA08EB" w14:textId="5E2A48EA" w:rsidR="00800DA8" w:rsidRDefault="00353770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תמונת </w:t>
      </w:r>
      <w:r>
        <w:rPr>
          <w:rFonts w:asciiTheme="minorBidi" w:hAnsiTheme="minorBidi"/>
          <w:sz w:val="24"/>
          <w:szCs w:val="24"/>
        </w:rPr>
        <w:t>Parallax</w:t>
      </w:r>
      <w:r>
        <w:rPr>
          <w:rFonts w:asciiTheme="minorBidi" w:hAnsiTheme="minorBidi" w:hint="cs"/>
          <w:sz w:val="24"/>
          <w:szCs w:val="24"/>
          <w:rtl/>
        </w:rPr>
        <w:t xml:space="preserve"> מכילה תזוזה כלשהי תוך כדי </w:t>
      </w:r>
      <w:r w:rsidR="00873FC6">
        <w:rPr>
          <w:rFonts w:asciiTheme="minorBidi" w:hAnsiTheme="minorBidi" w:hint="cs"/>
          <w:sz w:val="24"/>
          <w:szCs w:val="24"/>
          <w:rtl/>
        </w:rPr>
        <w:t>ביצוע גלילה ע"י המשתמש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A29DE67" w14:textId="77777777" w:rsidR="00327E6F" w:rsidRDefault="00327E6F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0CDFC30" w14:textId="346CDDBC" w:rsidR="00353770" w:rsidRDefault="004D14B7" w:rsidP="00800DA8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דוגמה ל</w:t>
      </w:r>
      <w:r w:rsidR="00327E6F">
        <w:rPr>
          <w:rFonts w:asciiTheme="minorBidi" w:hAnsiTheme="minorBidi" w:hint="cs"/>
          <w:sz w:val="24"/>
          <w:szCs w:val="24"/>
          <w:rtl/>
        </w:rPr>
        <w:t>כותרת ו</w:t>
      </w:r>
      <w:r>
        <w:rPr>
          <w:rFonts w:asciiTheme="minorBidi" w:hAnsiTheme="minorBidi" w:hint="cs"/>
          <w:sz w:val="24"/>
          <w:szCs w:val="24"/>
          <w:rtl/>
        </w:rPr>
        <w:t>תמונת רקע</w:t>
      </w:r>
      <w:r w:rsidR="00353770">
        <w:rPr>
          <w:rFonts w:asciiTheme="minorBidi" w:hAnsiTheme="minorBidi" w:hint="cs"/>
          <w:sz w:val="24"/>
          <w:szCs w:val="24"/>
          <w:rtl/>
        </w:rPr>
        <w:t>:</w:t>
      </w:r>
    </w:p>
    <w:p w14:paraId="4995FBE8" w14:textId="77777777" w:rsidR="00353770" w:rsidRDefault="00353770" w:rsidP="00800DA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36A09DB" w14:textId="79F2CA34" w:rsidR="00353770" w:rsidRDefault="00353770" w:rsidP="00353770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inline distT="0" distB="0" distL="0" distR="0" wp14:anchorId="20A1B3D0" wp14:editId="12198000">
            <wp:extent cx="5760720" cy="1932079"/>
            <wp:effectExtent l="0" t="0" r="0" b="0"/>
            <wp:docPr id="838991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87" cy="19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5CF0" w14:textId="77777777" w:rsidR="00873FC6" w:rsidRDefault="00873FC6" w:rsidP="003F7E9C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B7F3176" w14:textId="46A7C852" w:rsidR="00873FC6" w:rsidRDefault="00203C60" w:rsidP="00873FC6">
      <w:pPr>
        <w:pStyle w:val="2"/>
        <w:rPr>
          <w:rtl/>
        </w:rPr>
      </w:pPr>
      <w:r>
        <w:rPr>
          <w:rFonts w:hint="cs"/>
          <w:rtl/>
        </w:rPr>
        <w:t>תצוגת ה</w:t>
      </w:r>
      <w:r w:rsidR="00873FC6">
        <w:rPr>
          <w:rFonts w:hint="cs"/>
          <w:rtl/>
        </w:rPr>
        <w:t>מטבעות</w:t>
      </w:r>
    </w:p>
    <w:p w14:paraId="39996272" w14:textId="389977A1" w:rsidR="00873FC6" w:rsidRDefault="00873FC6" w:rsidP="00873FC6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דף הבית להציג כרטיסיות </w:t>
      </w:r>
      <w:r w:rsidR="00327E6F">
        <w:rPr>
          <w:rFonts w:asciiTheme="minorBidi" w:hAnsiTheme="minorBidi" w:hint="cs"/>
          <w:sz w:val="24"/>
          <w:szCs w:val="24"/>
          <w:rtl/>
        </w:rPr>
        <w:t>(</w:t>
      </w:r>
      <w:r w:rsidR="00327E6F">
        <w:rPr>
          <w:rFonts w:asciiTheme="minorBidi" w:hAnsiTheme="minorBidi"/>
          <w:sz w:val="24"/>
          <w:szCs w:val="24"/>
        </w:rPr>
        <w:t>Cards</w:t>
      </w:r>
      <w:r w:rsidR="00327E6F">
        <w:rPr>
          <w:rFonts w:asciiTheme="minorBidi" w:hAnsiTheme="minorBidi" w:hint="cs"/>
          <w:sz w:val="24"/>
          <w:szCs w:val="24"/>
          <w:rtl/>
        </w:rPr>
        <w:t xml:space="preserve">) </w:t>
      </w:r>
      <w:r>
        <w:rPr>
          <w:rFonts w:asciiTheme="minorBidi" w:hAnsiTheme="minorBidi" w:hint="cs"/>
          <w:sz w:val="24"/>
          <w:szCs w:val="24"/>
          <w:rtl/>
        </w:rPr>
        <w:t>המכילות את המטבעות המוחזרים מה-</w:t>
      </w:r>
      <w:r>
        <w:rPr>
          <w:rFonts w:asciiTheme="minorBidi" w:hAnsiTheme="minorBidi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</w:p>
    <w:p w14:paraId="63A374F2" w14:textId="77777777" w:rsidR="00327E6F" w:rsidRDefault="00327E6F" w:rsidP="00873FC6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C5E5C19" w14:textId="6EECA93D" w:rsidR="00873FC6" w:rsidRDefault="00873FC6" w:rsidP="00873FC6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</w:t>
      </w:r>
      <w:r w:rsidR="004D14B7">
        <w:rPr>
          <w:rFonts w:asciiTheme="minorBidi" w:hAnsiTheme="minorBidi" w:hint="cs"/>
          <w:sz w:val="24"/>
          <w:szCs w:val="24"/>
          <w:rtl/>
        </w:rPr>
        <w:t xml:space="preserve"> ל</w:t>
      </w:r>
      <w:r w:rsidR="00327E6F">
        <w:rPr>
          <w:rFonts w:asciiTheme="minorBidi" w:hAnsiTheme="minorBidi" w:hint="cs"/>
          <w:sz w:val="24"/>
          <w:szCs w:val="24"/>
          <w:rtl/>
        </w:rPr>
        <w:t xml:space="preserve">הצגת </w:t>
      </w:r>
      <w:r w:rsidR="004D14B7">
        <w:rPr>
          <w:rFonts w:asciiTheme="minorBidi" w:hAnsiTheme="minorBidi" w:hint="cs"/>
          <w:sz w:val="24"/>
          <w:szCs w:val="24"/>
          <w:rtl/>
        </w:rPr>
        <w:t>כרטיסיות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20282829" w14:textId="77777777" w:rsidR="00327E6F" w:rsidRDefault="00327E6F" w:rsidP="00873FC6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A31D0D9" w14:textId="33BECAC6" w:rsidR="00873FC6" w:rsidRDefault="00873FC6" w:rsidP="00873FC6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CEE0526" wp14:editId="33E41CBE">
            <wp:extent cx="5844540" cy="3012352"/>
            <wp:effectExtent l="0" t="0" r="3810" b="0"/>
            <wp:docPr id="161730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76" cy="301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5DEE" w14:textId="77777777" w:rsidR="00EA19E0" w:rsidRDefault="00EA19E0" w:rsidP="003F7E9C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9739DA8" w14:textId="1DB1DE22" w:rsidR="00EA19E0" w:rsidRDefault="00327E6F" w:rsidP="00EA19E0">
      <w:pPr>
        <w:pStyle w:val="2"/>
        <w:rPr>
          <w:rtl/>
        </w:rPr>
      </w:pPr>
      <w:r>
        <w:rPr>
          <w:rFonts w:hint="cs"/>
          <w:rtl/>
        </w:rPr>
        <w:t>כרטיסיה (</w:t>
      </w:r>
      <w:r>
        <w:t>Card</w:t>
      </w:r>
      <w:r>
        <w:rPr>
          <w:rFonts w:hint="cs"/>
          <w:rtl/>
        </w:rPr>
        <w:t>)</w:t>
      </w:r>
    </w:p>
    <w:p w14:paraId="0697CEE7" w14:textId="7243AA18" w:rsidR="00EA19E0" w:rsidRDefault="00373D90" w:rsidP="00327E6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</w:t>
      </w:r>
      <w:r w:rsidR="00EA19E0">
        <w:rPr>
          <w:rFonts w:asciiTheme="minorBidi" w:hAnsiTheme="minorBidi" w:hint="cs"/>
          <w:sz w:val="24"/>
          <w:szCs w:val="24"/>
          <w:rtl/>
        </w:rPr>
        <w:t xml:space="preserve">כל </w:t>
      </w:r>
      <w:r w:rsidR="00EA19E0">
        <w:rPr>
          <w:rFonts w:asciiTheme="minorBidi" w:hAnsiTheme="minorBidi"/>
          <w:sz w:val="24"/>
          <w:szCs w:val="24"/>
        </w:rPr>
        <w:t>Card</w:t>
      </w:r>
      <w:r w:rsidR="00EA19E0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להציג </w:t>
      </w:r>
      <w:r w:rsidR="00B71706">
        <w:rPr>
          <w:rFonts w:asciiTheme="minorBidi" w:hAnsiTheme="minorBidi" w:hint="cs"/>
          <w:sz w:val="24"/>
          <w:szCs w:val="24"/>
          <w:rtl/>
        </w:rPr>
        <w:t>את הנתונים הבאים</w:t>
      </w:r>
      <w:r w:rsidR="00EA19E0"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687716B3" w14:textId="42B45E95" w:rsidR="00EA19E0" w:rsidRDefault="00EA19E0" w:rsidP="00EA19E0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אייקון המטבע</w:t>
      </w:r>
      <w:r w:rsidR="00373D90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לדוגמה: </w:t>
      </w:r>
    </w:p>
    <w:p w14:paraId="3BCC1B96" w14:textId="1CA9CB7F" w:rsidR="00EA19E0" w:rsidRDefault="00EA19E0" w:rsidP="00EA19E0">
      <w:pPr>
        <w:pStyle w:val="a3"/>
        <w:spacing w:after="0" w:line="276" w:lineRule="auto"/>
        <w:jc w:val="center"/>
        <w:rPr>
          <w:rFonts w:asciiTheme="minorBidi" w:hAnsiTheme="minorBidi"/>
          <w:sz w:val="24"/>
          <w:szCs w:val="24"/>
        </w:rPr>
      </w:pPr>
      <w:r w:rsidRPr="00EA19E0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8F08E2B" wp14:editId="7F8AE8F3">
            <wp:extent cx="581106" cy="523948"/>
            <wp:effectExtent l="0" t="0" r="9525" b="9525"/>
            <wp:docPr id="10005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4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BCFC" w14:textId="71D7A2A7" w:rsidR="00EA19E0" w:rsidRDefault="00EA19E0" w:rsidP="00EA19E0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סמל המטבע, לדוגמה: </w:t>
      </w:r>
      <w:r>
        <w:rPr>
          <w:rFonts w:asciiTheme="minorBidi" w:hAnsiTheme="minorBidi"/>
          <w:sz w:val="24"/>
          <w:szCs w:val="24"/>
        </w:rPr>
        <w:t>BTC</w:t>
      </w:r>
    </w:p>
    <w:p w14:paraId="071368BB" w14:textId="4B86CA0A" w:rsidR="00EA19E0" w:rsidRDefault="00EA19E0" w:rsidP="00EA19E0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שם המטבע, לדוגמה: </w:t>
      </w:r>
      <w:r>
        <w:rPr>
          <w:rFonts w:asciiTheme="minorBidi" w:hAnsiTheme="minorBidi"/>
          <w:sz w:val="24"/>
          <w:szCs w:val="24"/>
        </w:rPr>
        <w:t>Bitcoin</w:t>
      </w:r>
    </w:p>
    <w:p w14:paraId="4DD806BC" w14:textId="58A00205" w:rsidR="00327E6F" w:rsidRDefault="00B71706" w:rsidP="00EA19E0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לחצן </w:t>
      </w:r>
      <w:r>
        <w:rPr>
          <w:rFonts w:asciiTheme="minorBidi" w:hAnsiTheme="minorBidi"/>
          <w:sz w:val="24"/>
          <w:szCs w:val="24"/>
        </w:rPr>
        <w:t>More Info</w:t>
      </w:r>
      <w:r>
        <w:rPr>
          <w:rFonts w:asciiTheme="minorBidi" w:hAnsiTheme="minorBidi" w:hint="cs"/>
          <w:sz w:val="24"/>
          <w:szCs w:val="24"/>
          <w:rtl/>
        </w:rPr>
        <w:t xml:space="preserve"> (יתואר בהמשך)</w:t>
      </w:r>
    </w:p>
    <w:p w14:paraId="2C82DC31" w14:textId="38B345B8" w:rsidR="00B71706" w:rsidRDefault="00B71706" w:rsidP="00EA19E0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Switch</w:t>
      </w:r>
      <w:r>
        <w:rPr>
          <w:rFonts w:asciiTheme="minorBidi" w:hAnsiTheme="minorBidi" w:hint="cs"/>
          <w:sz w:val="24"/>
          <w:szCs w:val="24"/>
          <w:rtl/>
        </w:rPr>
        <w:t xml:space="preserve"> (יתואר בהמשך)</w:t>
      </w:r>
    </w:p>
    <w:p w14:paraId="51C35FC6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6C11FC9" w14:textId="54FB8FAA" w:rsidR="00EA19E0" w:rsidRDefault="00C124BC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</w:t>
      </w:r>
      <w:r w:rsidR="004D14B7">
        <w:rPr>
          <w:rFonts w:asciiTheme="minorBidi" w:hAnsiTheme="minorBidi" w:hint="cs"/>
          <w:sz w:val="24"/>
          <w:szCs w:val="24"/>
          <w:rtl/>
        </w:rPr>
        <w:t xml:space="preserve"> ל-</w:t>
      </w:r>
      <w:r w:rsidR="004D14B7">
        <w:rPr>
          <w:rFonts w:asciiTheme="minorBidi" w:hAnsiTheme="minorBidi"/>
          <w:sz w:val="24"/>
          <w:szCs w:val="24"/>
        </w:rPr>
        <w:t>Card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273539E0" w14:textId="77777777" w:rsidR="00327E6F" w:rsidRDefault="00327E6F" w:rsidP="00373D90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</w:p>
    <w:p w14:paraId="315613E5" w14:textId="39827F0D" w:rsidR="00C124BC" w:rsidRDefault="00C124BC" w:rsidP="00C124BC">
      <w:pPr>
        <w:spacing w:after="0" w:line="276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inline distT="0" distB="0" distL="0" distR="0" wp14:anchorId="13799332" wp14:editId="443A3B64">
            <wp:extent cx="2819400" cy="2057400"/>
            <wp:effectExtent l="0" t="0" r="7620" b="0"/>
            <wp:docPr id="22793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DD0D" w14:textId="77777777" w:rsidR="00C124BC" w:rsidRDefault="00C124BC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ED426A4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F072307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E2DA53B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8BE166C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1BCD215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294AC71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50A8437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CEEAFD2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C96244F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39B94B6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94BB0E0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DC66C6B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FD02844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C2AA4BA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F10E039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BC5F958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BDE91FC" w14:textId="774A3DCE" w:rsidR="001F5D0F" w:rsidRPr="00AC7483" w:rsidRDefault="001F5D0F" w:rsidP="001F5D0F">
      <w:pPr>
        <w:pStyle w:val="2"/>
        <w:rPr>
          <w:sz w:val="24"/>
          <w:szCs w:val="24"/>
          <w:rtl/>
        </w:rPr>
      </w:pPr>
      <w:r>
        <w:rPr>
          <w:rFonts w:hint="cs"/>
          <w:rtl/>
        </w:rPr>
        <w:t>תיבת החיפוש</w:t>
      </w:r>
    </w:p>
    <w:p w14:paraId="7FC2C272" w14:textId="1D41BFFD" w:rsidR="00B704AD" w:rsidRDefault="00B704AD" w:rsidP="001F5D0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בכל </w:t>
      </w:r>
      <w:r w:rsidRPr="006E27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לחיצ</w:t>
      </w:r>
      <w:r w:rsidR="008A145D" w:rsidRPr="006E27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</w:t>
      </w:r>
      <w:r w:rsidRPr="006E27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מקש</w:t>
      </w:r>
      <w:r>
        <w:rPr>
          <w:rFonts w:asciiTheme="minorBidi" w:hAnsiTheme="minorBidi" w:hint="cs"/>
          <w:sz w:val="24"/>
          <w:szCs w:val="24"/>
          <w:rtl/>
        </w:rPr>
        <w:t xml:space="preserve"> בתיבת החיפוש יש ל</w:t>
      </w:r>
      <w:r w:rsidR="006E27CE">
        <w:rPr>
          <w:rFonts w:asciiTheme="minorBidi" w:hAnsiTheme="minorBidi" w:hint="cs"/>
          <w:sz w:val="24"/>
          <w:szCs w:val="24"/>
          <w:rtl/>
        </w:rPr>
        <w:t xml:space="preserve">הציג אך ורק </w:t>
      </w:r>
      <w:r>
        <w:rPr>
          <w:rFonts w:asciiTheme="minorBidi" w:hAnsiTheme="minorBidi" w:hint="cs"/>
          <w:sz w:val="24"/>
          <w:szCs w:val="24"/>
          <w:rtl/>
        </w:rPr>
        <w:t>את המטבעות המכילים את מחרוזת החיפוש בשם המטבע או בסמל המטבע.</w:t>
      </w:r>
    </w:p>
    <w:p w14:paraId="416EA814" w14:textId="77777777" w:rsidR="00B704AD" w:rsidRDefault="00B704AD" w:rsidP="001F5D0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0B1BD65" w14:textId="6DAA82F3" w:rsidR="001F5D0F" w:rsidRDefault="00B704AD" w:rsidP="001F5D0F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החיפוש אינו </w:t>
      </w:r>
      <w:r>
        <w:rPr>
          <w:rFonts w:asciiTheme="minorBidi" w:hAnsiTheme="minorBidi"/>
          <w:sz w:val="24"/>
          <w:szCs w:val="24"/>
        </w:rPr>
        <w:t>Case-Sensitive</w:t>
      </w:r>
      <w:r>
        <w:rPr>
          <w:rFonts w:asciiTheme="minorBidi" w:hAnsiTheme="minorBidi" w:hint="cs"/>
          <w:sz w:val="24"/>
          <w:szCs w:val="24"/>
          <w:rtl/>
        </w:rPr>
        <w:t xml:space="preserve">, כלומר חיפוש </w:t>
      </w:r>
      <w:r>
        <w:rPr>
          <w:rFonts w:asciiTheme="minorBidi" w:hAnsiTheme="minorBidi"/>
          <w:sz w:val="24"/>
          <w:szCs w:val="24"/>
        </w:rPr>
        <w:t>bitcoin</w:t>
      </w:r>
      <w:r>
        <w:rPr>
          <w:rFonts w:asciiTheme="minorBidi" w:hAnsi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/>
          <w:sz w:val="24"/>
          <w:szCs w:val="24"/>
        </w:rPr>
        <w:t>Bitcoin</w:t>
      </w:r>
      <w:r>
        <w:rPr>
          <w:rFonts w:asciiTheme="minorBidi" w:hAnsi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/>
          <w:sz w:val="24"/>
          <w:szCs w:val="24"/>
        </w:rPr>
        <w:t>BITCOIN</w:t>
      </w:r>
      <w:r>
        <w:rPr>
          <w:rFonts w:asciiTheme="minorBidi" w:hAnsiTheme="minorBidi" w:hint="cs"/>
          <w:sz w:val="24"/>
          <w:szCs w:val="24"/>
          <w:rtl/>
        </w:rPr>
        <w:t xml:space="preserve"> או </w:t>
      </w:r>
      <w:proofErr w:type="spellStart"/>
      <w:r>
        <w:rPr>
          <w:rFonts w:asciiTheme="minorBidi" w:hAnsiTheme="minorBidi"/>
          <w:sz w:val="24"/>
          <w:szCs w:val="24"/>
        </w:rPr>
        <w:t>BiTcOiN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צריך לתת את אותן התוצאות.</w:t>
      </w:r>
    </w:p>
    <w:p w14:paraId="71AADA81" w14:textId="77777777" w:rsidR="00B704AD" w:rsidRDefault="00B704AD" w:rsidP="001F5D0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6D1B38C" w14:textId="6B5421B0" w:rsidR="00B704AD" w:rsidRDefault="00B704AD" w:rsidP="00AD54A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אין לבצע גלישה לשרת</w:t>
      </w:r>
      <w:r w:rsidR="00AD54A0">
        <w:rPr>
          <w:rFonts w:asciiTheme="minorBidi" w:hAnsiTheme="minorBidi" w:hint="cs"/>
          <w:sz w:val="24"/>
          <w:szCs w:val="24"/>
          <w:rtl/>
        </w:rPr>
        <w:t xml:space="preserve"> ( אין צורך לבצע בקשת </w:t>
      </w:r>
      <w:r w:rsidR="00AD54A0">
        <w:t>http</w:t>
      </w:r>
      <w:r w:rsidR="00AD54A0">
        <w:rPr>
          <w:rFonts w:hint="cs"/>
          <w:rtl/>
        </w:rPr>
        <w:t xml:space="preserve"> )</w:t>
      </w:r>
      <w:r w:rsidR="00AD54A0">
        <w:rPr>
          <w:rFonts w:asciiTheme="minorBidi" w:hAnsiTheme="minorBidi" w:hint="cs"/>
          <w:sz w:val="24"/>
          <w:szCs w:val="24"/>
          <w:rtl/>
        </w:rPr>
        <w:t xml:space="preserve"> לצורך כך. </w:t>
      </w:r>
      <w:r>
        <w:rPr>
          <w:rFonts w:asciiTheme="minorBidi" w:hAnsiTheme="minorBidi" w:hint="cs"/>
          <w:sz w:val="24"/>
          <w:szCs w:val="24"/>
          <w:rtl/>
        </w:rPr>
        <w:t xml:space="preserve">יש פשוט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לפלטר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על המערך הקיים ולהציג </w:t>
      </w:r>
      <w:r w:rsidR="006E27CE">
        <w:rPr>
          <w:rFonts w:asciiTheme="minorBidi" w:hAnsiTheme="minorBidi" w:hint="cs"/>
          <w:sz w:val="24"/>
          <w:szCs w:val="24"/>
          <w:rtl/>
        </w:rPr>
        <w:t>אך ו</w:t>
      </w:r>
      <w:r>
        <w:rPr>
          <w:rFonts w:asciiTheme="minorBidi" w:hAnsiTheme="minorBidi" w:hint="cs"/>
          <w:sz w:val="24"/>
          <w:szCs w:val="24"/>
          <w:rtl/>
        </w:rPr>
        <w:t>רק את המידע המתאים למחרוזת החיפוש.</w:t>
      </w:r>
    </w:p>
    <w:p w14:paraId="0EFE0C2C" w14:textId="77777777" w:rsidR="00B704AD" w:rsidRDefault="00B704AD" w:rsidP="001F5D0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70086C2" w14:textId="4894B5B2" w:rsidR="00B704AD" w:rsidRDefault="00B704AD" w:rsidP="001F5D0F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לדוגמה, אם המשתמש הכניס בתיבת החיפוש את המחרוזת </w:t>
      </w:r>
      <w:r>
        <w:rPr>
          <w:rFonts w:asciiTheme="minorBidi" w:hAnsiTheme="minorBidi"/>
          <w:sz w:val="24"/>
          <w:szCs w:val="24"/>
        </w:rPr>
        <w:t>bit</w:t>
      </w:r>
      <w:r>
        <w:rPr>
          <w:rFonts w:asciiTheme="minorBidi" w:hAnsiTheme="minorBidi" w:hint="cs"/>
          <w:sz w:val="24"/>
          <w:szCs w:val="24"/>
          <w:rtl/>
        </w:rPr>
        <w:t xml:space="preserve">, יש להציג לו את כל המטבעות שבשמם או בסמל שלהם יש את המחרוזת </w:t>
      </w:r>
      <w:r>
        <w:rPr>
          <w:rFonts w:asciiTheme="minorBidi" w:hAnsiTheme="minorBidi"/>
          <w:sz w:val="24"/>
          <w:szCs w:val="24"/>
        </w:rPr>
        <w:t>bit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7E8B94F6" w14:textId="77777777" w:rsidR="001F5D0F" w:rsidRDefault="001F5D0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8D7EB45" w14:textId="31F3E5FB" w:rsidR="00327E6F" w:rsidRDefault="008A145D" w:rsidP="008A145D">
      <w:pPr>
        <w:spacing w:after="0" w:line="276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6B3E77B" wp14:editId="3CF5F020">
            <wp:extent cx="6179820" cy="1074420"/>
            <wp:effectExtent l="0" t="0" r="0" b="0"/>
            <wp:docPr id="77188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7EE" w14:textId="77777777" w:rsidR="00B704AD" w:rsidRDefault="00B704A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A9B7144" w14:textId="237141BE" w:rsidR="00B704AD" w:rsidRDefault="00B704A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084B911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DFF45EA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24E77F2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6597FC2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4E18B63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EB85D32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6666409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AB56D47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96CA174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71099AC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6FE4CE9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473AE7A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2524E2F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C04255C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664C803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FD38093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B2F65CD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F04AC68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9785F89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9C5E10A" w14:textId="77777777" w:rsidR="008A145D" w:rsidRDefault="008A145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B1E8D9B" w14:textId="01026361" w:rsidR="00327E6F" w:rsidRDefault="00327E6F" w:rsidP="00327E6F">
      <w:pPr>
        <w:pStyle w:val="2"/>
        <w:rPr>
          <w:rtl/>
        </w:rPr>
      </w:pPr>
      <w:r>
        <w:rPr>
          <w:rFonts w:hint="cs"/>
          <w:rtl/>
        </w:rPr>
        <w:t xml:space="preserve">לחצן </w:t>
      </w:r>
      <w:r>
        <w:t>More Info</w:t>
      </w:r>
    </w:p>
    <w:p w14:paraId="047BA36B" w14:textId="61416D53" w:rsidR="00373D90" w:rsidRDefault="00373D90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כל </w:t>
      </w:r>
      <w:r>
        <w:rPr>
          <w:rFonts w:asciiTheme="minorBidi" w:hAnsiTheme="minorBidi"/>
          <w:sz w:val="24"/>
          <w:szCs w:val="24"/>
        </w:rPr>
        <w:t>Card</w:t>
      </w:r>
      <w:r>
        <w:rPr>
          <w:rFonts w:asciiTheme="minorBidi" w:hAnsiTheme="minorBidi" w:hint="cs"/>
          <w:sz w:val="24"/>
          <w:szCs w:val="24"/>
          <w:rtl/>
        </w:rPr>
        <w:t xml:space="preserve"> להכיל לחצן </w:t>
      </w:r>
      <w:r>
        <w:rPr>
          <w:rFonts w:asciiTheme="minorBidi" w:hAnsiTheme="minorBidi"/>
          <w:sz w:val="24"/>
          <w:szCs w:val="24"/>
        </w:rPr>
        <w:t>More Info</w:t>
      </w:r>
      <w:r>
        <w:rPr>
          <w:rFonts w:asciiTheme="minorBidi" w:hAnsiTheme="minorBidi" w:hint="cs"/>
          <w:sz w:val="24"/>
          <w:szCs w:val="24"/>
          <w:rtl/>
        </w:rPr>
        <w:t>. בלחיצה על לחצן ה-</w:t>
      </w:r>
      <w:r>
        <w:rPr>
          <w:rFonts w:asciiTheme="minorBidi" w:hAnsiTheme="minorBidi"/>
          <w:sz w:val="24"/>
          <w:szCs w:val="24"/>
        </w:rPr>
        <w:t>More Info</w:t>
      </w:r>
      <w:r>
        <w:rPr>
          <w:rFonts w:asciiTheme="minorBidi" w:hAnsiTheme="minorBidi" w:hint="cs"/>
          <w:sz w:val="24"/>
          <w:szCs w:val="24"/>
          <w:rtl/>
        </w:rPr>
        <w:t xml:space="preserve"> יש להציג את </w:t>
      </w:r>
      <w:r w:rsidR="004E00A1">
        <w:rPr>
          <w:rFonts w:asciiTheme="minorBidi" w:hAnsiTheme="minorBidi" w:hint="cs"/>
          <w:sz w:val="24"/>
          <w:szCs w:val="24"/>
          <w:rtl/>
        </w:rPr>
        <w:t xml:space="preserve">המחיר הנוכחי של המטבע בשלושה שערי מטבעות: דולר, </w:t>
      </w:r>
      <w:r w:rsidR="00837546">
        <w:rPr>
          <w:rFonts w:asciiTheme="minorBidi" w:hAnsiTheme="minorBidi" w:hint="cs"/>
          <w:sz w:val="24"/>
          <w:szCs w:val="24"/>
          <w:rtl/>
        </w:rPr>
        <w:t xml:space="preserve">יורו, </w:t>
      </w:r>
      <w:r w:rsidR="004E00A1">
        <w:rPr>
          <w:rFonts w:asciiTheme="minorBidi" w:hAnsiTheme="minorBidi" w:hint="cs"/>
          <w:sz w:val="24"/>
          <w:szCs w:val="24"/>
          <w:rtl/>
        </w:rPr>
        <w:t>שקל.</w:t>
      </w:r>
      <w:r w:rsidR="00203C60">
        <w:rPr>
          <w:rFonts w:asciiTheme="minorBidi" w:hAnsiTheme="minorBidi" w:hint="cs"/>
          <w:sz w:val="24"/>
          <w:szCs w:val="24"/>
          <w:rtl/>
        </w:rPr>
        <w:t xml:space="preserve"> יש להציג את סימן המטבע ליד המחיר.</w:t>
      </w:r>
    </w:p>
    <w:p w14:paraId="1CE32C98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7B5DC98" w14:textId="6E127289" w:rsidR="00BD0F3E" w:rsidRDefault="00BD0F3E" w:rsidP="00373D90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</w:t>
      </w:r>
      <w:r w:rsidR="004D14B7">
        <w:rPr>
          <w:rFonts w:asciiTheme="minorBidi" w:hAnsiTheme="minorBidi" w:hint="cs"/>
          <w:sz w:val="24"/>
          <w:szCs w:val="24"/>
          <w:rtl/>
        </w:rPr>
        <w:t xml:space="preserve"> להצגת שערי המטבעות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75FA7115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B47985D" w14:textId="666EA7E8" w:rsidR="00BD0F3E" w:rsidRDefault="00203C60" w:rsidP="00C124BC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BC0EDD1" wp14:editId="5A82ED11">
            <wp:extent cx="2255520" cy="1607720"/>
            <wp:effectExtent l="0" t="0" r="0" b="0"/>
            <wp:docPr id="793483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08" cy="161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DEB8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4A3FF31" w14:textId="283AE50E" w:rsidR="00BD0F3E" w:rsidRDefault="00C124BC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 </w:t>
      </w:r>
      <w:r w:rsidR="00A96B2B">
        <w:rPr>
          <w:rFonts w:asciiTheme="minorBidi" w:hAnsiTheme="minorBidi" w:hint="cs"/>
          <w:sz w:val="24"/>
          <w:szCs w:val="24"/>
          <w:rtl/>
        </w:rPr>
        <w:t xml:space="preserve">להציג את </w:t>
      </w:r>
      <w:r>
        <w:rPr>
          <w:rFonts w:asciiTheme="minorBidi" w:hAnsiTheme="minorBidi" w:hint="cs"/>
          <w:sz w:val="24"/>
          <w:szCs w:val="24"/>
          <w:rtl/>
        </w:rPr>
        <w:t xml:space="preserve">שערי המטבעות ע"י אנימציה כלשהי, אפשר להציג את שערי המטבעות ע"י רכיב </w:t>
      </w:r>
      <w:proofErr w:type="spellStart"/>
      <w:r>
        <w:rPr>
          <w:rFonts w:asciiTheme="minorBidi" w:hAnsiTheme="minorBidi"/>
          <w:sz w:val="24"/>
          <w:szCs w:val="24"/>
        </w:rPr>
        <w:t>Collapse</w:t>
      </w:r>
      <w:r w:rsidR="003142BC">
        <w:rPr>
          <w:rFonts w:asciiTheme="minorBidi" w:hAnsiTheme="minorBidi"/>
          <w:sz w:val="24"/>
          <w:szCs w:val="24"/>
        </w:rPr>
        <w:t>r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כלשהו או בכל דרך אחרת.</w:t>
      </w:r>
    </w:p>
    <w:p w14:paraId="27D4B49F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B682438" w14:textId="77777777" w:rsidR="00C124BC" w:rsidRDefault="00C124BC" w:rsidP="00373D90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8089C52" w14:textId="088E47A1" w:rsidR="00327E6F" w:rsidRDefault="00327E6F" w:rsidP="00327E6F">
      <w:pPr>
        <w:pStyle w:val="2"/>
        <w:rPr>
          <w:rtl/>
        </w:rPr>
      </w:pPr>
      <w:r>
        <w:t>Switch</w:t>
      </w:r>
    </w:p>
    <w:p w14:paraId="3EAC122E" w14:textId="1DDA35D9" w:rsidR="00BC3CD1" w:rsidRDefault="00BC3CD1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כל </w:t>
      </w:r>
      <w:r>
        <w:rPr>
          <w:rFonts w:asciiTheme="minorBidi" w:hAnsiTheme="minorBidi"/>
          <w:sz w:val="24"/>
          <w:szCs w:val="24"/>
        </w:rPr>
        <w:t>Card</w:t>
      </w:r>
      <w:r>
        <w:rPr>
          <w:rFonts w:asciiTheme="minorBidi" w:hAnsiTheme="minorBidi" w:hint="cs"/>
          <w:sz w:val="24"/>
          <w:szCs w:val="24"/>
          <w:rtl/>
        </w:rPr>
        <w:t xml:space="preserve"> להכיל </w:t>
      </w:r>
      <w:r>
        <w:rPr>
          <w:rFonts w:asciiTheme="minorBidi" w:hAnsiTheme="minorBidi"/>
          <w:sz w:val="24"/>
          <w:szCs w:val="24"/>
        </w:rPr>
        <w:t>Switch</w:t>
      </w:r>
      <w:r>
        <w:rPr>
          <w:rFonts w:asciiTheme="minorBidi" w:hAnsiTheme="minorBidi" w:hint="cs"/>
          <w:sz w:val="24"/>
          <w:szCs w:val="24"/>
          <w:rtl/>
        </w:rPr>
        <w:t xml:space="preserve"> (לחצן </w:t>
      </w:r>
      <w:r>
        <w:rPr>
          <w:rFonts w:asciiTheme="minorBidi" w:hAnsiTheme="minorBidi"/>
          <w:sz w:val="24"/>
          <w:szCs w:val="24"/>
        </w:rPr>
        <w:t>Checkbox</w:t>
      </w:r>
      <w:r>
        <w:rPr>
          <w:rFonts w:asciiTheme="minorBidi" w:hAnsiTheme="minorBidi" w:hint="cs"/>
          <w:sz w:val="24"/>
          <w:szCs w:val="24"/>
          <w:rtl/>
        </w:rPr>
        <w:t xml:space="preserve"> מעוצב).</w:t>
      </w:r>
    </w:p>
    <w:p w14:paraId="5A656A65" w14:textId="77777777" w:rsidR="00327E6F" w:rsidRDefault="00327E6F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6215634" w14:textId="15E6285E" w:rsidR="00BF5B8D" w:rsidRDefault="00BF5B8D" w:rsidP="00BF5B8D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</w:t>
      </w:r>
      <w:r w:rsidR="004D14B7">
        <w:rPr>
          <w:rFonts w:asciiTheme="minorBidi" w:hAnsiTheme="minorBidi" w:hint="cs"/>
          <w:sz w:val="24"/>
          <w:szCs w:val="24"/>
          <w:rtl/>
        </w:rPr>
        <w:t xml:space="preserve"> ל-</w:t>
      </w:r>
      <w:r w:rsidR="004D14B7">
        <w:rPr>
          <w:rFonts w:asciiTheme="minorBidi" w:hAnsiTheme="minorBidi"/>
          <w:sz w:val="24"/>
          <w:szCs w:val="24"/>
        </w:rPr>
        <w:t>Switch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07F4DC37" w14:textId="77777777" w:rsidR="00BF5B8D" w:rsidRDefault="00BF5B8D" w:rsidP="00BF5B8D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inline distT="0" distB="0" distL="0" distR="0" wp14:anchorId="57B0DCDB" wp14:editId="3715A436">
            <wp:extent cx="2156460" cy="518160"/>
            <wp:effectExtent l="0" t="0" r="0" b="0"/>
            <wp:docPr id="157543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53DB" w14:textId="77777777" w:rsidR="00BF5B8D" w:rsidRDefault="00BF5B8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1DA8985" w14:textId="316FD7E6" w:rsidR="00BC3CD1" w:rsidRDefault="00BC3CD1" w:rsidP="001D5FE7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ה-</w:t>
      </w:r>
      <w:r>
        <w:rPr>
          <w:rFonts w:asciiTheme="minorBidi" w:hAnsiTheme="minorBidi"/>
          <w:sz w:val="24"/>
          <w:szCs w:val="24"/>
        </w:rPr>
        <w:t>Switch</w:t>
      </w:r>
      <w:r>
        <w:rPr>
          <w:rFonts w:asciiTheme="minorBidi" w:hAnsiTheme="minorBidi" w:hint="cs"/>
          <w:sz w:val="24"/>
          <w:szCs w:val="24"/>
          <w:rtl/>
        </w:rPr>
        <w:t xml:space="preserve"> מסמן את המטבע ככזה שאפשר לצפות בדו"חות</w:t>
      </w:r>
      <w:r w:rsidR="00BF5B8D">
        <w:rPr>
          <w:rFonts w:asciiTheme="minorBidi" w:hAnsiTheme="minorBidi" w:hint="cs"/>
          <w:sz w:val="24"/>
          <w:szCs w:val="24"/>
          <w:rtl/>
        </w:rPr>
        <w:t xml:space="preserve"> זמן אמת</w:t>
      </w:r>
      <w:r>
        <w:rPr>
          <w:rFonts w:asciiTheme="minorBidi" w:hAnsiTheme="minorBidi" w:hint="cs"/>
          <w:sz w:val="24"/>
          <w:szCs w:val="24"/>
          <w:rtl/>
        </w:rPr>
        <w:t xml:space="preserve"> לגביו.</w:t>
      </w:r>
      <w:r w:rsidR="001D5FE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כלומר, אם המשתמש בחר בשלושה מטבעות שונים ע"י סימון ה-</w:t>
      </w:r>
      <w:r>
        <w:rPr>
          <w:rFonts w:asciiTheme="minorBidi" w:hAnsiTheme="minorBidi"/>
          <w:sz w:val="24"/>
          <w:szCs w:val="24"/>
        </w:rPr>
        <w:t>Switch</w:t>
      </w:r>
      <w:r>
        <w:rPr>
          <w:rFonts w:asciiTheme="minorBidi" w:hAnsiTheme="minorBidi" w:hint="cs"/>
          <w:sz w:val="24"/>
          <w:szCs w:val="24"/>
          <w:rtl/>
        </w:rPr>
        <w:t xml:space="preserve"> שלהם, זה אומר שהוא מעוניין לצפות בדו"חות זמן אמת עבור שלושת המטבעות הללו בלבד.</w:t>
      </w:r>
    </w:p>
    <w:p w14:paraId="776BD0B2" w14:textId="77777777" w:rsidR="00B53AF3" w:rsidRDefault="00B53AF3" w:rsidP="001D5FE7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DE5A477" w14:textId="74F58FF7" w:rsidR="001D5FE7" w:rsidRDefault="00327E6F" w:rsidP="001D5FE7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אם המשתמש סוגר את הדפדפן וגולש לאתר שוב, על ה-</w:t>
      </w:r>
      <w:r>
        <w:rPr>
          <w:rFonts w:asciiTheme="minorBidi" w:hAnsiTheme="minorBidi"/>
          <w:sz w:val="24"/>
          <w:szCs w:val="24"/>
        </w:rPr>
        <w:t>Switch</w:t>
      </w:r>
      <w:r>
        <w:rPr>
          <w:rFonts w:asciiTheme="minorBidi" w:hAnsiTheme="minorBidi" w:hint="cs"/>
          <w:sz w:val="24"/>
          <w:szCs w:val="24"/>
          <w:rtl/>
        </w:rPr>
        <w:t>-ים שהוא סימן להמשיך להיות מסומנים.</w:t>
      </w:r>
    </w:p>
    <w:p w14:paraId="0CBDE040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2CEDAEF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F808718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38D1805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50F00293" w14:textId="77777777" w:rsidR="001A6A0B" w:rsidRDefault="001A6A0B" w:rsidP="00E959C0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5FF6AC7D" w14:textId="77777777" w:rsidR="001A6A0B" w:rsidRDefault="001A6A0B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7D40A7D" w14:textId="31570051" w:rsidR="00327E6F" w:rsidRDefault="00327E6F" w:rsidP="00327E6F">
      <w:pPr>
        <w:pStyle w:val="2"/>
        <w:rPr>
          <w:rtl/>
        </w:rPr>
      </w:pPr>
      <w:r>
        <w:rPr>
          <w:rFonts w:hint="cs"/>
          <w:rtl/>
        </w:rPr>
        <w:t xml:space="preserve">תיבת </w:t>
      </w:r>
      <w:r>
        <w:t>Dialog</w:t>
      </w:r>
    </w:p>
    <w:p w14:paraId="0D8F87C2" w14:textId="6C935CC1" w:rsidR="00BC3CD1" w:rsidRDefault="00BF5B8D" w:rsidP="00327E6F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לא ניתן לסמן</w:t>
      </w:r>
      <w:r w:rsidR="006E27CE">
        <w:rPr>
          <w:rFonts w:asciiTheme="minorBidi" w:hAnsiTheme="minorBidi" w:hint="cs"/>
          <w:sz w:val="24"/>
          <w:szCs w:val="24"/>
          <w:rtl/>
        </w:rPr>
        <w:t xml:space="preserve"> (ע"י ה-</w:t>
      </w:r>
      <w:r w:rsidR="006E27CE">
        <w:rPr>
          <w:rFonts w:asciiTheme="minorBidi" w:hAnsiTheme="minorBidi"/>
          <w:sz w:val="24"/>
          <w:szCs w:val="24"/>
        </w:rPr>
        <w:t>Switch</w:t>
      </w:r>
      <w:r w:rsidR="006E27CE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 יותר מחמישה מטבעות.</w:t>
      </w:r>
      <w:r w:rsidR="00E959C0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אם המשתמש מנסה לסמן מטבע שישי יש להציג תיבת </w:t>
      </w:r>
      <w:r>
        <w:rPr>
          <w:rFonts w:asciiTheme="minorBidi" w:hAnsiTheme="minorBidi"/>
          <w:sz w:val="24"/>
          <w:szCs w:val="24"/>
        </w:rPr>
        <w:t>Dialog</w:t>
      </w:r>
      <w:r>
        <w:rPr>
          <w:rFonts w:asciiTheme="minorBidi" w:hAnsiTheme="minorBidi" w:hint="cs"/>
          <w:sz w:val="24"/>
          <w:szCs w:val="24"/>
          <w:rtl/>
        </w:rPr>
        <w:t xml:space="preserve"> בעזרתה המשתמש יכול לבטל מטבע אחר שסומן בכדי לבחור את המטבע החדש.</w:t>
      </w:r>
    </w:p>
    <w:p w14:paraId="132C143B" w14:textId="77777777" w:rsidR="001D5FE7" w:rsidRDefault="001D5FE7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9B508D1" w14:textId="1C6B0B46" w:rsidR="00BF5B8D" w:rsidRDefault="00BF5B8D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</w:t>
      </w:r>
      <w:r w:rsidR="004D14B7">
        <w:rPr>
          <w:rFonts w:asciiTheme="minorBidi" w:hAnsiTheme="minorBidi" w:hint="cs"/>
          <w:sz w:val="24"/>
          <w:szCs w:val="24"/>
          <w:rtl/>
        </w:rPr>
        <w:t xml:space="preserve"> לתיבת </w:t>
      </w:r>
      <w:r w:rsidR="004D14B7">
        <w:rPr>
          <w:rFonts w:asciiTheme="minorBidi" w:hAnsiTheme="minorBidi"/>
          <w:sz w:val="24"/>
          <w:szCs w:val="24"/>
        </w:rPr>
        <w:t>Dialog</w:t>
      </w:r>
      <w:r w:rsidR="00E959C0">
        <w:rPr>
          <w:rFonts w:asciiTheme="minorBidi" w:hAnsiTheme="minorBidi" w:hint="cs"/>
          <w:sz w:val="24"/>
          <w:szCs w:val="24"/>
          <w:rtl/>
        </w:rPr>
        <w:t xml:space="preserve"> המאפשרת לבחור מטבע להסרה ע"י לחצני </w:t>
      </w:r>
      <w:r w:rsidR="00E959C0">
        <w:rPr>
          <w:rFonts w:asciiTheme="minorBidi" w:hAnsiTheme="minorBidi"/>
          <w:sz w:val="24"/>
          <w:szCs w:val="24"/>
        </w:rPr>
        <w:t>Radio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29F285E7" w14:textId="77777777" w:rsidR="001D5FE7" w:rsidRDefault="001D5FE7" w:rsidP="00373D9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53E9486" w14:textId="63F012A6" w:rsidR="00BF5B8D" w:rsidRDefault="00E959C0" w:rsidP="00E959C0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 w:rsidRPr="00E959C0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C0852FC" wp14:editId="46397AEA">
            <wp:extent cx="5577840" cy="2645267"/>
            <wp:effectExtent l="0" t="0" r="3810" b="3175"/>
            <wp:docPr id="158988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4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060" cy="26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6C09" w14:textId="77777777" w:rsidR="00BC3CD1" w:rsidRDefault="00BC3CD1" w:rsidP="00373D90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</w:p>
    <w:p w14:paraId="763A4FDB" w14:textId="29094BCD" w:rsidR="00E959C0" w:rsidRDefault="00E959C0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דוגמה נוספת לתיבת </w:t>
      </w:r>
      <w:r>
        <w:rPr>
          <w:rFonts w:asciiTheme="minorBidi" w:hAnsiTheme="minorBidi"/>
          <w:sz w:val="24"/>
          <w:szCs w:val="24"/>
        </w:rPr>
        <w:t>Dialog</w:t>
      </w:r>
      <w:r>
        <w:rPr>
          <w:rFonts w:asciiTheme="minorBidi" w:hAnsiTheme="minorBidi" w:hint="cs"/>
          <w:sz w:val="24"/>
          <w:szCs w:val="24"/>
          <w:rtl/>
        </w:rPr>
        <w:t xml:space="preserve"> המאפשרת לבחור מטבע להסרה ע"י לחצ</w:t>
      </w:r>
      <w:r w:rsidR="00327E6F">
        <w:rPr>
          <w:rFonts w:asciiTheme="minorBidi" w:hAnsiTheme="minorBidi" w:hint="cs"/>
          <w:sz w:val="24"/>
          <w:szCs w:val="24"/>
          <w:rtl/>
        </w:rPr>
        <w:t xml:space="preserve">ני </w:t>
      </w:r>
      <w:r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4F24D36C" w14:textId="77777777" w:rsidR="00B528E9" w:rsidRDefault="00B528E9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9EFD301" w14:textId="7E018512" w:rsidR="00E959C0" w:rsidRDefault="00E959C0" w:rsidP="00E959C0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E4F47E8" wp14:editId="4023FB2E">
            <wp:extent cx="5570220" cy="2627333"/>
            <wp:effectExtent l="0" t="0" r="0" b="1905"/>
            <wp:docPr id="187197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25" cy="26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68CB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0ED2DB0" w14:textId="798E583E" w:rsidR="00327E6F" w:rsidRDefault="00B528E9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אין לאפשר לבחור מטבע שישי גם אם המשתמש מקליק מחוץ לתיבה, לוחץ על </w:t>
      </w:r>
      <w:r>
        <w:rPr>
          <w:rFonts w:asciiTheme="minorBidi" w:hAnsiTheme="minorBidi"/>
          <w:sz w:val="24"/>
          <w:szCs w:val="24"/>
        </w:rPr>
        <w:t>Esc</w:t>
      </w:r>
      <w:r>
        <w:rPr>
          <w:rFonts w:asciiTheme="minorBidi" w:hAnsiTheme="minorBidi" w:hint="cs"/>
          <w:sz w:val="24"/>
          <w:szCs w:val="24"/>
          <w:rtl/>
        </w:rPr>
        <w:t xml:space="preserve">, לוחץ על </w:t>
      </w:r>
      <w:r>
        <w:rPr>
          <w:rFonts w:asciiTheme="minorBidi" w:hAnsiTheme="minorBidi"/>
          <w:sz w:val="24"/>
          <w:szCs w:val="24"/>
        </w:rPr>
        <w:t>Close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6B0EBB">
        <w:rPr>
          <w:rFonts w:asciiTheme="minorBidi" w:hAnsiTheme="minorBidi" w:hint="cs"/>
          <w:sz w:val="24"/>
          <w:szCs w:val="24"/>
          <w:rtl/>
        </w:rPr>
        <w:t>וכדומה.</w:t>
      </w:r>
    </w:p>
    <w:p w14:paraId="3C07F663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DECDFAE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EFC4008" w14:textId="77777777" w:rsidR="00327E6F" w:rsidRDefault="00327E6F" w:rsidP="00E959C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00E155C" w14:textId="02C01C54" w:rsidR="00D0137B" w:rsidRDefault="00D0137B" w:rsidP="00D0137B">
      <w:pPr>
        <w:pStyle w:val="2"/>
        <w:rPr>
          <w:rtl/>
        </w:rPr>
      </w:pPr>
      <w:r>
        <w:rPr>
          <w:rFonts w:hint="cs"/>
          <w:rtl/>
        </w:rPr>
        <w:t>דו"חות זמן אמת</w:t>
      </w:r>
      <w:r>
        <w:rPr>
          <w:rFonts w:hint="cs"/>
          <w:rtl/>
        </w:rPr>
        <w:tab/>
      </w:r>
    </w:p>
    <w:p w14:paraId="438CE7CA" w14:textId="1F947BB7" w:rsidR="006B0EBB" w:rsidRDefault="006B0EBB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דף הדו"חות להציג דו"ח זמן אמת אחד </w:t>
      </w:r>
      <w:r w:rsidR="00537FA2">
        <w:rPr>
          <w:rFonts w:asciiTheme="minorBidi" w:hAnsiTheme="minorBidi" w:hint="cs"/>
          <w:sz w:val="24"/>
          <w:szCs w:val="24"/>
          <w:rtl/>
        </w:rPr>
        <w:t xml:space="preserve">ויחיד </w:t>
      </w:r>
      <w:r>
        <w:rPr>
          <w:rFonts w:asciiTheme="minorBidi" w:hAnsiTheme="minorBidi" w:hint="cs"/>
          <w:sz w:val="24"/>
          <w:szCs w:val="24"/>
          <w:rtl/>
        </w:rPr>
        <w:t>המכיל את כל</w:t>
      </w:r>
      <w:r w:rsidR="00537FA2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 המטבעות שהמשתמש </w:t>
      </w:r>
      <w:r w:rsidR="00537FA2">
        <w:rPr>
          <w:rFonts w:asciiTheme="minorBidi" w:hAnsiTheme="minorBidi" w:hint="cs"/>
          <w:sz w:val="24"/>
          <w:szCs w:val="24"/>
          <w:rtl/>
        </w:rPr>
        <w:t>סימן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DFF48E3" w14:textId="77777777" w:rsidR="00537FA2" w:rsidRDefault="00537FA2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E77264F" w14:textId="3B7DF78C" w:rsidR="00537FA2" w:rsidRDefault="00537FA2" w:rsidP="00D3551D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הצגת המידע מתבצעת ע"י גלישה</w:t>
      </w:r>
      <w:r w:rsidR="00D3551D">
        <w:rPr>
          <w:rFonts w:asciiTheme="minorBidi" w:hAnsiTheme="minorBidi" w:hint="cs"/>
          <w:sz w:val="24"/>
          <w:szCs w:val="24"/>
          <w:rtl/>
        </w:rPr>
        <w:t xml:space="preserve"> (בקשת </w:t>
      </w:r>
      <w:r w:rsidR="00D3551D">
        <w:rPr>
          <w:rFonts w:asciiTheme="minorBidi" w:hAnsiTheme="minorBidi"/>
          <w:sz w:val="24"/>
          <w:szCs w:val="24"/>
        </w:rPr>
        <w:t xml:space="preserve">http </w:t>
      </w:r>
      <w:r w:rsidR="00D3551D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 בכל שנייה ל-</w:t>
      </w:r>
      <w:r>
        <w:rPr>
          <w:rFonts w:asciiTheme="minorBidi" w:hAnsiTheme="minorBidi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שמחזיר את המידע לגבי כלל המטבעות שסומנו. לדוגמה, אם המשתמש בחר 5 מטבעות, אין לבצע 5 </w:t>
      </w:r>
      <w:r w:rsidR="00D3551D">
        <w:rPr>
          <w:rFonts w:asciiTheme="minorBidi" w:hAnsiTheme="minorBidi" w:hint="cs"/>
          <w:sz w:val="24"/>
          <w:szCs w:val="24"/>
          <w:rtl/>
        </w:rPr>
        <w:t>בקשות</w:t>
      </w:r>
      <w:r>
        <w:rPr>
          <w:rFonts w:asciiTheme="minorBidi" w:hAnsiTheme="minorBidi" w:hint="cs"/>
          <w:sz w:val="24"/>
          <w:szCs w:val="24"/>
          <w:rtl/>
        </w:rPr>
        <w:t xml:space="preserve"> בכל שנייה בכדי לקבל את המידע של חמשת המטבעות אלא יש לבצע בכל שנייה </w:t>
      </w:r>
      <w:r w:rsidR="00D3551D">
        <w:rPr>
          <w:rFonts w:asciiTheme="minorBidi" w:hAnsiTheme="minorBidi" w:hint="cs"/>
          <w:sz w:val="24"/>
          <w:szCs w:val="24"/>
          <w:rtl/>
        </w:rPr>
        <w:t>בקשה</w:t>
      </w:r>
      <w:r>
        <w:rPr>
          <w:rFonts w:asciiTheme="minorBidi" w:hAnsiTheme="minorBidi" w:hint="cs"/>
          <w:sz w:val="24"/>
          <w:szCs w:val="24"/>
          <w:rtl/>
        </w:rPr>
        <w:t xml:space="preserve"> אחת בלבד המחזירה בבת אחת את המידע של חמשת המטבעות הדרושים.</w:t>
      </w:r>
      <w:r w:rsidR="00F076E4">
        <w:rPr>
          <w:rFonts w:asciiTheme="minorBidi" w:hAnsiTheme="minorBidi" w:hint="cs"/>
          <w:sz w:val="24"/>
          <w:szCs w:val="24"/>
          <w:rtl/>
        </w:rPr>
        <w:t xml:space="preserve"> את המידע יש ל</w:t>
      </w:r>
      <w:r w:rsidR="006E27CE">
        <w:rPr>
          <w:rFonts w:asciiTheme="minorBidi" w:hAnsiTheme="minorBidi" w:hint="cs"/>
          <w:sz w:val="24"/>
          <w:szCs w:val="24"/>
          <w:rtl/>
        </w:rPr>
        <w:t>החזיר ול</w:t>
      </w:r>
      <w:r w:rsidR="00F076E4">
        <w:rPr>
          <w:rFonts w:asciiTheme="minorBidi" w:hAnsiTheme="minorBidi" w:hint="cs"/>
          <w:sz w:val="24"/>
          <w:szCs w:val="24"/>
          <w:rtl/>
        </w:rPr>
        <w:t xml:space="preserve">הציג </w:t>
      </w:r>
      <w:r w:rsidR="006E27CE">
        <w:rPr>
          <w:rFonts w:asciiTheme="minorBidi" w:hAnsiTheme="minorBidi" w:hint="cs"/>
          <w:sz w:val="24"/>
          <w:szCs w:val="24"/>
          <w:rtl/>
        </w:rPr>
        <w:t xml:space="preserve">רק במטבע </w:t>
      </w:r>
      <w:r w:rsidR="00F076E4">
        <w:rPr>
          <w:rFonts w:asciiTheme="minorBidi" w:hAnsiTheme="minorBidi" w:hint="cs"/>
          <w:sz w:val="24"/>
          <w:szCs w:val="24"/>
          <w:rtl/>
        </w:rPr>
        <w:t>דולר</w:t>
      </w:r>
      <w:r w:rsidR="00B4467D">
        <w:rPr>
          <w:rFonts w:asciiTheme="minorBidi" w:hAnsiTheme="minorBidi" w:hint="cs"/>
          <w:sz w:val="24"/>
          <w:szCs w:val="24"/>
          <w:rtl/>
        </w:rPr>
        <w:t xml:space="preserve"> (</w:t>
      </w:r>
      <w:r w:rsidR="00B4467D">
        <w:rPr>
          <w:rFonts w:asciiTheme="minorBidi" w:hAnsiTheme="minorBidi"/>
          <w:sz w:val="24"/>
          <w:szCs w:val="24"/>
        </w:rPr>
        <w:t>USD</w:t>
      </w:r>
      <w:r w:rsidR="00B4467D">
        <w:rPr>
          <w:rFonts w:asciiTheme="minorBidi" w:hAnsiTheme="minorBidi" w:hint="cs"/>
          <w:sz w:val="24"/>
          <w:szCs w:val="24"/>
          <w:rtl/>
        </w:rPr>
        <w:t>)</w:t>
      </w:r>
      <w:r w:rsidR="00F076E4">
        <w:rPr>
          <w:rFonts w:asciiTheme="minorBidi" w:hAnsiTheme="minorBidi" w:hint="cs"/>
          <w:sz w:val="24"/>
          <w:szCs w:val="24"/>
          <w:rtl/>
        </w:rPr>
        <w:t>.</w:t>
      </w:r>
    </w:p>
    <w:p w14:paraId="6A8E8C2D" w14:textId="0A929DB4" w:rsidR="003976C5" w:rsidRDefault="003976C5" w:rsidP="00D3551D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והמשתמש נשאר בדף יותר מ 20 דקות ברציפות, יש לנקות את המידע ( כלומר לאפס את הדוח )</w:t>
      </w:r>
    </w:p>
    <w:p w14:paraId="6A0243BC" w14:textId="77777777" w:rsidR="00537FA2" w:rsidRDefault="00537FA2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1A1625A" w14:textId="55B6327D" w:rsidR="00537FA2" w:rsidRDefault="00537FA2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דוגמה לגרף דו"ח זמן אמת: </w:t>
      </w:r>
    </w:p>
    <w:p w14:paraId="312DB294" w14:textId="77777777" w:rsidR="00537FA2" w:rsidRDefault="00537FA2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D27878A" w14:textId="7AB98970" w:rsidR="00537FA2" w:rsidRDefault="00D15B04" w:rsidP="00D15B04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ADA81C1" wp14:editId="10280164">
            <wp:extent cx="4602480" cy="1990031"/>
            <wp:effectExtent l="0" t="0" r="7620" b="0"/>
            <wp:docPr id="597188898" name="Picture 5971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21" cy="20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2A9" w14:textId="77777777" w:rsidR="00537FA2" w:rsidRDefault="00537FA2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87F0F85" w14:textId="23D7320E" w:rsidR="00D15B04" w:rsidRDefault="00D15B04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דוגמה נוספת</w:t>
      </w:r>
      <w:r w:rsidR="008A145D">
        <w:rPr>
          <w:rFonts w:asciiTheme="minorBidi" w:hAnsiTheme="minorBidi" w:hint="cs"/>
          <w:sz w:val="24"/>
          <w:szCs w:val="24"/>
          <w:rtl/>
        </w:rPr>
        <w:t xml:space="preserve"> ל</w:t>
      </w:r>
      <w:r w:rsidR="00D46B55">
        <w:rPr>
          <w:rFonts w:asciiTheme="minorBidi" w:hAnsiTheme="minorBidi" w:hint="cs"/>
          <w:sz w:val="24"/>
          <w:szCs w:val="24"/>
          <w:rtl/>
        </w:rPr>
        <w:t>גרף דו"ח זמן אמת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22094272" w14:textId="77777777" w:rsidR="00D15B04" w:rsidRDefault="00D15B04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D64B9DD" w14:textId="0FDD7F6C" w:rsidR="00D15B04" w:rsidRDefault="00D15B04" w:rsidP="00D15B04">
      <w:pPr>
        <w:spacing w:after="0" w:line="276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3296F34" wp14:editId="6271CFCD">
            <wp:extent cx="4564380" cy="2923003"/>
            <wp:effectExtent l="0" t="0" r="7620" b="0"/>
            <wp:docPr id="1558913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25" cy="294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AD4D" w14:textId="77777777" w:rsidR="00D15B04" w:rsidRDefault="00D15B04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7F6BE26" w14:textId="77777777" w:rsidR="00D15B04" w:rsidRDefault="00D15B04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1526A34" w14:textId="77777777" w:rsidR="00D46B55" w:rsidRDefault="00D46B55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AA34E79" w14:textId="03271835" w:rsidR="006D3FB8" w:rsidRDefault="006D3FB8" w:rsidP="006D3FB8">
      <w:pPr>
        <w:pStyle w:val="2"/>
        <w:rPr>
          <w:rtl/>
        </w:rPr>
      </w:pPr>
      <w:r>
        <w:rPr>
          <w:rFonts w:hint="cs"/>
          <w:rtl/>
        </w:rPr>
        <w:t>דף אודות</w:t>
      </w:r>
    </w:p>
    <w:p w14:paraId="46234BAC" w14:textId="18CD9619" w:rsidR="006D3FB8" w:rsidRDefault="006D3FB8" w:rsidP="006D3FB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בדף אודות יש להציג</w:t>
      </w:r>
      <w:r w:rsidR="00D46B55">
        <w:rPr>
          <w:rFonts w:asciiTheme="minorBidi" w:hAnsiTheme="minorBidi" w:hint="cs"/>
          <w:sz w:val="24"/>
          <w:szCs w:val="24"/>
          <w:rtl/>
        </w:rPr>
        <w:t xml:space="preserve"> את המידע הבא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246F001A" w14:textId="51639C71" w:rsidR="006E27CE" w:rsidRDefault="006E27CE" w:rsidP="006D3FB8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תיאור הפרויקט.</w:t>
      </w:r>
    </w:p>
    <w:p w14:paraId="58AB4FFE" w14:textId="298668CB" w:rsidR="006D3FB8" w:rsidRDefault="006D3FB8" w:rsidP="006D3FB8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הפרטים האישיים שלכם.</w:t>
      </w:r>
    </w:p>
    <w:p w14:paraId="3185EBDA" w14:textId="7ADED1B4" w:rsidR="006D3FB8" w:rsidRDefault="006D3FB8" w:rsidP="006D3FB8">
      <w:pPr>
        <w:pStyle w:val="a3"/>
        <w:numPr>
          <w:ilvl w:val="0"/>
          <w:numId w:val="28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תמונה שלכם.</w:t>
      </w:r>
    </w:p>
    <w:p w14:paraId="268A3259" w14:textId="77777777" w:rsidR="006D3FB8" w:rsidRDefault="006D3FB8" w:rsidP="006B0EB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DBFB61E" w14:textId="77777777" w:rsidR="0075555B" w:rsidRDefault="0075555B" w:rsidP="006B0EB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6C61AFD4" w14:textId="77777777" w:rsidR="006D3FB8" w:rsidRDefault="006D3FB8" w:rsidP="006B0EB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A101B1C" w14:textId="68491EE2" w:rsidR="00B91370" w:rsidRDefault="00B91370" w:rsidP="00B91370">
      <w:pPr>
        <w:pStyle w:val="2"/>
        <w:rPr>
          <w:rtl/>
        </w:rPr>
      </w:pPr>
      <w:r>
        <w:rPr>
          <w:rFonts w:hint="cs"/>
          <w:rtl/>
        </w:rPr>
        <w:t>קישורים ל-</w:t>
      </w:r>
      <w:r>
        <w:t>APIs</w:t>
      </w:r>
    </w:p>
    <w:p w14:paraId="37F0DBF7" w14:textId="6059E74E" w:rsidR="006D3FB8" w:rsidRDefault="006D3FB8" w:rsidP="00B91370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1DC11801" w14:textId="65F49D42" w:rsidR="0075555B" w:rsidRPr="00EC234E" w:rsidRDefault="0075555B" w:rsidP="00EC234E">
      <w:pPr>
        <w:pStyle w:val="a3"/>
        <w:numPr>
          <w:ilvl w:val="0"/>
          <w:numId w:val="29"/>
        </w:num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EC234E">
        <w:rPr>
          <w:rFonts w:asciiTheme="minorBidi" w:hAnsiTheme="minorBidi" w:hint="cs"/>
          <w:sz w:val="24"/>
          <w:szCs w:val="24"/>
          <w:rtl/>
        </w:rPr>
        <w:t xml:space="preserve">קישור </w:t>
      </w:r>
      <w:r w:rsidRPr="00EC234E">
        <w:rPr>
          <w:rFonts w:asciiTheme="minorBidi" w:hAnsiTheme="minorBidi"/>
          <w:sz w:val="24"/>
          <w:szCs w:val="24"/>
        </w:rPr>
        <w:t>API</w:t>
      </w:r>
      <w:r w:rsidRPr="00EC234E">
        <w:rPr>
          <w:rFonts w:asciiTheme="minorBidi" w:hAnsiTheme="minorBidi" w:hint="cs"/>
          <w:sz w:val="24"/>
          <w:szCs w:val="24"/>
          <w:rtl/>
        </w:rPr>
        <w:t xml:space="preserve"> להחזרת </w:t>
      </w:r>
      <w:r w:rsidR="006E221A">
        <w:rPr>
          <w:rFonts w:asciiTheme="minorBidi" w:hAnsiTheme="minorBidi" w:hint="cs"/>
          <w:sz w:val="24"/>
          <w:szCs w:val="24"/>
          <w:rtl/>
        </w:rPr>
        <w:t xml:space="preserve">רשימת </w:t>
      </w:r>
      <w:r w:rsidRPr="00EC234E">
        <w:rPr>
          <w:rFonts w:asciiTheme="minorBidi" w:hAnsiTheme="minorBidi" w:hint="cs"/>
          <w:sz w:val="24"/>
          <w:szCs w:val="24"/>
          <w:rtl/>
        </w:rPr>
        <w:t xml:space="preserve">המטבעות להצגה בדף הראשי: </w:t>
      </w:r>
    </w:p>
    <w:p w14:paraId="19A5CAEA" w14:textId="77777777" w:rsidR="0075555B" w:rsidRDefault="0075555B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5A3C332" w14:textId="1B31B855" w:rsidR="0075555B" w:rsidRDefault="005A4D57" w:rsidP="0075555B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hyperlink r:id="rId22" w:history="1">
        <w:r w:rsidR="0075555B" w:rsidRPr="00B0290E">
          <w:rPr>
            <w:rStyle w:val="Hyperlink"/>
            <w:rFonts w:asciiTheme="minorBidi" w:hAnsiTheme="minorBidi"/>
            <w:sz w:val="24"/>
            <w:szCs w:val="24"/>
          </w:rPr>
          <w:t>https://api.coingecko.com/api/v3/coins/markets?vs_currency=usd</w:t>
        </w:r>
      </w:hyperlink>
    </w:p>
    <w:p w14:paraId="54AE383F" w14:textId="77777777" w:rsidR="0075555B" w:rsidRDefault="0075555B" w:rsidP="0075555B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0DC7C9B" w14:textId="5BD26E74" w:rsidR="0075555B" w:rsidRPr="00EC234E" w:rsidRDefault="0075555B" w:rsidP="00EC234E">
      <w:pPr>
        <w:pStyle w:val="a3"/>
        <w:numPr>
          <w:ilvl w:val="0"/>
          <w:numId w:val="29"/>
        </w:num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EC234E">
        <w:rPr>
          <w:rFonts w:asciiTheme="minorBidi" w:hAnsiTheme="minorBidi" w:hint="cs"/>
          <w:sz w:val="24"/>
          <w:szCs w:val="24"/>
          <w:rtl/>
        </w:rPr>
        <w:t xml:space="preserve">קישור </w:t>
      </w:r>
      <w:r w:rsidRPr="00EC234E">
        <w:rPr>
          <w:rFonts w:asciiTheme="minorBidi" w:hAnsiTheme="minorBidi"/>
          <w:sz w:val="24"/>
          <w:szCs w:val="24"/>
        </w:rPr>
        <w:t>API</w:t>
      </w:r>
      <w:r w:rsidRPr="00EC234E">
        <w:rPr>
          <w:rFonts w:asciiTheme="minorBidi" w:hAnsiTheme="minorBidi" w:hint="cs"/>
          <w:sz w:val="24"/>
          <w:szCs w:val="24"/>
          <w:rtl/>
        </w:rPr>
        <w:t xml:space="preserve"> להחזרת מידע לגבי מטבע אחד עבור ה-</w:t>
      </w:r>
      <w:r w:rsidRPr="00EC234E">
        <w:rPr>
          <w:rFonts w:asciiTheme="minorBidi" w:hAnsiTheme="minorBidi"/>
          <w:sz w:val="24"/>
          <w:szCs w:val="24"/>
        </w:rPr>
        <w:t>More Info</w:t>
      </w:r>
      <w:r w:rsidRPr="00EC234E">
        <w:rPr>
          <w:rFonts w:asciiTheme="minorBidi" w:hAnsiTheme="minorBidi" w:hint="cs"/>
          <w:sz w:val="24"/>
          <w:szCs w:val="24"/>
          <w:rtl/>
        </w:rPr>
        <w:t>:</w:t>
      </w:r>
    </w:p>
    <w:p w14:paraId="2B6D85E4" w14:textId="77777777" w:rsidR="0075555B" w:rsidRDefault="0075555B" w:rsidP="0075555B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02A6A89" w14:textId="3FC56241" w:rsidR="0075555B" w:rsidRDefault="005A4D57" w:rsidP="0075555B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hyperlink r:id="rId23" w:history="1">
        <w:r w:rsidR="0075555B" w:rsidRPr="00B0290E">
          <w:rPr>
            <w:rStyle w:val="Hyperlink"/>
            <w:rFonts w:asciiTheme="minorBidi" w:hAnsiTheme="minorBidi"/>
            <w:sz w:val="24"/>
            <w:szCs w:val="24"/>
          </w:rPr>
          <w:t>https://api.coingecko.com/api/v3/coins/&lt;coin-id&gt;</w:t>
        </w:r>
      </w:hyperlink>
    </w:p>
    <w:p w14:paraId="0CDBAE2D" w14:textId="77777777" w:rsidR="000F7DD8" w:rsidRDefault="000F7DD8" w:rsidP="00EC234E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</w:p>
    <w:p w14:paraId="5C23D35F" w14:textId="6EB23313" w:rsidR="0075555B" w:rsidRDefault="000F7DD8" w:rsidP="00EC234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</w:t>
      </w:r>
      <w:r w:rsidR="0075555B">
        <w:rPr>
          <w:rFonts w:asciiTheme="minorBidi" w:hAnsiTheme="minorBidi" w:hint="cs"/>
          <w:sz w:val="24"/>
          <w:szCs w:val="24"/>
          <w:rtl/>
        </w:rPr>
        <w:t>לדוגמה, עבור החזרת מידע</w:t>
      </w:r>
      <w:r w:rsidR="00F076E4">
        <w:rPr>
          <w:rFonts w:asciiTheme="minorBidi" w:hAnsiTheme="minorBidi" w:hint="cs"/>
          <w:sz w:val="24"/>
          <w:szCs w:val="24"/>
          <w:rtl/>
        </w:rPr>
        <w:t xml:space="preserve"> לגבי</w:t>
      </w:r>
      <w:r w:rsidR="0075555B">
        <w:rPr>
          <w:rFonts w:asciiTheme="minorBidi" w:hAnsiTheme="minorBidi" w:hint="cs"/>
          <w:sz w:val="24"/>
          <w:szCs w:val="24"/>
          <w:rtl/>
        </w:rPr>
        <w:t xml:space="preserve"> </w:t>
      </w:r>
      <w:r w:rsidR="0075555B">
        <w:rPr>
          <w:rFonts w:asciiTheme="minorBidi" w:hAnsiTheme="minorBidi"/>
          <w:sz w:val="24"/>
          <w:szCs w:val="24"/>
        </w:rPr>
        <w:t>Bitcoin</w:t>
      </w:r>
      <w:r w:rsidR="0075555B">
        <w:rPr>
          <w:rFonts w:asciiTheme="minorBidi" w:hAnsiTheme="minorBidi" w:hint="cs"/>
          <w:sz w:val="24"/>
          <w:szCs w:val="24"/>
          <w:rtl/>
        </w:rPr>
        <w:t xml:space="preserve"> יש לגלוש לכתובת: </w:t>
      </w:r>
    </w:p>
    <w:p w14:paraId="2492FDBF" w14:textId="77777777" w:rsidR="0075555B" w:rsidRDefault="0075555B" w:rsidP="00EC234E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1AD35BDB" w14:textId="2A5F19BB" w:rsidR="0075555B" w:rsidRDefault="005A4D57" w:rsidP="0075555B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hyperlink r:id="rId24" w:history="1">
        <w:r w:rsidR="0075555B" w:rsidRPr="00B0290E">
          <w:rPr>
            <w:rStyle w:val="Hyperlink"/>
            <w:rFonts w:asciiTheme="minorBidi" w:hAnsiTheme="minorBidi"/>
            <w:sz w:val="24"/>
            <w:szCs w:val="24"/>
          </w:rPr>
          <w:t>https://api.coingecko.com/api/v3/coins/bitcoin</w:t>
        </w:r>
      </w:hyperlink>
    </w:p>
    <w:p w14:paraId="75147488" w14:textId="77777777" w:rsidR="0075555B" w:rsidRDefault="0075555B" w:rsidP="0075555B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5468D24" w14:textId="70872C3A" w:rsidR="008C6B40" w:rsidRPr="000F7DD8" w:rsidRDefault="00F076E4" w:rsidP="000F7DD8">
      <w:pPr>
        <w:pStyle w:val="a3"/>
        <w:numPr>
          <w:ilvl w:val="0"/>
          <w:numId w:val="29"/>
        </w:num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0F7DD8">
        <w:rPr>
          <w:rFonts w:asciiTheme="minorBidi" w:hAnsiTheme="minorBidi" w:hint="cs"/>
          <w:sz w:val="24"/>
          <w:szCs w:val="24"/>
          <w:rtl/>
        </w:rPr>
        <w:t xml:space="preserve">קישור </w:t>
      </w:r>
      <w:r w:rsidRPr="000F7DD8">
        <w:rPr>
          <w:rFonts w:asciiTheme="minorBidi" w:hAnsiTheme="minorBidi"/>
          <w:sz w:val="24"/>
          <w:szCs w:val="24"/>
        </w:rPr>
        <w:t>API</w:t>
      </w:r>
      <w:r w:rsidRPr="000F7DD8">
        <w:rPr>
          <w:rFonts w:asciiTheme="minorBidi" w:hAnsiTheme="minorBidi" w:hint="cs"/>
          <w:sz w:val="24"/>
          <w:szCs w:val="24"/>
          <w:rtl/>
        </w:rPr>
        <w:t xml:space="preserve"> להחזרת </w:t>
      </w:r>
      <w:r w:rsidR="000F7DD8">
        <w:rPr>
          <w:rFonts w:asciiTheme="minorBidi" w:hAnsiTheme="minorBidi" w:hint="cs"/>
          <w:sz w:val="24"/>
          <w:szCs w:val="24"/>
          <w:rtl/>
        </w:rPr>
        <w:t xml:space="preserve">שערי מטבעות </w:t>
      </w:r>
      <w:r w:rsidR="008C6B40" w:rsidRPr="000F7DD8">
        <w:rPr>
          <w:rFonts w:asciiTheme="minorBidi" w:hAnsiTheme="minorBidi" w:hint="cs"/>
          <w:sz w:val="24"/>
          <w:szCs w:val="24"/>
          <w:rtl/>
        </w:rPr>
        <w:t>עבור הצגה בגרף דו"חות זמן אמת:</w:t>
      </w:r>
    </w:p>
    <w:p w14:paraId="74095DF6" w14:textId="77777777" w:rsidR="008C6B40" w:rsidRDefault="008C6B40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03B77AB" w14:textId="5A8FC900" w:rsidR="00214313" w:rsidRDefault="005A4D57" w:rsidP="00214313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hyperlink r:id="rId25" w:history="1">
        <w:r w:rsidR="008D73E1" w:rsidRPr="00B0290E">
          <w:rPr>
            <w:rStyle w:val="Hyperlink"/>
            <w:rFonts w:asciiTheme="minorBidi" w:hAnsiTheme="minorBidi"/>
            <w:sz w:val="24"/>
            <w:szCs w:val="24"/>
          </w:rPr>
          <w:t>https://min-api.cryptocompare.com/data/pricemulti?tsyms=usd&amp;fsyms=&lt;symbols&gt;</w:t>
        </w:r>
      </w:hyperlink>
    </w:p>
    <w:p w14:paraId="2DA63125" w14:textId="3C367D33" w:rsidR="0075555B" w:rsidRDefault="0075555B" w:rsidP="00214313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1C28183" w14:textId="17C11065" w:rsidR="0075555B" w:rsidRDefault="000F7DD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</w:t>
      </w:r>
      <w:r w:rsidR="00EC234E">
        <w:rPr>
          <w:rFonts w:asciiTheme="minorBidi" w:hAnsiTheme="minorBidi" w:hint="cs"/>
          <w:sz w:val="24"/>
          <w:szCs w:val="24"/>
          <w:rtl/>
        </w:rPr>
        <w:t>לדוגמה</w:t>
      </w:r>
      <w:r>
        <w:rPr>
          <w:rFonts w:asciiTheme="minorBidi" w:hAnsiTheme="minorBidi" w:hint="cs"/>
          <w:sz w:val="24"/>
          <w:szCs w:val="24"/>
          <w:rtl/>
        </w:rPr>
        <w:t>, עבור החזרת מידע לגבי</w:t>
      </w:r>
      <w:r w:rsidR="006E221A">
        <w:rPr>
          <w:rFonts w:asciiTheme="minorBidi" w:hAnsiTheme="minorBidi" w:hint="cs"/>
          <w:sz w:val="24"/>
          <w:szCs w:val="24"/>
          <w:rtl/>
        </w:rPr>
        <w:t xml:space="preserve"> המטבעות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Bitcoin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Ethereum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ו-</w:t>
      </w:r>
      <w:r>
        <w:rPr>
          <w:rFonts w:asciiTheme="minorBidi" w:hAnsiTheme="minorBidi"/>
          <w:sz w:val="24"/>
          <w:szCs w:val="24"/>
        </w:rPr>
        <w:t>Doge</w:t>
      </w:r>
      <w:r>
        <w:rPr>
          <w:rFonts w:asciiTheme="minorBidi" w:hAnsiTheme="minorBidi" w:hint="cs"/>
          <w:sz w:val="24"/>
          <w:szCs w:val="24"/>
          <w:rtl/>
        </w:rPr>
        <w:t xml:space="preserve"> יש לגלוש לכתובת: </w:t>
      </w:r>
    </w:p>
    <w:p w14:paraId="7128BE40" w14:textId="77777777" w:rsidR="000F7DD8" w:rsidRDefault="000F7DD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BF1DD9B" w14:textId="28878DFB" w:rsidR="000F7DD8" w:rsidRDefault="005A4D57" w:rsidP="000F7DD8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hyperlink r:id="rId26" w:history="1">
        <w:r w:rsidR="000F7DD8" w:rsidRPr="00B0290E">
          <w:rPr>
            <w:rStyle w:val="Hyperlink"/>
            <w:rFonts w:asciiTheme="minorBidi" w:hAnsiTheme="minorBidi"/>
            <w:sz w:val="24"/>
            <w:szCs w:val="24"/>
          </w:rPr>
          <w:t>https://min-api.cryptocompare.com/data/pricemulti?tsyms=usd&amp;fsyms=btc,eth,doge</w:t>
        </w:r>
      </w:hyperlink>
    </w:p>
    <w:p w14:paraId="7E93B259" w14:textId="77777777" w:rsidR="000F7DD8" w:rsidRDefault="000F7DD8" w:rsidP="000F7DD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2DE37CE" w14:textId="77777777" w:rsidR="0075555B" w:rsidRDefault="0075555B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7A65077" w14:textId="77777777" w:rsidR="00C212CF" w:rsidRDefault="00C212CF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683CDE7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79360E1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5102D9B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A1041AA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0C570DC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AD1163E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3C67794" w14:textId="349151DC" w:rsidR="00D36D68" w:rsidRDefault="00D36D68" w:rsidP="00D36D68">
      <w:pPr>
        <w:pStyle w:val="2"/>
        <w:rPr>
          <w:rtl/>
        </w:rPr>
      </w:pPr>
      <w:r>
        <w:rPr>
          <w:rFonts w:hint="cs"/>
          <w:rtl/>
        </w:rPr>
        <w:t>הגשה</w:t>
      </w:r>
    </w:p>
    <w:p w14:paraId="6FF9C2B9" w14:textId="77777777" w:rsidR="00D36D68" w:rsidRDefault="00D36D68" w:rsidP="00D36D6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על תיקיית הפרויקט להיות בשם המלא שלכם.</w:t>
      </w:r>
    </w:p>
    <w:p w14:paraId="0FDB5790" w14:textId="0457322E" w:rsidR="00D36D68" w:rsidRDefault="00D36D68" w:rsidP="00D36D68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 לגרור תיקייה זו ל</w:t>
      </w:r>
      <w:r w:rsidR="00774E0A">
        <w:rPr>
          <w:rFonts w:asciiTheme="minorBidi" w:hAnsiTheme="minorBidi" w:hint="cs"/>
          <w:sz w:val="24"/>
          <w:szCs w:val="24"/>
          <w:rtl/>
        </w:rPr>
        <w:t>-</w:t>
      </w:r>
      <w:r w:rsidR="00774E0A">
        <w:rPr>
          <w:rFonts w:asciiTheme="minorBidi" w:hAnsiTheme="minorBidi"/>
          <w:sz w:val="24"/>
          <w:szCs w:val="24"/>
        </w:rPr>
        <w:t>Google Drive</w:t>
      </w:r>
      <w:r w:rsidR="00774E0A">
        <w:rPr>
          <w:rFonts w:asciiTheme="minorBidi" w:hAnsiTheme="minorBidi" w:hint="cs"/>
          <w:sz w:val="24"/>
          <w:szCs w:val="24"/>
          <w:rtl/>
        </w:rPr>
        <w:t xml:space="preserve"> בכתובת הבאה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bookmarkStart w:id="0" w:name="_GoBack"/>
    <w:p w14:paraId="57565FAB" w14:textId="38E0322A" w:rsidR="00D36D68" w:rsidRDefault="005A4D57" w:rsidP="00D36D68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fldChar w:fldCharType="begin"/>
      </w:r>
      <w:r>
        <w:instrText xml:space="preserve"> HYPERLINK "https://shorturl.at/vpPoR" </w:instrText>
      </w:r>
      <w:r>
        <w:fldChar w:fldCharType="separate"/>
      </w:r>
      <w:r w:rsidR="00D36D68" w:rsidRPr="00B67205">
        <w:rPr>
          <w:rStyle w:val="Hyperlink"/>
          <w:rFonts w:asciiTheme="minorBidi" w:hAnsiTheme="minorBidi"/>
          <w:sz w:val="24"/>
          <w:szCs w:val="24"/>
        </w:rPr>
        <w:t>https://shorturl.at/vpPoR</w:t>
      </w:r>
      <w:r>
        <w:rPr>
          <w:rStyle w:val="Hyperlink"/>
          <w:rFonts w:asciiTheme="minorBidi" w:hAnsiTheme="minorBidi"/>
          <w:sz w:val="24"/>
          <w:szCs w:val="24"/>
        </w:rPr>
        <w:fldChar w:fldCharType="end"/>
      </w:r>
    </w:p>
    <w:bookmarkEnd w:id="0"/>
    <w:p w14:paraId="0D43BD08" w14:textId="77777777" w:rsidR="00D36D68" w:rsidRDefault="00D36D68" w:rsidP="00D36D68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A15A686" w14:textId="3A823AEB" w:rsidR="00D36D68" w:rsidRDefault="002C3252" w:rsidP="00D36D68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אפשרות נוספת להגשה, על ידי העלאת הפרויקט ל</w:t>
      </w:r>
      <w:r>
        <w:rPr>
          <w:rFonts w:asciiTheme="minorBidi" w:hAnsiTheme="minorBidi"/>
          <w:sz w:val="24"/>
          <w:szCs w:val="24"/>
        </w:rPr>
        <w:t xml:space="preserve"> private repository </w:t>
      </w:r>
      <w:r>
        <w:rPr>
          <w:rFonts w:asciiTheme="minorBidi" w:hAnsiTheme="minorBidi" w:hint="cs"/>
          <w:sz w:val="24"/>
          <w:szCs w:val="24"/>
          <w:rtl/>
        </w:rPr>
        <w:t xml:space="preserve"> ב </w:t>
      </w: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לאחר מכן יש לשתף את המרצה כ </w:t>
      </w:r>
      <w:r>
        <w:rPr>
          <w:rFonts w:asciiTheme="minorBidi" w:hAnsiTheme="minorBidi"/>
          <w:sz w:val="24"/>
          <w:szCs w:val="24"/>
        </w:rPr>
        <w:t>collaborator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837A9D">
        <w:rPr>
          <w:rFonts w:asciiTheme="minorBidi" w:hAnsiTheme="minorBidi"/>
          <w:sz w:val="24"/>
          <w:szCs w:val="24"/>
          <w:rtl/>
        </w:rPr>
        <w:tab/>
      </w:r>
    </w:p>
    <w:p w14:paraId="546E19C5" w14:textId="6794828D" w:rsidR="00D36D68" w:rsidRDefault="00852227" w:rsidP="00B87482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מועד הגשה: </w:t>
      </w:r>
      <w:r w:rsidR="00B87482">
        <w:rPr>
          <w:rFonts w:asciiTheme="minorBidi" w:hAnsiTheme="minorBidi" w:hint="cs"/>
          <w:sz w:val="24"/>
          <w:szCs w:val="24"/>
          <w:rtl/>
        </w:rPr>
        <w:t>חודש ממתן הנחיות הפרויקט.</w:t>
      </w:r>
    </w:p>
    <w:p w14:paraId="0B7F79AB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4F32B49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406666EE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43517EF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1373E5F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0D5DDE4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DED5B1A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6117A9F7" w14:textId="77777777" w:rsidR="00D36D68" w:rsidRDefault="00D36D68" w:rsidP="00B9137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F4CABDA" w14:textId="47D57E39" w:rsidR="00C212CF" w:rsidRPr="00C212CF" w:rsidRDefault="00C212CF" w:rsidP="00C212CF">
      <w:pPr>
        <w:spacing w:after="0" w:line="276" w:lineRule="auto"/>
        <w:jc w:val="center"/>
        <w:rPr>
          <w:rFonts w:asciiTheme="minorBidi" w:hAnsiTheme="minorBidi"/>
          <w:b/>
          <w:bCs/>
          <w:color w:val="548DD4" w:themeColor="text2" w:themeTint="99"/>
          <w:sz w:val="52"/>
          <w:szCs w:val="52"/>
          <w:rtl/>
        </w:rPr>
      </w:pPr>
      <w:r w:rsidRPr="00C212CF">
        <w:rPr>
          <w:rFonts w:asciiTheme="minorBidi" w:hAnsiTheme="minorBidi" w:hint="cs"/>
          <w:b/>
          <w:bCs/>
          <w:color w:val="548DD4" w:themeColor="text2" w:themeTint="99"/>
          <w:sz w:val="52"/>
          <w:szCs w:val="52"/>
          <w:rtl/>
        </w:rPr>
        <w:t>בהצלחה!</w:t>
      </w:r>
    </w:p>
    <w:p w14:paraId="76F8063F" w14:textId="1CE771E0" w:rsidR="00D94C53" w:rsidRPr="00D94C53" w:rsidRDefault="00D94C53" w:rsidP="00C212CF">
      <w:pPr>
        <w:pStyle w:val="4"/>
      </w:pPr>
    </w:p>
    <w:sectPr w:rsidR="00D94C53" w:rsidRPr="00D94C53" w:rsidSect="00B03B45">
      <w:headerReference w:type="default" r:id="rId27"/>
      <w:footerReference w:type="default" r:id="rId28"/>
      <w:pgSz w:w="11906" w:h="16838"/>
      <w:pgMar w:top="1440" w:right="1080" w:bottom="1440" w:left="1080" w:header="708" w:footer="34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33EC5" w14:textId="77777777" w:rsidR="005A4D57" w:rsidRDefault="005A4D57" w:rsidP="00FD0527">
      <w:pPr>
        <w:spacing w:after="0" w:line="240" w:lineRule="auto"/>
      </w:pPr>
      <w:r>
        <w:separator/>
      </w:r>
    </w:p>
  </w:endnote>
  <w:endnote w:type="continuationSeparator" w:id="0">
    <w:p w14:paraId="49C93C34" w14:textId="77777777" w:rsidR="005A4D57" w:rsidRDefault="005A4D57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5DED7" w14:textId="77777777" w:rsidR="00AC7483" w:rsidRPr="00AC7483" w:rsidRDefault="00AC7483" w:rsidP="00AC7483">
    <w:pPr>
      <w:pStyle w:val="ac"/>
      <w:jc w:val="center"/>
      <w:rPr>
        <w:sz w:val="20"/>
        <w:szCs w:val="20"/>
        <w:rtl/>
      </w:rPr>
    </w:pPr>
    <w:r w:rsidRPr="00AC7483">
      <w:rPr>
        <w:rFonts w:hint="cs"/>
        <w:sz w:val="20"/>
        <w:szCs w:val="20"/>
        <w:rtl/>
      </w:rPr>
      <w:t xml:space="preserve">© </w:t>
    </w:r>
    <w:r w:rsidRPr="00AC7483">
      <w:rPr>
        <w:sz w:val="20"/>
        <w:szCs w:val="20"/>
        <w:rtl/>
      </w:rPr>
      <w:t>כל הזכויות שמורות לג'ון ברייס הדרכה בע"מ מקבוצת מטריקס</w:t>
    </w:r>
    <w:r w:rsidRPr="00AC7483">
      <w:rPr>
        <w:rFonts w:hint="cs"/>
        <w:sz w:val="20"/>
        <w:szCs w:val="20"/>
        <w:rtl/>
      </w:rPr>
      <w:t xml:space="preserve"> </w:t>
    </w:r>
  </w:p>
  <w:p w14:paraId="3272C416" w14:textId="77777777" w:rsidR="00AC7483" w:rsidRDefault="00AC7483">
    <w:pPr>
      <w:pStyle w:val="ac"/>
      <w:jc w:val="right"/>
      <w:rPr>
        <w:rtl/>
      </w:rPr>
    </w:pPr>
  </w:p>
  <w:p w14:paraId="77D93BA2" w14:textId="1C214106" w:rsidR="00AC7483" w:rsidRDefault="005A4D57" w:rsidP="00AC7483">
    <w:pPr>
      <w:pStyle w:val="ac"/>
      <w:jc w:val="center"/>
      <w:rPr>
        <w:rtl/>
        <w:cs/>
      </w:rPr>
    </w:pPr>
    <w:sdt>
      <w:sdtPr>
        <w:rPr>
          <w:rtl/>
        </w:rPr>
        <w:id w:val="1194808836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 w:rsidR="00AC7483" w:rsidRPr="00B03B45">
          <w:rPr>
            <w:sz w:val="18"/>
            <w:szCs w:val="18"/>
          </w:rPr>
          <w:fldChar w:fldCharType="begin"/>
        </w:r>
        <w:r w:rsidR="00AC7483" w:rsidRPr="00B03B45">
          <w:rPr>
            <w:sz w:val="18"/>
            <w:szCs w:val="18"/>
            <w:rtl/>
            <w:cs/>
          </w:rPr>
          <w:instrText>PAGE   \* MERGEFORMAT</w:instrText>
        </w:r>
        <w:r w:rsidR="00AC7483" w:rsidRPr="00B03B45">
          <w:rPr>
            <w:sz w:val="18"/>
            <w:szCs w:val="18"/>
          </w:rPr>
          <w:fldChar w:fldCharType="separate"/>
        </w:r>
        <w:r w:rsidR="00837A9D" w:rsidRPr="00837A9D">
          <w:rPr>
            <w:noProof/>
            <w:sz w:val="18"/>
            <w:szCs w:val="18"/>
            <w:rtl/>
            <w:lang w:val="he-IL"/>
          </w:rPr>
          <w:t>10</w:t>
        </w:r>
        <w:r w:rsidR="00AC7483" w:rsidRPr="00B03B45">
          <w:rPr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4F9D6" w14:textId="77777777" w:rsidR="005A4D57" w:rsidRDefault="005A4D57" w:rsidP="00FD0527">
      <w:pPr>
        <w:spacing w:after="0" w:line="240" w:lineRule="auto"/>
      </w:pPr>
      <w:r>
        <w:separator/>
      </w:r>
    </w:p>
  </w:footnote>
  <w:footnote w:type="continuationSeparator" w:id="0">
    <w:p w14:paraId="7458E07F" w14:textId="77777777" w:rsidR="005A4D57" w:rsidRDefault="005A4D57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B9D28" w14:textId="77777777" w:rsidR="00FF10BA" w:rsidRDefault="00FF10BA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510A02EA" wp14:editId="081EB8EE">
          <wp:extent cx="1390650" cy="576436"/>
          <wp:effectExtent l="0" t="0" r="0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037"/>
    <w:multiLevelType w:val="hybridMultilevel"/>
    <w:tmpl w:val="BEEA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6A81"/>
    <w:multiLevelType w:val="hybridMultilevel"/>
    <w:tmpl w:val="6380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163AFD"/>
    <w:multiLevelType w:val="multilevel"/>
    <w:tmpl w:val="352C63D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70B9F"/>
    <w:multiLevelType w:val="hybridMultilevel"/>
    <w:tmpl w:val="73A04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1A55"/>
    <w:multiLevelType w:val="hybridMultilevel"/>
    <w:tmpl w:val="7312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C1E99"/>
    <w:multiLevelType w:val="hybridMultilevel"/>
    <w:tmpl w:val="E132F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33B5630D"/>
    <w:multiLevelType w:val="hybridMultilevel"/>
    <w:tmpl w:val="7C02BC3A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E4E0D"/>
    <w:multiLevelType w:val="hybridMultilevel"/>
    <w:tmpl w:val="44C0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E58A7"/>
    <w:multiLevelType w:val="hybridMultilevel"/>
    <w:tmpl w:val="C8F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2014"/>
    <w:multiLevelType w:val="hybridMultilevel"/>
    <w:tmpl w:val="B76C2E82"/>
    <w:lvl w:ilvl="0" w:tplc="A31C18C8">
      <w:start w:val="1"/>
      <w:numFmt w:val="hebrew1"/>
      <w:lvlText w:val="%1."/>
      <w:lvlJc w:val="left"/>
      <w:pPr>
        <w:ind w:left="1350" w:hanging="360"/>
      </w:pPr>
      <w:rPr>
        <w:rFonts w:asciiTheme="minorBidi" w:eastAsiaTheme="minorHAns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807008A"/>
    <w:multiLevelType w:val="hybridMultilevel"/>
    <w:tmpl w:val="DB0E5B56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2E4798"/>
    <w:multiLevelType w:val="hybridMultilevel"/>
    <w:tmpl w:val="9A30D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16D6F"/>
    <w:multiLevelType w:val="hybridMultilevel"/>
    <w:tmpl w:val="9F4A4410"/>
    <w:lvl w:ilvl="0" w:tplc="361C41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70355"/>
    <w:multiLevelType w:val="hybridMultilevel"/>
    <w:tmpl w:val="EB5C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0"/>
  </w:num>
  <w:num w:numId="5">
    <w:abstractNumId w:val="23"/>
  </w:num>
  <w:num w:numId="6">
    <w:abstractNumId w:val="11"/>
  </w:num>
  <w:num w:numId="7">
    <w:abstractNumId w:val="3"/>
  </w:num>
  <w:num w:numId="8">
    <w:abstractNumId w:val="12"/>
  </w:num>
  <w:num w:numId="9">
    <w:abstractNumId w:val="20"/>
  </w:num>
  <w:num w:numId="10">
    <w:abstractNumId w:val="10"/>
  </w:num>
  <w:num w:numId="11">
    <w:abstractNumId w:val="27"/>
  </w:num>
  <w:num w:numId="12">
    <w:abstractNumId w:val="15"/>
  </w:num>
  <w:num w:numId="13">
    <w:abstractNumId w:val="19"/>
  </w:num>
  <w:num w:numId="14">
    <w:abstractNumId w:val="22"/>
  </w:num>
  <w:num w:numId="15">
    <w:abstractNumId w:val="9"/>
  </w:num>
  <w:num w:numId="16">
    <w:abstractNumId w:val="26"/>
  </w:num>
  <w:num w:numId="17">
    <w:abstractNumId w:val="13"/>
  </w:num>
  <w:num w:numId="18">
    <w:abstractNumId w:val="18"/>
  </w:num>
  <w:num w:numId="19">
    <w:abstractNumId w:val="2"/>
  </w:num>
  <w:num w:numId="20">
    <w:abstractNumId w:val="21"/>
  </w:num>
  <w:num w:numId="21">
    <w:abstractNumId w:val="17"/>
  </w:num>
  <w:num w:numId="22">
    <w:abstractNumId w:val="16"/>
  </w:num>
  <w:num w:numId="23">
    <w:abstractNumId w:val="14"/>
  </w:num>
  <w:num w:numId="24">
    <w:abstractNumId w:val="1"/>
  </w:num>
  <w:num w:numId="25">
    <w:abstractNumId w:val="28"/>
  </w:num>
  <w:num w:numId="26">
    <w:abstractNumId w:val="7"/>
  </w:num>
  <w:num w:numId="27">
    <w:abstractNumId w:val="8"/>
  </w:num>
  <w:num w:numId="28">
    <w:abstractNumId w:val="25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12D8A"/>
    <w:rsid w:val="000143DD"/>
    <w:rsid w:val="0001738D"/>
    <w:rsid w:val="00022067"/>
    <w:rsid w:val="000332D1"/>
    <w:rsid w:val="00035872"/>
    <w:rsid w:val="00050A4A"/>
    <w:rsid w:val="0005719B"/>
    <w:rsid w:val="0006573D"/>
    <w:rsid w:val="000753C8"/>
    <w:rsid w:val="00076E67"/>
    <w:rsid w:val="00081797"/>
    <w:rsid w:val="00087F63"/>
    <w:rsid w:val="000906A1"/>
    <w:rsid w:val="00094571"/>
    <w:rsid w:val="000A3E57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5450"/>
    <w:rsid w:val="000F7DD8"/>
    <w:rsid w:val="00103112"/>
    <w:rsid w:val="001049D0"/>
    <w:rsid w:val="001061DB"/>
    <w:rsid w:val="00110C5F"/>
    <w:rsid w:val="00120693"/>
    <w:rsid w:val="00120AEC"/>
    <w:rsid w:val="00123BF4"/>
    <w:rsid w:val="00124CA0"/>
    <w:rsid w:val="00126ABA"/>
    <w:rsid w:val="00130D43"/>
    <w:rsid w:val="00131061"/>
    <w:rsid w:val="00131D40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16FE"/>
    <w:rsid w:val="00192271"/>
    <w:rsid w:val="001941A5"/>
    <w:rsid w:val="001979D5"/>
    <w:rsid w:val="001A0CC0"/>
    <w:rsid w:val="001A27FB"/>
    <w:rsid w:val="001A50CC"/>
    <w:rsid w:val="001A6A0B"/>
    <w:rsid w:val="001A6D6B"/>
    <w:rsid w:val="001B19D9"/>
    <w:rsid w:val="001B1E80"/>
    <w:rsid w:val="001B459E"/>
    <w:rsid w:val="001B5FA1"/>
    <w:rsid w:val="001B6016"/>
    <w:rsid w:val="001B7BF6"/>
    <w:rsid w:val="001C287A"/>
    <w:rsid w:val="001C7B65"/>
    <w:rsid w:val="001D1B97"/>
    <w:rsid w:val="001D315C"/>
    <w:rsid w:val="001D3859"/>
    <w:rsid w:val="001D5FE7"/>
    <w:rsid w:val="001E2ACE"/>
    <w:rsid w:val="001E30C5"/>
    <w:rsid w:val="001E730B"/>
    <w:rsid w:val="001E76EC"/>
    <w:rsid w:val="001E78A8"/>
    <w:rsid w:val="001F15FA"/>
    <w:rsid w:val="001F4D80"/>
    <w:rsid w:val="001F564A"/>
    <w:rsid w:val="001F5D0F"/>
    <w:rsid w:val="002002D3"/>
    <w:rsid w:val="00203C60"/>
    <w:rsid w:val="00213658"/>
    <w:rsid w:val="00214313"/>
    <w:rsid w:val="00222C42"/>
    <w:rsid w:val="00223315"/>
    <w:rsid w:val="00224C14"/>
    <w:rsid w:val="00224F91"/>
    <w:rsid w:val="002269C7"/>
    <w:rsid w:val="00234F6A"/>
    <w:rsid w:val="00235DC8"/>
    <w:rsid w:val="002414E0"/>
    <w:rsid w:val="0025064A"/>
    <w:rsid w:val="00263BE5"/>
    <w:rsid w:val="00266F68"/>
    <w:rsid w:val="00274AB7"/>
    <w:rsid w:val="00280130"/>
    <w:rsid w:val="00280323"/>
    <w:rsid w:val="002805EB"/>
    <w:rsid w:val="002817CB"/>
    <w:rsid w:val="00287468"/>
    <w:rsid w:val="00291859"/>
    <w:rsid w:val="002928DB"/>
    <w:rsid w:val="002A0578"/>
    <w:rsid w:val="002A20FC"/>
    <w:rsid w:val="002A63FB"/>
    <w:rsid w:val="002B0847"/>
    <w:rsid w:val="002B1590"/>
    <w:rsid w:val="002B1BB0"/>
    <w:rsid w:val="002B4E83"/>
    <w:rsid w:val="002C0091"/>
    <w:rsid w:val="002C3252"/>
    <w:rsid w:val="002C64E0"/>
    <w:rsid w:val="002E206B"/>
    <w:rsid w:val="002F07F8"/>
    <w:rsid w:val="002F1A27"/>
    <w:rsid w:val="002F379F"/>
    <w:rsid w:val="002F4483"/>
    <w:rsid w:val="00302449"/>
    <w:rsid w:val="00306E72"/>
    <w:rsid w:val="003119E2"/>
    <w:rsid w:val="00313155"/>
    <w:rsid w:val="003142BC"/>
    <w:rsid w:val="00321413"/>
    <w:rsid w:val="0032173A"/>
    <w:rsid w:val="00323F3C"/>
    <w:rsid w:val="003269D1"/>
    <w:rsid w:val="00327E6F"/>
    <w:rsid w:val="00330AFB"/>
    <w:rsid w:val="003455AD"/>
    <w:rsid w:val="0035151C"/>
    <w:rsid w:val="003528F0"/>
    <w:rsid w:val="00353770"/>
    <w:rsid w:val="00354C3A"/>
    <w:rsid w:val="00361AAD"/>
    <w:rsid w:val="003620D3"/>
    <w:rsid w:val="003732E9"/>
    <w:rsid w:val="003739C8"/>
    <w:rsid w:val="00373D90"/>
    <w:rsid w:val="00373E49"/>
    <w:rsid w:val="00376CF0"/>
    <w:rsid w:val="00382472"/>
    <w:rsid w:val="00382A32"/>
    <w:rsid w:val="00384A38"/>
    <w:rsid w:val="00386423"/>
    <w:rsid w:val="00386D81"/>
    <w:rsid w:val="003915DC"/>
    <w:rsid w:val="00393979"/>
    <w:rsid w:val="003965B8"/>
    <w:rsid w:val="003976C5"/>
    <w:rsid w:val="003977C6"/>
    <w:rsid w:val="003A4851"/>
    <w:rsid w:val="003A56F1"/>
    <w:rsid w:val="003B7EB5"/>
    <w:rsid w:val="003C0279"/>
    <w:rsid w:val="003C1160"/>
    <w:rsid w:val="003C144E"/>
    <w:rsid w:val="003C749E"/>
    <w:rsid w:val="003C7EFD"/>
    <w:rsid w:val="003E2AD5"/>
    <w:rsid w:val="003E3944"/>
    <w:rsid w:val="003E4FC4"/>
    <w:rsid w:val="003E5BCD"/>
    <w:rsid w:val="003E70D3"/>
    <w:rsid w:val="003F4B68"/>
    <w:rsid w:val="003F5629"/>
    <w:rsid w:val="003F69D1"/>
    <w:rsid w:val="003F79DC"/>
    <w:rsid w:val="003F7E9C"/>
    <w:rsid w:val="00401729"/>
    <w:rsid w:val="004158D2"/>
    <w:rsid w:val="00424493"/>
    <w:rsid w:val="004262EA"/>
    <w:rsid w:val="00430C4B"/>
    <w:rsid w:val="004341F5"/>
    <w:rsid w:val="00434308"/>
    <w:rsid w:val="00447698"/>
    <w:rsid w:val="00452CF7"/>
    <w:rsid w:val="004578F2"/>
    <w:rsid w:val="004658C2"/>
    <w:rsid w:val="0047127F"/>
    <w:rsid w:val="00475781"/>
    <w:rsid w:val="00480DA9"/>
    <w:rsid w:val="0048212C"/>
    <w:rsid w:val="00485216"/>
    <w:rsid w:val="00491FAA"/>
    <w:rsid w:val="004946AE"/>
    <w:rsid w:val="00497809"/>
    <w:rsid w:val="004A7B8F"/>
    <w:rsid w:val="004B04CF"/>
    <w:rsid w:val="004B11CE"/>
    <w:rsid w:val="004D14B7"/>
    <w:rsid w:val="004D32A1"/>
    <w:rsid w:val="004D4847"/>
    <w:rsid w:val="004D7E7B"/>
    <w:rsid w:val="004E00A1"/>
    <w:rsid w:val="004E1976"/>
    <w:rsid w:val="004E6FC7"/>
    <w:rsid w:val="004F5630"/>
    <w:rsid w:val="004F6026"/>
    <w:rsid w:val="004F7449"/>
    <w:rsid w:val="0050209D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37FA2"/>
    <w:rsid w:val="00547D4A"/>
    <w:rsid w:val="00552209"/>
    <w:rsid w:val="00553CB4"/>
    <w:rsid w:val="005562AB"/>
    <w:rsid w:val="00557F77"/>
    <w:rsid w:val="005609D6"/>
    <w:rsid w:val="00566AAC"/>
    <w:rsid w:val="005678B0"/>
    <w:rsid w:val="0057472A"/>
    <w:rsid w:val="00576640"/>
    <w:rsid w:val="00577AFE"/>
    <w:rsid w:val="00582949"/>
    <w:rsid w:val="00582D7C"/>
    <w:rsid w:val="00584CFF"/>
    <w:rsid w:val="00587943"/>
    <w:rsid w:val="00587EA8"/>
    <w:rsid w:val="00594092"/>
    <w:rsid w:val="005A0855"/>
    <w:rsid w:val="005A28EF"/>
    <w:rsid w:val="005A2A63"/>
    <w:rsid w:val="005A4D57"/>
    <w:rsid w:val="005B249D"/>
    <w:rsid w:val="005B4426"/>
    <w:rsid w:val="005B56B8"/>
    <w:rsid w:val="005B6582"/>
    <w:rsid w:val="005B709B"/>
    <w:rsid w:val="005C0746"/>
    <w:rsid w:val="005C13D5"/>
    <w:rsid w:val="005C58F7"/>
    <w:rsid w:val="005D410C"/>
    <w:rsid w:val="005D4932"/>
    <w:rsid w:val="005D5857"/>
    <w:rsid w:val="005D59EC"/>
    <w:rsid w:val="005E27C6"/>
    <w:rsid w:val="005E375E"/>
    <w:rsid w:val="005F0871"/>
    <w:rsid w:val="005F1123"/>
    <w:rsid w:val="005F169D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2EE8"/>
    <w:rsid w:val="00644CB9"/>
    <w:rsid w:val="00645FF6"/>
    <w:rsid w:val="0065009F"/>
    <w:rsid w:val="00657A0C"/>
    <w:rsid w:val="0066064B"/>
    <w:rsid w:val="006728E3"/>
    <w:rsid w:val="006817EF"/>
    <w:rsid w:val="00683145"/>
    <w:rsid w:val="00686906"/>
    <w:rsid w:val="00687B70"/>
    <w:rsid w:val="00691E0C"/>
    <w:rsid w:val="00693DEA"/>
    <w:rsid w:val="0069765D"/>
    <w:rsid w:val="0069774D"/>
    <w:rsid w:val="006A004F"/>
    <w:rsid w:val="006B0EBB"/>
    <w:rsid w:val="006B33E4"/>
    <w:rsid w:val="006B3990"/>
    <w:rsid w:val="006B4D0E"/>
    <w:rsid w:val="006C31AC"/>
    <w:rsid w:val="006D3FB8"/>
    <w:rsid w:val="006D4615"/>
    <w:rsid w:val="006D654F"/>
    <w:rsid w:val="006D6FCF"/>
    <w:rsid w:val="006E1A16"/>
    <w:rsid w:val="006E221A"/>
    <w:rsid w:val="006E27CE"/>
    <w:rsid w:val="006E5714"/>
    <w:rsid w:val="006F697C"/>
    <w:rsid w:val="00706C3C"/>
    <w:rsid w:val="00710BD5"/>
    <w:rsid w:val="00711CB5"/>
    <w:rsid w:val="00721FCB"/>
    <w:rsid w:val="0072252E"/>
    <w:rsid w:val="00730683"/>
    <w:rsid w:val="007347AF"/>
    <w:rsid w:val="00737B04"/>
    <w:rsid w:val="00744ABC"/>
    <w:rsid w:val="00745D0A"/>
    <w:rsid w:val="0075206D"/>
    <w:rsid w:val="007535AB"/>
    <w:rsid w:val="0075555B"/>
    <w:rsid w:val="00760EFF"/>
    <w:rsid w:val="0076278F"/>
    <w:rsid w:val="00763E6A"/>
    <w:rsid w:val="007648C2"/>
    <w:rsid w:val="00770083"/>
    <w:rsid w:val="00774C15"/>
    <w:rsid w:val="00774E0A"/>
    <w:rsid w:val="0077613C"/>
    <w:rsid w:val="00782116"/>
    <w:rsid w:val="00792681"/>
    <w:rsid w:val="007942BA"/>
    <w:rsid w:val="007A21BF"/>
    <w:rsid w:val="007A3048"/>
    <w:rsid w:val="007A424E"/>
    <w:rsid w:val="007A53C0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E5FE6"/>
    <w:rsid w:val="007F4216"/>
    <w:rsid w:val="007F4606"/>
    <w:rsid w:val="007F64E3"/>
    <w:rsid w:val="00800DA8"/>
    <w:rsid w:val="0080684E"/>
    <w:rsid w:val="00812A16"/>
    <w:rsid w:val="008173B2"/>
    <w:rsid w:val="00827898"/>
    <w:rsid w:val="008320CB"/>
    <w:rsid w:val="00837546"/>
    <w:rsid w:val="00837A9D"/>
    <w:rsid w:val="00842E8C"/>
    <w:rsid w:val="008476AA"/>
    <w:rsid w:val="0085178D"/>
    <w:rsid w:val="00852227"/>
    <w:rsid w:val="00854ED1"/>
    <w:rsid w:val="0085530A"/>
    <w:rsid w:val="00860936"/>
    <w:rsid w:val="00870EDE"/>
    <w:rsid w:val="008714FF"/>
    <w:rsid w:val="00873265"/>
    <w:rsid w:val="00873FC6"/>
    <w:rsid w:val="008769D9"/>
    <w:rsid w:val="00877019"/>
    <w:rsid w:val="008810EE"/>
    <w:rsid w:val="00887688"/>
    <w:rsid w:val="008903C9"/>
    <w:rsid w:val="00893F16"/>
    <w:rsid w:val="008A145D"/>
    <w:rsid w:val="008A3841"/>
    <w:rsid w:val="008A7D1E"/>
    <w:rsid w:val="008C1623"/>
    <w:rsid w:val="008C6B40"/>
    <w:rsid w:val="008D3691"/>
    <w:rsid w:val="008D48CD"/>
    <w:rsid w:val="008D4D72"/>
    <w:rsid w:val="008D4FC6"/>
    <w:rsid w:val="008D6005"/>
    <w:rsid w:val="008D6C8D"/>
    <w:rsid w:val="008D73E1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2319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7FB3"/>
    <w:rsid w:val="00992D34"/>
    <w:rsid w:val="00993A8B"/>
    <w:rsid w:val="009975C0"/>
    <w:rsid w:val="00997C04"/>
    <w:rsid w:val="009A67C4"/>
    <w:rsid w:val="009B1E60"/>
    <w:rsid w:val="009C323D"/>
    <w:rsid w:val="009C3743"/>
    <w:rsid w:val="009C43E8"/>
    <w:rsid w:val="009C6890"/>
    <w:rsid w:val="009E4B3F"/>
    <w:rsid w:val="009E5216"/>
    <w:rsid w:val="009E797F"/>
    <w:rsid w:val="009F1FF5"/>
    <w:rsid w:val="009F204C"/>
    <w:rsid w:val="009F2941"/>
    <w:rsid w:val="009F3236"/>
    <w:rsid w:val="009F4C1F"/>
    <w:rsid w:val="009F4F6B"/>
    <w:rsid w:val="00A00289"/>
    <w:rsid w:val="00A0337A"/>
    <w:rsid w:val="00A14BE2"/>
    <w:rsid w:val="00A16949"/>
    <w:rsid w:val="00A17D27"/>
    <w:rsid w:val="00A20503"/>
    <w:rsid w:val="00A21743"/>
    <w:rsid w:val="00A2256E"/>
    <w:rsid w:val="00A25906"/>
    <w:rsid w:val="00A32C1F"/>
    <w:rsid w:val="00A3435D"/>
    <w:rsid w:val="00A35447"/>
    <w:rsid w:val="00A446B2"/>
    <w:rsid w:val="00A47DBE"/>
    <w:rsid w:val="00A52AE8"/>
    <w:rsid w:val="00A568AF"/>
    <w:rsid w:val="00A676A3"/>
    <w:rsid w:val="00A73FA6"/>
    <w:rsid w:val="00A81C2B"/>
    <w:rsid w:val="00A85F2F"/>
    <w:rsid w:val="00A904CD"/>
    <w:rsid w:val="00A911FF"/>
    <w:rsid w:val="00A922BD"/>
    <w:rsid w:val="00A94B1A"/>
    <w:rsid w:val="00A96B2B"/>
    <w:rsid w:val="00A97ACA"/>
    <w:rsid w:val="00AA1B08"/>
    <w:rsid w:val="00AB24F1"/>
    <w:rsid w:val="00AB5744"/>
    <w:rsid w:val="00AC7483"/>
    <w:rsid w:val="00AD1878"/>
    <w:rsid w:val="00AD54A0"/>
    <w:rsid w:val="00AE33A0"/>
    <w:rsid w:val="00AF2292"/>
    <w:rsid w:val="00AF67D1"/>
    <w:rsid w:val="00AF7CCE"/>
    <w:rsid w:val="00B009E6"/>
    <w:rsid w:val="00B022A3"/>
    <w:rsid w:val="00B03B45"/>
    <w:rsid w:val="00B0520A"/>
    <w:rsid w:val="00B10A90"/>
    <w:rsid w:val="00B110C4"/>
    <w:rsid w:val="00B148E9"/>
    <w:rsid w:val="00B15FAE"/>
    <w:rsid w:val="00B227CA"/>
    <w:rsid w:val="00B23586"/>
    <w:rsid w:val="00B26CAF"/>
    <w:rsid w:val="00B36040"/>
    <w:rsid w:val="00B43206"/>
    <w:rsid w:val="00B4467D"/>
    <w:rsid w:val="00B4566D"/>
    <w:rsid w:val="00B46EBA"/>
    <w:rsid w:val="00B51CE1"/>
    <w:rsid w:val="00B528E9"/>
    <w:rsid w:val="00B53AF3"/>
    <w:rsid w:val="00B5475D"/>
    <w:rsid w:val="00B702D7"/>
    <w:rsid w:val="00B704AD"/>
    <w:rsid w:val="00B71706"/>
    <w:rsid w:val="00B87482"/>
    <w:rsid w:val="00B91370"/>
    <w:rsid w:val="00BA1E60"/>
    <w:rsid w:val="00BA25A2"/>
    <w:rsid w:val="00BA7427"/>
    <w:rsid w:val="00BC3CD1"/>
    <w:rsid w:val="00BD0F3E"/>
    <w:rsid w:val="00BE60A3"/>
    <w:rsid w:val="00BE7964"/>
    <w:rsid w:val="00BF1BCE"/>
    <w:rsid w:val="00BF5B8D"/>
    <w:rsid w:val="00C01F49"/>
    <w:rsid w:val="00C03271"/>
    <w:rsid w:val="00C0390E"/>
    <w:rsid w:val="00C109F1"/>
    <w:rsid w:val="00C124BC"/>
    <w:rsid w:val="00C212CF"/>
    <w:rsid w:val="00C33337"/>
    <w:rsid w:val="00C3363B"/>
    <w:rsid w:val="00C3568F"/>
    <w:rsid w:val="00C458CC"/>
    <w:rsid w:val="00C47E9D"/>
    <w:rsid w:val="00C523D4"/>
    <w:rsid w:val="00C62249"/>
    <w:rsid w:val="00C623A8"/>
    <w:rsid w:val="00C62783"/>
    <w:rsid w:val="00C635C3"/>
    <w:rsid w:val="00C643B6"/>
    <w:rsid w:val="00C64964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8761F"/>
    <w:rsid w:val="00C95333"/>
    <w:rsid w:val="00C96791"/>
    <w:rsid w:val="00C96A8B"/>
    <w:rsid w:val="00C970FB"/>
    <w:rsid w:val="00C978B0"/>
    <w:rsid w:val="00CA3F0B"/>
    <w:rsid w:val="00CB5308"/>
    <w:rsid w:val="00CB7A9E"/>
    <w:rsid w:val="00CC1B73"/>
    <w:rsid w:val="00CE1407"/>
    <w:rsid w:val="00CE3A45"/>
    <w:rsid w:val="00CE591F"/>
    <w:rsid w:val="00CF3755"/>
    <w:rsid w:val="00CF3D51"/>
    <w:rsid w:val="00D01062"/>
    <w:rsid w:val="00D0137B"/>
    <w:rsid w:val="00D0612E"/>
    <w:rsid w:val="00D11DE2"/>
    <w:rsid w:val="00D15B04"/>
    <w:rsid w:val="00D20459"/>
    <w:rsid w:val="00D32B66"/>
    <w:rsid w:val="00D3551D"/>
    <w:rsid w:val="00D36D68"/>
    <w:rsid w:val="00D36FEC"/>
    <w:rsid w:val="00D37361"/>
    <w:rsid w:val="00D37E8B"/>
    <w:rsid w:val="00D442AA"/>
    <w:rsid w:val="00D45944"/>
    <w:rsid w:val="00D46B55"/>
    <w:rsid w:val="00D47A5A"/>
    <w:rsid w:val="00D60225"/>
    <w:rsid w:val="00D605FA"/>
    <w:rsid w:val="00D6066E"/>
    <w:rsid w:val="00D76707"/>
    <w:rsid w:val="00D81C62"/>
    <w:rsid w:val="00D84EA5"/>
    <w:rsid w:val="00D86443"/>
    <w:rsid w:val="00D87E01"/>
    <w:rsid w:val="00D94C53"/>
    <w:rsid w:val="00DA0EBF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BA1"/>
    <w:rsid w:val="00E302E4"/>
    <w:rsid w:val="00E3482D"/>
    <w:rsid w:val="00E34ED0"/>
    <w:rsid w:val="00E440DF"/>
    <w:rsid w:val="00E46845"/>
    <w:rsid w:val="00E513F7"/>
    <w:rsid w:val="00E54384"/>
    <w:rsid w:val="00E573A6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92370"/>
    <w:rsid w:val="00E959C0"/>
    <w:rsid w:val="00EA13BA"/>
    <w:rsid w:val="00EA19E0"/>
    <w:rsid w:val="00EB3933"/>
    <w:rsid w:val="00EB47EB"/>
    <w:rsid w:val="00EB577A"/>
    <w:rsid w:val="00EB6D3F"/>
    <w:rsid w:val="00EC234E"/>
    <w:rsid w:val="00EC29C3"/>
    <w:rsid w:val="00ED0467"/>
    <w:rsid w:val="00ED4FCF"/>
    <w:rsid w:val="00ED5DE2"/>
    <w:rsid w:val="00EE4694"/>
    <w:rsid w:val="00EE602B"/>
    <w:rsid w:val="00EF0A33"/>
    <w:rsid w:val="00EF48CD"/>
    <w:rsid w:val="00EF5B90"/>
    <w:rsid w:val="00F01A05"/>
    <w:rsid w:val="00F052DB"/>
    <w:rsid w:val="00F076E4"/>
    <w:rsid w:val="00F11F6D"/>
    <w:rsid w:val="00F144F8"/>
    <w:rsid w:val="00F167FB"/>
    <w:rsid w:val="00F21B67"/>
    <w:rsid w:val="00F27FD0"/>
    <w:rsid w:val="00F309AB"/>
    <w:rsid w:val="00F37CA4"/>
    <w:rsid w:val="00F40AEC"/>
    <w:rsid w:val="00F50925"/>
    <w:rsid w:val="00F51AA8"/>
    <w:rsid w:val="00F619BC"/>
    <w:rsid w:val="00F6366F"/>
    <w:rsid w:val="00F65591"/>
    <w:rsid w:val="00F80C8E"/>
    <w:rsid w:val="00F83E9D"/>
    <w:rsid w:val="00F8650B"/>
    <w:rsid w:val="00F86BBA"/>
    <w:rsid w:val="00FA1A47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359"/>
    <w:rsid w:val="00FE3AE9"/>
    <w:rsid w:val="00FE4602"/>
    <w:rsid w:val="00FE4A53"/>
    <w:rsid w:val="00FF10BA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A1321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4"/>
    <w:pPr>
      <w:bidi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7483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FF0000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AC7483"/>
    <w:rPr>
      <w:rFonts w:asciiTheme="majorHAnsi" w:eastAsiaTheme="majorEastAsia" w:hAnsiTheme="majorHAnsi" w:cs="Arial"/>
      <w:bCs/>
      <w:color w:val="FF0000"/>
      <w:sz w:val="44"/>
      <w:szCs w:val="44"/>
    </w:rPr>
  </w:style>
  <w:style w:type="character" w:customStyle="1" w:styleId="30">
    <w:name w:val="כותרת 3 תו"/>
    <w:basedOn w:val="a0"/>
    <w:link w:val="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052D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1365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2269C7"/>
    <w:pPr>
      <w:bidi/>
      <w:spacing w:after="0" w:line="240" w:lineRule="auto"/>
    </w:pPr>
  </w:style>
  <w:style w:type="character" w:styleId="a9">
    <w:name w:val="Strong"/>
    <w:basedOn w:val="a0"/>
    <w:uiPriority w:val="22"/>
    <w:qFormat/>
    <w:rsid w:val="002269C7"/>
    <w:rPr>
      <w:b/>
      <w:bCs/>
    </w:rPr>
  </w:style>
  <w:style w:type="character" w:styleId="Hyperlink">
    <w:name w:val="Hyperlink"/>
    <w:basedOn w:val="a0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35872"/>
  </w:style>
  <w:style w:type="paragraph" w:styleId="NormalWeb">
    <w:name w:val="Normal (Web)"/>
    <w:basedOn w:val="a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FD0527"/>
  </w:style>
  <w:style w:type="paragraph" w:styleId="ac">
    <w:name w:val="footer"/>
    <w:basedOn w:val="a"/>
    <w:link w:val="ad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D0527"/>
  </w:style>
  <w:style w:type="table" w:styleId="ae">
    <w:name w:val="Table Grid"/>
    <w:basedOn w:val="a1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af">
    <w:name w:val="Book Title"/>
    <w:basedOn w:val="a0"/>
    <w:uiPriority w:val="33"/>
    <w:qFormat/>
    <w:rsid w:val="002269C7"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כותרת משנה תו"/>
    <w:basedOn w:val="a0"/>
    <w:link w:val="af1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af3">
    <w:name w:val="Emphasis"/>
    <w:basedOn w:val="a0"/>
    <w:uiPriority w:val="20"/>
    <w:qFormat/>
    <w:rsid w:val="002269C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0"/>
    <w:link w:val="af4"/>
    <w:uiPriority w:val="29"/>
    <w:rsid w:val="002269C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ציטוט חזק תו"/>
    <w:basedOn w:val="a0"/>
    <w:link w:val="af6"/>
    <w:uiPriority w:val="30"/>
    <w:rsid w:val="002269C7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2269C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2269C7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2269C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2269C7"/>
    <w:pPr>
      <w:outlineLvl w:val="9"/>
    </w:pPr>
  </w:style>
  <w:style w:type="table" w:styleId="22">
    <w:name w:val="Plain Table 2"/>
    <w:basedOn w:val="a1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CF3755"/>
    <w:pPr>
      <w:numPr>
        <w:numId w:val="9"/>
      </w:numPr>
    </w:pPr>
  </w:style>
  <w:style w:type="paragraph" w:customStyle="1" w:styleId="21">
    <w:name w:val="כותרת 21"/>
    <w:basedOn w:val="a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a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a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a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a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a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a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a"/>
    <w:rsid w:val="00CF3755"/>
    <w:pPr>
      <w:numPr>
        <w:ilvl w:val="8"/>
        <w:numId w:val="9"/>
      </w:numPr>
    </w:pPr>
  </w:style>
  <w:style w:type="paragraph" w:styleId="TOC2">
    <w:name w:val="toc 2"/>
    <w:basedOn w:val="a"/>
    <w:next w:val="a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75555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555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in-api.cryptocompare.com/data/pricemulti?tsyms=usd&amp;fsyms=btc,eth,dog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in-api.cryptocompare.com/data/pricemulti?tsyms=usd&amp;fsyms=%3csymbols%3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api.coingecko.com/api/v3/coins/bitco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pi.coingecko.com/api/v3/coins/%3ccoin-id%3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i.coingecko.com/api/v3/coins/markets?vs_currency=usd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58AE7-BFF1-4E3F-A181-049E631C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Jbt</cp:lastModifiedBy>
  <cp:revision>3</cp:revision>
  <cp:lastPrinted>2018-09-12T09:22:00Z</cp:lastPrinted>
  <dcterms:created xsi:type="dcterms:W3CDTF">2025-05-18T15:31:00Z</dcterms:created>
  <dcterms:modified xsi:type="dcterms:W3CDTF">2025-05-18T15:35:00Z</dcterms:modified>
</cp:coreProperties>
</file>