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5D0B9" w14:textId="77777777" w:rsidR="00432E2E" w:rsidRPr="00823D44" w:rsidRDefault="00000000">
      <w:pPr>
        <w:jc w:val="center"/>
        <w:rPr>
          <w:lang w:val="sv-SE"/>
        </w:rPr>
      </w:pPr>
      <w:r w:rsidRPr="00823D44">
        <w:rPr>
          <w:b/>
          <w:sz w:val="28"/>
          <w:lang w:val="sv-SE"/>
        </w:rPr>
        <w:t>TUGAS MANDIRI – ANALISIS ARSITEKTUR LARAVEL 12</w:t>
      </w:r>
    </w:p>
    <w:p w14:paraId="09651DE1" w14:textId="77777777" w:rsidR="00432E2E" w:rsidRPr="00823D44" w:rsidRDefault="00000000">
      <w:pPr>
        <w:jc w:val="center"/>
        <w:rPr>
          <w:lang w:val="sv-SE"/>
        </w:rPr>
      </w:pPr>
      <w:r w:rsidRPr="00823D44">
        <w:rPr>
          <w:b/>
          <w:lang w:val="sv-SE"/>
        </w:rPr>
        <w:t>Aplikasi CampusInfo</w:t>
      </w:r>
    </w:p>
    <w:p w14:paraId="0737FDF5" w14:textId="4AF746ED" w:rsidR="00432E2E" w:rsidRPr="00823D44" w:rsidRDefault="00000000" w:rsidP="00823D44">
      <w:pPr>
        <w:rPr>
          <w:lang w:val="sv-SE"/>
        </w:rPr>
      </w:pPr>
      <w:r w:rsidRPr="00823D44">
        <w:rPr>
          <w:lang w:val="sv-SE"/>
        </w:rPr>
        <w:t>Nama</w:t>
      </w:r>
      <w:r w:rsidR="00823D44">
        <w:rPr>
          <w:lang w:val="sv-SE"/>
        </w:rPr>
        <w:tab/>
      </w:r>
      <w:r w:rsidR="00823D44">
        <w:rPr>
          <w:lang w:val="sv-SE"/>
        </w:rPr>
        <w:tab/>
      </w:r>
      <w:r w:rsidRPr="00823D44">
        <w:rPr>
          <w:lang w:val="sv-SE"/>
        </w:rPr>
        <w:t xml:space="preserve">: </w:t>
      </w:r>
      <w:r w:rsidR="00823D44">
        <w:rPr>
          <w:lang w:val="sv-SE"/>
        </w:rPr>
        <w:t>Hedi Yuniardi</w:t>
      </w:r>
    </w:p>
    <w:p w14:paraId="0A1662D8" w14:textId="4AF15620" w:rsidR="00432E2E" w:rsidRPr="00823D44" w:rsidRDefault="00000000" w:rsidP="00823D44">
      <w:pPr>
        <w:rPr>
          <w:lang w:val="sv-SE"/>
        </w:rPr>
      </w:pPr>
      <w:r w:rsidRPr="00823D44">
        <w:rPr>
          <w:lang w:val="sv-SE"/>
        </w:rPr>
        <w:t>NIM</w:t>
      </w:r>
      <w:r w:rsidR="00823D44">
        <w:rPr>
          <w:lang w:val="sv-SE"/>
        </w:rPr>
        <w:tab/>
      </w:r>
      <w:r w:rsidR="00823D44">
        <w:rPr>
          <w:lang w:val="sv-SE"/>
        </w:rPr>
        <w:tab/>
      </w:r>
      <w:r w:rsidRPr="00823D44">
        <w:rPr>
          <w:lang w:val="sv-SE"/>
        </w:rPr>
        <w:t xml:space="preserve">: </w:t>
      </w:r>
      <w:r w:rsidR="00823D44" w:rsidRPr="00823D44">
        <w:rPr>
          <w:lang w:val="sv-SE"/>
        </w:rPr>
        <w:t>412311011</w:t>
      </w:r>
    </w:p>
    <w:p w14:paraId="17DAACD9" w14:textId="0B68D3BC" w:rsidR="00432E2E" w:rsidRPr="00823D44" w:rsidRDefault="00000000" w:rsidP="00823D44">
      <w:pPr>
        <w:rPr>
          <w:lang w:val="sv-SE"/>
        </w:rPr>
      </w:pPr>
      <w:r w:rsidRPr="00823D44">
        <w:rPr>
          <w:lang w:val="sv-SE"/>
        </w:rPr>
        <w:t>Mata Kuliah</w:t>
      </w:r>
      <w:r w:rsidR="00823D44">
        <w:rPr>
          <w:lang w:val="sv-SE"/>
        </w:rPr>
        <w:tab/>
      </w:r>
      <w:r w:rsidRPr="00823D44">
        <w:rPr>
          <w:lang w:val="sv-SE"/>
        </w:rPr>
        <w:t>: PPWL</w:t>
      </w:r>
    </w:p>
    <w:p w14:paraId="3B25B309" w14:textId="77777777" w:rsidR="00432E2E" w:rsidRPr="00823D44" w:rsidRDefault="00432E2E">
      <w:pPr>
        <w:rPr>
          <w:lang w:val="sv-SE"/>
        </w:rPr>
      </w:pPr>
    </w:p>
    <w:p w14:paraId="30522E92" w14:textId="77777777" w:rsidR="00432E2E" w:rsidRPr="00823D44" w:rsidRDefault="00000000">
      <w:pPr>
        <w:rPr>
          <w:lang w:val="sv-SE"/>
        </w:rPr>
      </w:pPr>
      <w:r w:rsidRPr="00823D44">
        <w:rPr>
          <w:b/>
          <w:lang w:val="sv-SE"/>
        </w:rPr>
        <w:t>1. Tujuan</w:t>
      </w:r>
    </w:p>
    <w:p w14:paraId="5BD169C2" w14:textId="77777777" w:rsidR="00432E2E" w:rsidRPr="00823D44" w:rsidRDefault="00000000" w:rsidP="00823D44">
      <w:pPr>
        <w:jc w:val="both"/>
        <w:rPr>
          <w:lang w:val="sv-SE"/>
        </w:rPr>
      </w:pPr>
      <w:r w:rsidRPr="00823D44">
        <w:rPr>
          <w:lang w:val="sv-SE"/>
        </w:rPr>
        <w:t>Aplikasi CampusInfo dibuat untuk memahami dasar arsitektur Laravel 12, terutama penggunaan route, controller, Blade view, pengiriman data dari controller ke view, dan request lifecycle.</w:t>
      </w:r>
    </w:p>
    <w:p w14:paraId="0BD325B3" w14:textId="77777777" w:rsidR="00432E2E" w:rsidRPr="00823D44" w:rsidRDefault="00000000">
      <w:pPr>
        <w:rPr>
          <w:lang w:val="sv-SE"/>
        </w:rPr>
      </w:pPr>
      <w:r w:rsidRPr="00823D44">
        <w:rPr>
          <w:b/>
          <w:lang w:val="sv-SE"/>
        </w:rPr>
        <w:t>2. Implementasi Aplikasi</w:t>
      </w:r>
    </w:p>
    <w:p w14:paraId="3E59FEEC" w14:textId="77777777" w:rsidR="00432E2E" w:rsidRDefault="00000000" w:rsidP="00823D44">
      <w:pPr>
        <w:jc w:val="both"/>
      </w:pPr>
      <w:r w:rsidRPr="00823D44">
        <w:rPr>
          <w:lang w:val="sv-SE"/>
        </w:rPr>
        <w:t xml:space="preserve">CampusInfo dibuat menggunakan Laravel 12. </w:t>
      </w:r>
      <w:r>
        <w:t xml:space="preserve">Halaman yang </w:t>
      </w:r>
      <w:proofErr w:type="spellStart"/>
      <w:r>
        <w:t>dibuat</w:t>
      </w:r>
      <w:proofErr w:type="spellEnd"/>
      <w:r>
        <w:t xml:space="preserve"> </w:t>
      </w:r>
      <w:proofErr w:type="spellStart"/>
      <w:r>
        <w:t>terdiri</w:t>
      </w:r>
      <w:proofErr w:type="spellEnd"/>
      <w:r>
        <w:t xml:space="preserve"> dari Beranda, Program Studi, Kontak, Architecture Dashboard, Request Lifecycle, dan Environment Information.</w:t>
      </w:r>
    </w:p>
    <w:p w14:paraId="09AC1157" w14:textId="77777777" w:rsidR="00432E2E" w:rsidRDefault="00000000">
      <w:r>
        <w:rPr>
          <w:b/>
        </w:rPr>
        <w:t xml:space="preserve">3. </w:t>
      </w:r>
      <w:proofErr w:type="spellStart"/>
      <w:r>
        <w:rPr>
          <w:b/>
        </w:rPr>
        <w:t>Struktur</w:t>
      </w:r>
      <w:proofErr w:type="spellEnd"/>
      <w:r>
        <w:rPr>
          <w:b/>
        </w:rPr>
        <w:t xml:space="preserve"> Laravel</w:t>
      </w:r>
    </w:p>
    <w:tbl>
      <w:tblPr>
        <w:tblStyle w:val="TableGrid"/>
        <w:tblW w:w="0" w:type="auto"/>
        <w:jc w:val="center"/>
        <w:tblLook w:val="04A0" w:firstRow="1" w:lastRow="0" w:firstColumn="1" w:lastColumn="0" w:noHBand="0" w:noVBand="1"/>
      </w:tblPr>
      <w:tblGrid>
        <w:gridCol w:w="4676"/>
        <w:gridCol w:w="4674"/>
      </w:tblGrid>
      <w:tr w:rsidR="00432E2E" w14:paraId="22A2B32C" w14:textId="77777777">
        <w:trPr>
          <w:jc w:val="center"/>
        </w:trPr>
        <w:tc>
          <w:tcPr>
            <w:tcW w:w="4680" w:type="dxa"/>
          </w:tcPr>
          <w:p w14:paraId="2921DD32" w14:textId="77777777" w:rsidR="00432E2E" w:rsidRDefault="00000000">
            <w:r>
              <w:t>Struktur</w:t>
            </w:r>
          </w:p>
        </w:tc>
        <w:tc>
          <w:tcPr>
            <w:tcW w:w="4680" w:type="dxa"/>
          </w:tcPr>
          <w:p w14:paraId="132F8F8C" w14:textId="77777777" w:rsidR="00432E2E" w:rsidRDefault="00000000">
            <w:r>
              <w:t>Fungsi</w:t>
            </w:r>
          </w:p>
        </w:tc>
      </w:tr>
      <w:tr w:rsidR="00432E2E" w:rsidRPr="00823D44" w14:paraId="243A228A" w14:textId="77777777">
        <w:trPr>
          <w:jc w:val="center"/>
        </w:trPr>
        <w:tc>
          <w:tcPr>
            <w:tcW w:w="4680" w:type="dxa"/>
            <w:vAlign w:val="center"/>
          </w:tcPr>
          <w:p w14:paraId="56C05322" w14:textId="77777777" w:rsidR="00432E2E" w:rsidRDefault="00000000">
            <w:r>
              <w:t>app/</w:t>
            </w:r>
          </w:p>
        </w:tc>
        <w:tc>
          <w:tcPr>
            <w:tcW w:w="4680" w:type="dxa"/>
            <w:vAlign w:val="center"/>
          </w:tcPr>
          <w:p w14:paraId="2B422960" w14:textId="77777777" w:rsidR="00432E2E" w:rsidRPr="00823D44" w:rsidRDefault="00000000">
            <w:pPr>
              <w:rPr>
                <w:lang w:val="sv-SE"/>
              </w:rPr>
            </w:pPr>
            <w:r w:rsidRPr="00823D44">
              <w:rPr>
                <w:lang w:val="sv-SE"/>
              </w:rPr>
              <w:t>Tempat kode utama aplikasi Laravel.</w:t>
            </w:r>
          </w:p>
        </w:tc>
      </w:tr>
      <w:tr w:rsidR="00432E2E" w14:paraId="77C34E67" w14:textId="77777777">
        <w:trPr>
          <w:jc w:val="center"/>
        </w:trPr>
        <w:tc>
          <w:tcPr>
            <w:tcW w:w="4680" w:type="dxa"/>
            <w:vAlign w:val="center"/>
          </w:tcPr>
          <w:p w14:paraId="654BD9BA" w14:textId="77777777" w:rsidR="00432E2E" w:rsidRDefault="00000000">
            <w:r>
              <w:t>app/Http/Controllers/</w:t>
            </w:r>
          </w:p>
        </w:tc>
        <w:tc>
          <w:tcPr>
            <w:tcW w:w="4680" w:type="dxa"/>
            <w:vAlign w:val="center"/>
          </w:tcPr>
          <w:p w14:paraId="29ECAD5B" w14:textId="77777777" w:rsidR="00432E2E" w:rsidRDefault="00000000">
            <w:r>
              <w:t>Menyimpan Controller untuk mengatur proses aplikasi.</w:t>
            </w:r>
          </w:p>
        </w:tc>
      </w:tr>
      <w:tr w:rsidR="00432E2E" w14:paraId="12E2048F" w14:textId="77777777">
        <w:trPr>
          <w:jc w:val="center"/>
        </w:trPr>
        <w:tc>
          <w:tcPr>
            <w:tcW w:w="4680" w:type="dxa"/>
            <w:vAlign w:val="center"/>
          </w:tcPr>
          <w:p w14:paraId="1AA3B729" w14:textId="77777777" w:rsidR="00432E2E" w:rsidRDefault="00000000">
            <w:r>
              <w:t>resources/views/</w:t>
            </w:r>
          </w:p>
        </w:tc>
        <w:tc>
          <w:tcPr>
            <w:tcW w:w="4680" w:type="dxa"/>
            <w:vAlign w:val="center"/>
          </w:tcPr>
          <w:p w14:paraId="15B66F8C" w14:textId="77777777" w:rsidR="00432E2E" w:rsidRDefault="00000000">
            <w:r>
              <w:t>Menyimpan tampilan Blade.</w:t>
            </w:r>
          </w:p>
        </w:tc>
      </w:tr>
      <w:tr w:rsidR="00432E2E" w14:paraId="7555EAFF" w14:textId="77777777">
        <w:trPr>
          <w:jc w:val="center"/>
        </w:trPr>
        <w:tc>
          <w:tcPr>
            <w:tcW w:w="4680" w:type="dxa"/>
            <w:vAlign w:val="center"/>
          </w:tcPr>
          <w:p w14:paraId="03D5AC5B" w14:textId="77777777" w:rsidR="00432E2E" w:rsidRDefault="00000000">
            <w:r>
              <w:t>routes/web.php</w:t>
            </w:r>
          </w:p>
        </w:tc>
        <w:tc>
          <w:tcPr>
            <w:tcW w:w="4680" w:type="dxa"/>
            <w:vAlign w:val="center"/>
          </w:tcPr>
          <w:p w14:paraId="3741E0B2" w14:textId="77777777" w:rsidR="00432E2E" w:rsidRDefault="00000000">
            <w:r>
              <w:t>Mendefinisikan route aplikasi web.</w:t>
            </w:r>
          </w:p>
        </w:tc>
      </w:tr>
      <w:tr w:rsidR="00432E2E" w:rsidRPr="00823D44" w14:paraId="0B2B101B" w14:textId="77777777">
        <w:trPr>
          <w:jc w:val="center"/>
        </w:trPr>
        <w:tc>
          <w:tcPr>
            <w:tcW w:w="4680" w:type="dxa"/>
            <w:vAlign w:val="center"/>
          </w:tcPr>
          <w:p w14:paraId="7C252CC6" w14:textId="77777777" w:rsidR="00432E2E" w:rsidRDefault="00000000">
            <w:r>
              <w:t>database/</w:t>
            </w:r>
          </w:p>
        </w:tc>
        <w:tc>
          <w:tcPr>
            <w:tcW w:w="4680" w:type="dxa"/>
            <w:vAlign w:val="center"/>
          </w:tcPr>
          <w:p w14:paraId="393396C0" w14:textId="77777777" w:rsidR="00432E2E" w:rsidRPr="00823D44" w:rsidRDefault="00000000">
            <w:pPr>
              <w:rPr>
                <w:lang w:val="sv-SE"/>
              </w:rPr>
            </w:pPr>
            <w:r w:rsidRPr="00823D44">
              <w:rPr>
                <w:lang w:val="sv-SE"/>
              </w:rPr>
              <w:t>Menyimpan migration, seeder, dan kebutuhan database.</w:t>
            </w:r>
          </w:p>
        </w:tc>
      </w:tr>
      <w:tr w:rsidR="00432E2E" w:rsidRPr="00823D44" w14:paraId="62EF630D" w14:textId="77777777">
        <w:trPr>
          <w:jc w:val="center"/>
        </w:trPr>
        <w:tc>
          <w:tcPr>
            <w:tcW w:w="4680" w:type="dxa"/>
            <w:vAlign w:val="center"/>
          </w:tcPr>
          <w:p w14:paraId="0E1592CF" w14:textId="77777777" w:rsidR="00432E2E" w:rsidRDefault="00000000">
            <w:r>
              <w:t>public/</w:t>
            </w:r>
          </w:p>
        </w:tc>
        <w:tc>
          <w:tcPr>
            <w:tcW w:w="4680" w:type="dxa"/>
            <w:vAlign w:val="center"/>
          </w:tcPr>
          <w:p w14:paraId="6CADCF1C" w14:textId="77777777" w:rsidR="00432E2E" w:rsidRPr="00823D44" w:rsidRDefault="00000000">
            <w:pPr>
              <w:rPr>
                <w:lang w:val="sv-SE"/>
              </w:rPr>
            </w:pPr>
            <w:r w:rsidRPr="00823D44">
              <w:rPr>
                <w:lang w:val="sv-SE"/>
              </w:rPr>
              <w:t>Folder yang dapat diakses secara publik.</w:t>
            </w:r>
          </w:p>
        </w:tc>
      </w:tr>
      <w:tr w:rsidR="00432E2E" w14:paraId="73EF8030" w14:textId="77777777">
        <w:trPr>
          <w:jc w:val="center"/>
        </w:trPr>
        <w:tc>
          <w:tcPr>
            <w:tcW w:w="4680" w:type="dxa"/>
            <w:vAlign w:val="center"/>
          </w:tcPr>
          <w:p w14:paraId="14B7C98F" w14:textId="77777777" w:rsidR="00432E2E" w:rsidRDefault="00000000">
            <w:r>
              <w:t>config/</w:t>
            </w:r>
          </w:p>
        </w:tc>
        <w:tc>
          <w:tcPr>
            <w:tcW w:w="4680" w:type="dxa"/>
            <w:vAlign w:val="center"/>
          </w:tcPr>
          <w:p w14:paraId="69BC32A3" w14:textId="77777777" w:rsidR="00432E2E" w:rsidRDefault="00000000">
            <w:r>
              <w:t>Menyimpan konfigurasi aplikasi.</w:t>
            </w:r>
          </w:p>
        </w:tc>
      </w:tr>
      <w:tr w:rsidR="00432E2E" w14:paraId="1AEEA9D6" w14:textId="77777777">
        <w:trPr>
          <w:jc w:val="center"/>
        </w:trPr>
        <w:tc>
          <w:tcPr>
            <w:tcW w:w="4680" w:type="dxa"/>
            <w:vAlign w:val="center"/>
          </w:tcPr>
          <w:p w14:paraId="46159DA2" w14:textId="77777777" w:rsidR="00432E2E" w:rsidRDefault="00000000">
            <w:r>
              <w:t>artisan</w:t>
            </w:r>
          </w:p>
        </w:tc>
        <w:tc>
          <w:tcPr>
            <w:tcW w:w="4680" w:type="dxa"/>
            <w:vAlign w:val="center"/>
          </w:tcPr>
          <w:p w14:paraId="464D34C8" w14:textId="77777777" w:rsidR="00432E2E" w:rsidRDefault="00000000">
            <w:r>
              <w:t>Command-line interface untuk menjalankan perintah Laravel.</w:t>
            </w:r>
          </w:p>
        </w:tc>
      </w:tr>
    </w:tbl>
    <w:p w14:paraId="50F62DAA" w14:textId="77777777" w:rsidR="00432E2E" w:rsidRDefault="00000000">
      <w:r>
        <w:rPr>
          <w:b/>
        </w:rPr>
        <w:t>4. Request Lifecycle GET /program-studi</w:t>
      </w:r>
    </w:p>
    <w:p w14:paraId="0F42B212" w14:textId="77777777" w:rsidR="00432E2E" w:rsidRDefault="00000000" w:rsidP="00823D44">
      <w:pPr>
        <w:jc w:val="both"/>
      </w:pPr>
      <w:r>
        <w:t>Saat browser membuka /program-studi, request masuk ke route pada routes/web.php. Route tersebut mengarah ke ProgramStudiController pada method index(). Controller menyiapkan data program studi dalam bentuk array, lalu mengirimkannya ke view program-studi.blade.php. Blade menampilkan data menjadi HTML dan response dikirim kembali ke browser.</w:t>
      </w:r>
    </w:p>
    <w:p w14:paraId="0CB611D1" w14:textId="77777777" w:rsidR="00432E2E" w:rsidRDefault="00000000" w:rsidP="00823D44">
      <w:pPr>
        <w:jc w:val="both"/>
      </w:pPr>
      <w:r>
        <w:t>Alur: Browser → Route → Controller → Data Array → Blade View → Response HTML.</w:t>
      </w:r>
    </w:p>
    <w:p w14:paraId="2228F80B" w14:textId="77777777" w:rsidR="00823D44" w:rsidRDefault="00823D44" w:rsidP="00823D44">
      <w:pPr>
        <w:jc w:val="both"/>
      </w:pPr>
    </w:p>
    <w:p w14:paraId="7FBAC3CD" w14:textId="77777777" w:rsidR="00823D44" w:rsidRDefault="00823D44" w:rsidP="00823D44">
      <w:pPr>
        <w:jc w:val="both"/>
      </w:pPr>
    </w:p>
    <w:p w14:paraId="18300165" w14:textId="77777777" w:rsidR="00432E2E" w:rsidRDefault="00000000">
      <w:r>
        <w:rPr>
          <w:b/>
        </w:rPr>
        <w:lastRenderedPageBreak/>
        <w:t>5. Penerapan MVC</w:t>
      </w:r>
    </w:p>
    <w:tbl>
      <w:tblPr>
        <w:tblStyle w:val="TableGrid"/>
        <w:tblW w:w="0" w:type="auto"/>
        <w:jc w:val="center"/>
        <w:tblLook w:val="04A0" w:firstRow="1" w:lastRow="0" w:firstColumn="1" w:lastColumn="0" w:noHBand="0" w:noVBand="1"/>
      </w:tblPr>
      <w:tblGrid>
        <w:gridCol w:w="4674"/>
        <w:gridCol w:w="4676"/>
      </w:tblGrid>
      <w:tr w:rsidR="00432E2E" w14:paraId="05F9FE77" w14:textId="77777777">
        <w:trPr>
          <w:jc w:val="center"/>
        </w:trPr>
        <w:tc>
          <w:tcPr>
            <w:tcW w:w="4680" w:type="dxa"/>
          </w:tcPr>
          <w:p w14:paraId="04B2308C" w14:textId="77777777" w:rsidR="00432E2E" w:rsidRDefault="00000000">
            <w:r>
              <w:t>Komponen</w:t>
            </w:r>
          </w:p>
        </w:tc>
        <w:tc>
          <w:tcPr>
            <w:tcW w:w="4680" w:type="dxa"/>
          </w:tcPr>
          <w:p w14:paraId="42FD2ED2" w14:textId="77777777" w:rsidR="00432E2E" w:rsidRDefault="00000000">
            <w:r>
              <w:t>Implementasi</w:t>
            </w:r>
          </w:p>
        </w:tc>
      </w:tr>
      <w:tr w:rsidR="00432E2E" w:rsidRPr="00823D44" w14:paraId="6027C216" w14:textId="77777777">
        <w:trPr>
          <w:jc w:val="center"/>
        </w:trPr>
        <w:tc>
          <w:tcPr>
            <w:tcW w:w="4680" w:type="dxa"/>
          </w:tcPr>
          <w:p w14:paraId="62A3DC57" w14:textId="77777777" w:rsidR="00432E2E" w:rsidRDefault="00000000">
            <w:r>
              <w:t>Model</w:t>
            </w:r>
          </w:p>
        </w:tc>
        <w:tc>
          <w:tcPr>
            <w:tcW w:w="4680" w:type="dxa"/>
          </w:tcPr>
          <w:p w14:paraId="4348EFE3" w14:textId="77777777" w:rsidR="00432E2E" w:rsidRPr="00823D44" w:rsidRDefault="00000000">
            <w:pPr>
              <w:rPr>
                <w:lang w:val="sv-SE"/>
              </w:rPr>
            </w:pPr>
            <w:r w:rsidRPr="00823D44">
              <w:rPr>
                <w:lang w:val="sv-SE"/>
              </w:rPr>
              <w:t>Belum digunakan karena data masih menggunakan array.</w:t>
            </w:r>
          </w:p>
        </w:tc>
      </w:tr>
      <w:tr w:rsidR="00432E2E" w14:paraId="6788CF9E" w14:textId="77777777">
        <w:trPr>
          <w:jc w:val="center"/>
        </w:trPr>
        <w:tc>
          <w:tcPr>
            <w:tcW w:w="4680" w:type="dxa"/>
          </w:tcPr>
          <w:p w14:paraId="704DB209" w14:textId="77777777" w:rsidR="00432E2E" w:rsidRDefault="00000000">
            <w:r>
              <w:t>View</w:t>
            </w:r>
          </w:p>
        </w:tc>
        <w:tc>
          <w:tcPr>
            <w:tcW w:w="4680" w:type="dxa"/>
          </w:tcPr>
          <w:p w14:paraId="6FB4009F" w14:textId="77777777" w:rsidR="00432E2E" w:rsidRDefault="00000000">
            <w:r>
              <w:t>Blade pada folder resources/views/.</w:t>
            </w:r>
          </w:p>
        </w:tc>
      </w:tr>
      <w:tr w:rsidR="00432E2E" w14:paraId="3903958E" w14:textId="77777777">
        <w:trPr>
          <w:jc w:val="center"/>
        </w:trPr>
        <w:tc>
          <w:tcPr>
            <w:tcW w:w="4680" w:type="dxa"/>
          </w:tcPr>
          <w:p w14:paraId="0691C3FB" w14:textId="77777777" w:rsidR="00432E2E" w:rsidRDefault="00000000">
            <w:r>
              <w:t>Controller</w:t>
            </w:r>
          </w:p>
        </w:tc>
        <w:tc>
          <w:tcPr>
            <w:tcW w:w="4680" w:type="dxa"/>
          </w:tcPr>
          <w:p w14:paraId="21183706" w14:textId="77777777" w:rsidR="00432E2E" w:rsidRDefault="00000000">
            <w:r>
              <w:t>CampusController, ProgramStudiController, dan ArchitectureController.</w:t>
            </w:r>
          </w:p>
        </w:tc>
      </w:tr>
    </w:tbl>
    <w:p w14:paraId="598D4126" w14:textId="77777777" w:rsidR="00432E2E" w:rsidRDefault="00000000">
      <w:r>
        <w:rPr>
          <w:b/>
        </w:rPr>
        <w:t>6. Perbandingan Laravel dan PHP Native</w:t>
      </w:r>
    </w:p>
    <w:tbl>
      <w:tblPr>
        <w:tblStyle w:val="TableGrid"/>
        <w:tblW w:w="0" w:type="auto"/>
        <w:jc w:val="center"/>
        <w:tblLook w:val="04A0" w:firstRow="1" w:lastRow="0" w:firstColumn="1" w:lastColumn="0" w:noHBand="0" w:noVBand="1"/>
      </w:tblPr>
      <w:tblGrid>
        <w:gridCol w:w="4675"/>
        <w:gridCol w:w="4675"/>
      </w:tblGrid>
      <w:tr w:rsidR="00432E2E" w14:paraId="159A5C49" w14:textId="77777777">
        <w:trPr>
          <w:jc w:val="center"/>
        </w:trPr>
        <w:tc>
          <w:tcPr>
            <w:tcW w:w="4680" w:type="dxa"/>
          </w:tcPr>
          <w:p w14:paraId="1B094378" w14:textId="77777777" w:rsidR="00432E2E" w:rsidRDefault="00000000">
            <w:r>
              <w:t>Laravel</w:t>
            </w:r>
          </w:p>
        </w:tc>
        <w:tc>
          <w:tcPr>
            <w:tcW w:w="4680" w:type="dxa"/>
          </w:tcPr>
          <w:p w14:paraId="4D6E2550" w14:textId="77777777" w:rsidR="00432E2E" w:rsidRDefault="00000000">
            <w:r>
              <w:t>PHP Native</w:t>
            </w:r>
          </w:p>
        </w:tc>
      </w:tr>
      <w:tr w:rsidR="00432E2E" w14:paraId="62D75243" w14:textId="77777777">
        <w:trPr>
          <w:jc w:val="center"/>
        </w:trPr>
        <w:tc>
          <w:tcPr>
            <w:tcW w:w="4680" w:type="dxa"/>
          </w:tcPr>
          <w:p w14:paraId="5DD31769" w14:textId="77777777" w:rsidR="00432E2E" w:rsidRDefault="00000000">
            <w:r>
              <w:t>Menggunakan routing.</w:t>
            </w:r>
          </w:p>
        </w:tc>
        <w:tc>
          <w:tcPr>
            <w:tcW w:w="4680" w:type="dxa"/>
          </w:tcPr>
          <w:p w14:paraId="06360E82" w14:textId="77777777" w:rsidR="00432E2E" w:rsidRDefault="00000000">
            <w:r>
              <w:t>URL ditangani secara manual.</w:t>
            </w:r>
          </w:p>
        </w:tc>
      </w:tr>
      <w:tr w:rsidR="00432E2E" w:rsidRPr="00823D44" w14:paraId="575EE7F7" w14:textId="77777777">
        <w:trPr>
          <w:jc w:val="center"/>
        </w:trPr>
        <w:tc>
          <w:tcPr>
            <w:tcW w:w="4680" w:type="dxa"/>
          </w:tcPr>
          <w:p w14:paraId="797BC7A7" w14:textId="77777777" w:rsidR="00432E2E" w:rsidRDefault="00000000">
            <w:r>
              <w:t>Menggunakan Controller.</w:t>
            </w:r>
          </w:p>
        </w:tc>
        <w:tc>
          <w:tcPr>
            <w:tcW w:w="4680" w:type="dxa"/>
          </w:tcPr>
          <w:p w14:paraId="1CA7406A" w14:textId="77777777" w:rsidR="00432E2E" w:rsidRPr="00823D44" w:rsidRDefault="00000000">
            <w:pPr>
              <w:rPr>
                <w:lang w:val="sv-SE"/>
              </w:rPr>
            </w:pPr>
            <w:r w:rsidRPr="00823D44">
              <w:rPr>
                <w:lang w:val="sv-SE"/>
              </w:rPr>
              <w:t>Logika dapat langsung berada di file PHP.</w:t>
            </w:r>
          </w:p>
        </w:tc>
      </w:tr>
      <w:tr w:rsidR="00432E2E" w14:paraId="68737A42" w14:textId="77777777">
        <w:trPr>
          <w:jc w:val="center"/>
        </w:trPr>
        <w:tc>
          <w:tcPr>
            <w:tcW w:w="4680" w:type="dxa"/>
          </w:tcPr>
          <w:p w14:paraId="6EF5D72E" w14:textId="77777777" w:rsidR="00432E2E" w:rsidRDefault="00000000">
            <w:proofErr w:type="spellStart"/>
            <w:r>
              <w:t>Menggunakan</w:t>
            </w:r>
            <w:proofErr w:type="spellEnd"/>
            <w:r>
              <w:t xml:space="preserve"> Blade.</w:t>
            </w:r>
          </w:p>
        </w:tc>
        <w:tc>
          <w:tcPr>
            <w:tcW w:w="4680" w:type="dxa"/>
          </w:tcPr>
          <w:p w14:paraId="684CE17D" w14:textId="77777777" w:rsidR="00432E2E" w:rsidRDefault="00000000">
            <w:r>
              <w:t>PHP dan HTML dapat bercampur dalam satu file.</w:t>
            </w:r>
          </w:p>
        </w:tc>
      </w:tr>
      <w:tr w:rsidR="00432E2E" w14:paraId="249F2321" w14:textId="77777777">
        <w:trPr>
          <w:jc w:val="center"/>
        </w:trPr>
        <w:tc>
          <w:tcPr>
            <w:tcW w:w="4680" w:type="dxa"/>
          </w:tcPr>
          <w:p w14:paraId="31262DDD" w14:textId="77777777" w:rsidR="00432E2E" w:rsidRDefault="00000000">
            <w:r>
              <w:t>Memiliki Artisan.</w:t>
            </w:r>
          </w:p>
        </w:tc>
        <w:tc>
          <w:tcPr>
            <w:tcW w:w="4680" w:type="dxa"/>
          </w:tcPr>
          <w:p w14:paraId="20BA42BD" w14:textId="77777777" w:rsidR="00432E2E" w:rsidRDefault="00000000">
            <w:r>
              <w:t>Tidak memiliki Artisan.</w:t>
            </w:r>
          </w:p>
        </w:tc>
      </w:tr>
      <w:tr w:rsidR="00432E2E" w:rsidRPr="00823D44" w14:paraId="0A72E2FB" w14:textId="77777777">
        <w:trPr>
          <w:jc w:val="center"/>
        </w:trPr>
        <w:tc>
          <w:tcPr>
            <w:tcW w:w="4680" w:type="dxa"/>
          </w:tcPr>
          <w:p w14:paraId="081373FF" w14:textId="77777777" w:rsidR="00432E2E" w:rsidRDefault="00000000">
            <w:r>
              <w:t>Struktur aplikasi lebih teratur.</w:t>
            </w:r>
          </w:p>
        </w:tc>
        <w:tc>
          <w:tcPr>
            <w:tcW w:w="4680" w:type="dxa"/>
          </w:tcPr>
          <w:p w14:paraId="6D55AA4B" w14:textId="77777777" w:rsidR="00432E2E" w:rsidRPr="00823D44" w:rsidRDefault="00000000">
            <w:pPr>
              <w:rPr>
                <w:lang w:val="sv-SE"/>
              </w:rPr>
            </w:pPr>
            <w:r w:rsidRPr="00823D44">
              <w:rPr>
                <w:lang w:val="sv-SE"/>
              </w:rPr>
              <w:t>Struktur ditentukan sendiri oleh programmer.</w:t>
            </w:r>
          </w:p>
        </w:tc>
      </w:tr>
    </w:tbl>
    <w:p w14:paraId="747A61AA" w14:textId="77777777" w:rsidR="00432E2E" w:rsidRDefault="00000000">
      <w:r>
        <w:rPr>
          <w:b/>
        </w:rPr>
        <w:t xml:space="preserve">7. Command yang </w:t>
      </w:r>
      <w:proofErr w:type="spellStart"/>
      <w:r>
        <w:rPr>
          <w:b/>
        </w:rPr>
        <w:t>Digunakan</w:t>
      </w:r>
      <w:proofErr w:type="spellEnd"/>
    </w:p>
    <w:p w14:paraId="1601B697" w14:textId="77777777" w:rsidR="00432E2E" w:rsidRDefault="00000000">
      <w:pPr>
        <w:ind w:left="360"/>
      </w:pPr>
      <w:r>
        <w:rPr>
          <w:rFonts w:ascii="Consolas" w:hAnsi="Consolas"/>
          <w:sz w:val="20"/>
        </w:rPr>
        <w:t>composer create-project --prefer-dist laravel/laravel:^12.0 CampusInfo</w:t>
      </w:r>
    </w:p>
    <w:p w14:paraId="5AC66DD6" w14:textId="77777777" w:rsidR="00432E2E" w:rsidRDefault="00000000">
      <w:pPr>
        <w:ind w:left="360"/>
      </w:pPr>
      <w:r>
        <w:rPr>
          <w:rFonts w:ascii="Consolas" w:hAnsi="Consolas"/>
          <w:sz w:val="20"/>
        </w:rPr>
        <w:t>php artisan serve</w:t>
      </w:r>
    </w:p>
    <w:p w14:paraId="09708050" w14:textId="77777777" w:rsidR="00432E2E" w:rsidRDefault="00000000">
      <w:pPr>
        <w:ind w:left="360"/>
      </w:pPr>
      <w:r>
        <w:rPr>
          <w:rFonts w:ascii="Consolas" w:hAnsi="Consolas"/>
          <w:sz w:val="20"/>
        </w:rPr>
        <w:t>php artisan make:controller CampusController</w:t>
      </w:r>
    </w:p>
    <w:p w14:paraId="3BF7412C" w14:textId="77777777" w:rsidR="00432E2E" w:rsidRDefault="00000000">
      <w:pPr>
        <w:ind w:left="360"/>
      </w:pPr>
      <w:r>
        <w:rPr>
          <w:rFonts w:ascii="Consolas" w:hAnsi="Consolas"/>
          <w:sz w:val="20"/>
        </w:rPr>
        <w:t>php artisan make:controller ProgramStudiController</w:t>
      </w:r>
    </w:p>
    <w:p w14:paraId="178C1319" w14:textId="77777777" w:rsidR="00432E2E" w:rsidRDefault="00000000">
      <w:pPr>
        <w:ind w:left="360"/>
      </w:pPr>
      <w:r>
        <w:rPr>
          <w:rFonts w:ascii="Consolas" w:hAnsi="Consolas"/>
          <w:sz w:val="20"/>
        </w:rPr>
        <w:t>php artisan make:controller ArchitectureController</w:t>
      </w:r>
    </w:p>
    <w:p w14:paraId="73C55EF3" w14:textId="77777777" w:rsidR="00432E2E" w:rsidRDefault="00000000">
      <w:pPr>
        <w:ind w:left="360"/>
      </w:pPr>
      <w:r>
        <w:rPr>
          <w:rFonts w:ascii="Consolas" w:hAnsi="Consolas"/>
          <w:sz w:val="20"/>
        </w:rPr>
        <w:t>php artisan route:list</w:t>
      </w:r>
    </w:p>
    <w:p w14:paraId="75D88B4F" w14:textId="77777777" w:rsidR="00432E2E" w:rsidRDefault="00000000">
      <w:r>
        <w:rPr>
          <w:b/>
        </w:rPr>
        <w:t>8. Named Route</w:t>
      </w:r>
    </w:p>
    <w:p w14:paraId="0F65396F" w14:textId="77777777" w:rsidR="00432E2E" w:rsidRDefault="00000000" w:rsidP="00823D44">
      <w:pPr>
        <w:jc w:val="both"/>
      </w:pPr>
      <w:r>
        <w:t>Aplikasi memiliki 6 named route, yaitu beranda, program.studi, kontak, architecture, lifecycle, dan environment. Navigasi antarhalaman menggunakan fungsi route().</w:t>
      </w:r>
    </w:p>
    <w:p w14:paraId="26A73BAA" w14:textId="77777777" w:rsidR="00432E2E" w:rsidRDefault="00000000">
      <w:r>
        <w:rPr>
          <w:b/>
        </w:rPr>
        <w:t>9. Environment Information</w:t>
      </w:r>
    </w:p>
    <w:p w14:paraId="78A8BDF3" w14:textId="77777777" w:rsidR="00432E2E" w:rsidRDefault="00000000" w:rsidP="00823D44">
      <w:pPr>
        <w:jc w:val="both"/>
      </w:pPr>
      <w:r>
        <w:t>Halaman Environment menampilkan informasi dasar seperti nama aplikasi, versi Laravel, versi PHP, dan environment aplikasi. Informasi rahasia seperti password, APP_KEY, API key, dan kredensial database tidak ditampilkan.</w:t>
      </w:r>
    </w:p>
    <w:p w14:paraId="7C8C0145" w14:textId="77777777" w:rsidR="00432E2E" w:rsidRDefault="00000000">
      <w:r>
        <w:rPr>
          <w:b/>
        </w:rPr>
        <w:t>10. Kesimpulan</w:t>
      </w:r>
    </w:p>
    <w:p w14:paraId="2219A6C9" w14:textId="77777777" w:rsidR="00432E2E" w:rsidRDefault="00000000" w:rsidP="00823D44">
      <w:pPr>
        <w:jc w:val="both"/>
      </w:pPr>
      <w:r>
        <w:t>Dari pembuatan CampusInfo dapat dipahami bahwa Laravel 12 membantu membuat aplikasi lebih terstruktur melalui route, controller, dan Blade. Request dari browser dapat diarahkan ke controller, diproses, lalu ditampilkan melalui view. Laravel juga menyediakan Artisan dan struktur folder yang memudahkan proses pengembangan aplikasi.</w:t>
      </w:r>
    </w:p>
    <w:p w14:paraId="2C070ABC" w14:textId="2781E111" w:rsidR="00432E2E" w:rsidRDefault="00432E2E"/>
    <w:sectPr w:rsidR="00432E2E"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5595715">
    <w:abstractNumId w:val="8"/>
  </w:num>
  <w:num w:numId="2" w16cid:durableId="1446533307">
    <w:abstractNumId w:val="6"/>
  </w:num>
  <w:num w:numId="3" w16cid:durableId="529344022">
    <w:abstractNumId w:val="5"/>
  </w:num>
  <w:num w:numId="4" w16cid:durableId="1888370253">
    <w:abstractNumId w:val="4"/>
  </w:num>
  <w:num w:numId="5" w16cid:durableId="43146078">
    <w:abstractNumId w:val="7"/>
  </w:num>
  <w:num w:numId="6" w16cid:durableId="405344009">
    <w:abstractNumId w:val="3"/>
  </w:num>
  <w:num w:numId="7" w16cid:durableId="1477185298">
    <w:abstractNumId w:val="2"/>
  </w:num>
  <w:num w:numId="8" w16cid:durableId="1524783141">
    <w:abstractNumId w:val="1"/>
  </w:num>
  <w:num w:numId="9" w16cid:durableId="7110018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32E2E"/>
    <w:rsid w:val="00823D44"/>
    <w:rsid w:val="00AA1D8D"/>
    <w:rsid w:val="00B47730"/>
    <w:rsid w:val="00CB0664"/>
    <w:rsid w:val="00CE0E4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7A7573"/>
  <w14:defaultImageDpi w14:val="300"/>
  <w15:docId w15:val="{6A55E99E-0A2F-4431-BC60-3614111DFB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464</Words>
  <Characters>2645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Hedi Yuniardi</cp:lastModifiedBy>
  <cp:revision>2</cp:revision>
  <dcterms:created xsi:type="dcterms:W3CDTF">2026-10-03T06:27:00Z</dcterms:created>
  <dcterms:modified xsi:type="dcterms:W3CDTF">2026-10-03T06:27:00Z</dcterms:modified>
  <cp:category/>
</cp:coreProperties>
</file>