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2EE97D73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8</w:t>
      </w:r>
      <w:r w:rsidR="00095337">
        <w:rPr>
          <w:rFonts w:ascii="Times New Roman" w:hAnsi="Times New Roman" w:cs="Times New Roman"/>
          <w:sz w:val="24"/>
          <w:szCs w:val="24"/>
        </w:rPr>
        <w:t>/</w:t>
      </w:r>
      <w:r w:rsidR="00D171BF">
        <w:rPr>
          <w:rFonts w:ascii="Times New Roman" w:hAnsi="Times New Roman" w:cs="Times New Roman"/>
          <w:sz w:val="24"/>
          <w:szCs w:val="24"/>
        </w:rPr>
        <w:t>12</w:t>
      </w:r>
      <w:r w:rsidR="001D6826" w:rsidRPr="00A43E89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r w:rsidR="00951E05">
        <w:rPr>
          <w:rFonts w:ascii="Times New Roman" w:hAnsi="Times New Roman" w:cs="Times New Roman"/>
        </w:rPr>
        <w:tab/>
        <w:t xml:space="preserve">  Oct.</w:t>
      </w:r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color w:val="000000"/>
        </w:rPr>
        <w:t xml:space="preserve">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EC7E064" w14:textId="4CAB0F58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 xml:space="preserve">Acta </w:t>
      </w:r>
      <w:proofErr w:type="spellStart"/>
      <w:r w:rsidRPr="00D51708">
        <w:rPr>
          <w:rFonts w:ascii="Times New Roman" w:hAnsi="Times New Roman" w:cs="Times New Roman"/>
          <w:bCs/>
          <w:i/>
          <w:iCs/>
          <w:lang w:val="en-CA"/>
        </w:rPr>
        <w:t>Psychologica</w:t>
      </w:r>
      <w:proofErr w:type="spellEnd"/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 xml:space="preserve">Acta </w:t>
      </w:r>
      <w:proofErr w:type="spellStart"/>
      <w:r>
        <w:rPr>
          <w:rFonts w:ascii="Times New Roman" w:hAnsi="Times New Roman" w:cs="Times New Roman"/>
          <w:bCs/>
          <w:i/>
          <w:iCs/>
        </w:rPr>
        <w:t>Psychologica</w:t>
      </w:r>
      <w:proofErr w:type="spellEnd"/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>Aczel, B., Szaszi, B., Clelland, H. T., Kovacs, M., Schulz-</w:t>
      </w:r>
      <w:proofErr w:type="spellStart"/>
      <w:r w:rsidRPr="00A43E89">
        <w:rPr>
          <w:rFonts w:ascii="Times New Roman" w:hAnsi="Times New Roman" w:cs="Times New Roman"/>
          <w:lang w:val="en-CA"/>
        </w:rPr>
        <w:t>Kümpel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lastRenderedPageBreak/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Fung, K., Knight, A.,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Quesque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F.,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Apperly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proofErr w:type="spellStart"/>
      <w:r w:rsidRPr="00A43E89">
        <w:rPr>
          <w:rFonts w:ascii="Times New Roman" w:hAnsi="Times New Roman" w:cs="Times New Roman"/>
        </w:rPr>
        <w:t>Mekik</w:t>
      </w:r>
      <w:proofErr w:type="spellEnd"/>
      <w:r w:rsidRPr="00A43E89">
        <w:rPr>
          <w:rFonts w:ascii="Times New Roman" w:hAnsi="Times New Roman" w:cs="Times New Roman"/>
        </w:rPr>
        <w:t xml:space="preserve">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</w:t>
      </w:r>
      <w:proofErr w:type="spellStart"/>
      <w:r w:rsidRPr="00A43E89">
        <w:rPr>
          <w:rFonts w:ascii="Times New Roman" w:hAnsi="Times New Roman" w:cs="Times New Roman"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proofErr w:type="spellStart"/>
      <w:r w:rsidRPr="00A43E89">
        <w:rPr>
          <w:rFonts w:ascii="Times New Roman" w:hAnsi="Times New Roman" w:cs="Times New Roman"/>
        </w:rPr>
        <w:t>Pichtikova</w:t>
      </w:r>
      <w:proofErr w:type="spellEnd"/>
      <w:r w:rsidRPr="00A43E89">
        <w:rPr>
          <w:rFonts w:ascii="Times New Roman" w:hAnsi="Times New Roman" w:cs="Times New Roman"/>
        </w:rPr>
        <w:t xml:space="preserve">, M., Sanders, T.,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Johnson, D.,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lastRenderedPageBreak/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232A0607" w14:textId="77777777" w:rsidR="00C54158" w:rsidRDefault="00C54158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18ED057A" w14:textId="0F268DF3" w:rsidR="00C54158" w:rsidRDefault="00C54158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>
        <w:rPr>
          <w:rFonts w:ascii="Times New Roman" w:hAnsi="Times New Roman" w:cs="Times New Roman"/>
          <w:bCs/>
          <w:lang w:val="en-CA"/>
        </w:rPr>
        <w:t xml:space="preserve">Under </w:t>
      </w:r>
      <w:r w:rsidR="000F08B6">
        <w:rPr>
          <w:rFonts w:ascii="Times New Roman" w:hAnsi="Times New Roman" w:cs="Times New Roman"/>
          <w:bCs/>
          <w:lang w:val="en-CA"/>
        </w:rPr>
        <w:t>3</w:t>
      </w:r>
      <w:r w:rsidR="000F08B6" w:rsidRPr="000F08B6">
        <w:rPr>
          <w:rFonts w:ascii="Times New Roman" w:hAnsi="Times New Roman" w:cs="Times New Roman"/>
          <w:bCs/>
          <w:vertAlign w:val="superscript"/>
          <w:lang w:val="en-CA"/>
        </w:rPr>
        <w:t>rd</w:t>
      </w:r>
      <w:r w:rsidR="000F08B6"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lang w:val="en-CA"/>
        </w:rPr>
        <w:t>Review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 w:rsidR="00ED0542">
        <w:rPr>
          <w:rFonts w:ascii="Times New Roman" w:hAnsi="Times New Roman" w:cs="Times New Roman"/>
          <w:bCs/>
          <w:lang w:val="en-CA"/>
        </w:rPr>
        <w:t xml:space="preserve"> </w:t>
      </w:r>
      <w:r w:rsidR="00ED0542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ED0542">
        <w:rPr>
          <w:rFonts w:ascii="Times New Roman" w:hAnsi="Times New Roman" w:cs="Times New Roman"/>
          <w:bCs/>
          <w:lang w:val="en-CA"/>
        </w:rPr>
        <w:t>.</w:t>
      </w:r>
    </w:p>
    <w:p w14:paraId="3724E11B" w14:textId="77777777" w:rsid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6FF6FFC" w14:textId="0A1D237F" w:rsidR="001741E5" w:rsidRP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Formica,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</w:t>
      </w:r>
      <w:r>
        <w:rPr>
          <w:rFonts w:ascii="Times New Roman" w:hAnsi="Times New Roman" w:cs="Times New Roman"/>
          <w:bCs/>
          <w:lang w:val="en-CA"/>
        </w:rPr>
        <w:t>Under Review</w:t>
      </w:r>
      <w:r w:rsidRPr="00A43E89">
        <w:rPr>
          <w:rFonts w:ascii="Times New Roman" w:hAnsi="Times New Roman" w:cs="Times New Roman"/>
          <w:bCs/>
          <w:lang w:val="en-CA"/>
        </w:rPr>
        <w:t>).</w:t>
      </w:r>
      <w:r>
        <w:rPr>
          <w:rFonts w:ascii="Times New Roman" w:hAnsi="Times New Roman" w:cs="Times New Roman"/>
          <w:bCs/>
          <w:lang w:val="en-CA"/>
        </w:rPr>
        <w:t xml:space="preserve"> The Sense of Agency During Collective Rule-Breaking</w:t>
      </w:r>
      <w:r w:rsidRPr="00A43E89">
        <w:rPr>
          <w:rFonts w:ascii="Times New Roman" w:hAnsi="Times New Roman" w:cs="Times New Roman"/>
          <w:bCs/>
          <w:lang w:val="en-CA"/>
        </w:rPr>
        <w:t>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i/>
          <w:iCs/>
          <w:lang w:val="en-CA"/>
        </w:rPr>
        <w:t>Cognition</w:t>
      </w:r>
      <w:r>
        <w:rPr>
          <w:rFonts w:ascii="Times New Roman" w:hAnsi="Times New Roman" w:cs="Times New Roman"/>
          <w:bCs/>
          <w:lang w:val="en-CA"/>
        </w:rPr>
        <w:t>.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393CCABF" w:rsidR="00FA426D" w:rsidRDefault="00FA426D" w:rsidP="007562D4">
      <w:pPr>
        <w:spacing w:after="0" w:line="240" w:lineRule="auto"/>
        <w:jc w:val="both"/>
        <w:outlineLvl w:val="0"/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 xml:space="preserve">, Hassanein, K., Head, M., &amp; </w:t>
      </w:r>
      <w:proofErr w:type="spellStart"/>
      <w:r w:rsidRPr="00156CDB">
        <w:rPr>
          <w:rFonts w:ascii="Times New Roman" w:hAnsi="Times New Roman" w:cs="Times New Roman"/>
          <w:bCs/>
        </w:rPr>
        <w:t>Obhi</w:t>
      </w:r>
      <w:proofErr w:type="spellEnd"/>
      <w:r w:rsidRPr="00156CDB">
        <w:rPr>
          <w:rFonts w:ascii="Times New Roman" w:hAnsi="Times New Roman" w:cs="Times New Roman"/>
          <w:bCs/>
        </w:rPr>
        <w:t>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>The face of ChatGPT: Using reverse correlation to reveal internal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9" w:history="1">
        <w:r w:rsidR="00CF7A85" w:rsidRPr="00DD4050">
          <w:rPr>
            <w:rStyle w:val="Hyperlink"/>
            <w:rFonts w:ascii="Times New Roman" w:hAnsi="Times New Roman" w:cs="Times New Roman"/>
          </w:rPr>
          <w:t>https://doi.org/10.31234/osf.io/2mb7x_v2</w:t>
        </w:r>
      </w:hyperlink>
      <w:r w:rsidR="00CF7A85">
        <w:t xml:space="preserve"> </w:t>
      </w:r>
    </w:p>
    <w:p w14:paraId="30DCE51E" w14:textId="77777777" w:rsidR="009B15BB" w:rsidRDefault="009B15BB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63B89795" w14:textId="0061CC4D" w:rsidR="004F3588" w:rsidRPr="004F3588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>
        <w:rPr>
          <w:rFonts w:ascii="Times New Roman" w:hAnsi="Times New Roman" w:cs="Times New Roman"/>
          <w:bCs/>
          <w:lang w:val="en-CA"/>
        </w:rPr>
        <w:t xml:space="preserve">, &amp; </w:t>
      </w:r>
      <w:r w:rsidRPr="00A43E89">
        <w:rPr>
          <w:rFonts w:ascii="Times New Roman" w:hAnsi="Times New Roman" w:cs="Times New Roman"/>
          <w:bCs/>
          <w:lang w:val="en-CA"/>
        </w:rPr>
        <w:t>Brass, M.,(In Prep.).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 w:rsidRPr="008639D8">
        <w:rPr>
          <w:rFonts w:ascii="Times New Roman" w:hAnsi="Times New Roman" w:cs="Times New Roman"/>
        </w:rPr>
        <w:t>Multimodal Large Language Models Encode Implicit Gender Bias</w:t>
      </w:r>
      <w:r>
        <w:rPr>
          <w:rFonts w:ascii="Times New Roman" w:hAnsi="Times New Roman" w:cs="Times New Roman"/>
        </w:rPr>
        <w:t xml:space="preserve">. </w:t>
      </w:r>
      <w:hyperlink r:id="rId10" w:history="1">
        <w:r w:rsidR="00C7396A" w:rsidRPr="00C74592">
          <w:rPr>
            <w:rStyle w:val="Hyperlink"/>
            <w:rFonts w:ascii="Times New Roman" w:hAnsi="Times New Roman" w:cs="Times New Roman"/>
          </w:rPr>
          <w:t>https://doi.org/10.31234/osf.io/gbnfq_v1</w:t>
        </w:r>
      </w:hyperlink>
      <w:r w:rsidR="00C7396A">
        <w:rPr>
          <w:rFonts w:ascii="Times New Roman" w:hAnsi="Times New Roman" w:cs="Times New Roman"/>
        </w:rPr>
        <w:t xml:space="preserve"> </w:t>
      </w:r>
    </w:p>
    <w:p w14:paraId="1D1708D4" w14:textId="77777777" w:rsidR="004F3588" w:rsidRPr="007562D4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1235380C" w14:textId="18CCA335" w:rsidR="00481B2F" w:rsidRPr="009B15BB" w:rsidRDefault="009B15BB" w:rsidP="009B15BB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2026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hyperlink r:id="rId11" w:history="1">
        <w:r w:rsidR="007924B2" w:rsidRPr="005D0A13">
          <w:rPr>
            <w:rStyle w:val="Hyperlink"/>
            <w:rFonts w:ascii="Times New Roman" w:hAnsi="Times New Roman" w:cs="Times New Roman"/>
            <w:bCs/>
          </w:rPr>
          <w:t>https://doi.org/10.31234/osf.io/eycr8_v1</w:t>
        </w:r>
      </w:hyperlink>
      <w:r w:rsidR="007924B2">
        <w:rPr>
          <w:rFonts w:ascii="Times New Roman" w:hAnsi="Times New Roman" w:cs="Times New Roman"/>
          <w:bCs/>
        </w:rPr>
        <w:t xml:space="preserve"> </w:t>
      </w:r>
    </w:p>
    <w:p w14:paraId="51944847" w14:textId="77777777" w:rsidR="009B15BB" w:rsidRDefault="009B15BB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5E2F2466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2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</w:t>
      </w:r>
      <w:proofErr w:type="spellStart"/>
      <w:r>
        <w:rPr>
          <w:rFonts w:ascii="Times New Roman" w:hAnsi="Times New Roman" w:cs="Times New Roman"/>
          <w:bCs/>
        </w:rPr>
        <w:t>Mekik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generative AI (EST-GenAI).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40E71494" w14:textId="25573DE3" w:rsidR="004E0F9B" w:rsidRDefault="008B781C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lastRenderedPageBreak/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2C3391AA" w14:textId="77777777" w:rsidR="004F3588" w:rsidRDefault="004F3588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7DC321E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 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 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>Joyce Ontario Graduate Scholarship (OGS) in Science</w:t>
      </w:r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$15 000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$12 000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$17 500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 xml:space="preserve">– 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proofErr w:type="spellStart"/>
      <w:r w:rsidRPr="00A43E89">
        <w:rPr>
          <w:rFonts w:ascii="Times New Roman" w:hAnsi="Times New Roman" w:cs="Times New Roman"/>
        </w:rPr>
        <w:t>OpenCon</w:t>
      </w:r>
      <w:proofErr w:type="spellEnd"/>
      <w:r w:rsidRPr="00A43E89">
        <w:rPr>
          <w:rFonts w:ascii="Times New Roman" w:hAnsi="Times New Roman" w:cs="Times New Roman"/>
        </w:rPr>
        <w:t xml:space="preserve">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Motor excitability during pain observation does not match </w:t>
      </w:r>
      <w:proofErr w:type="spellStart"/>
      <w:r w:rsidRPr="00A43E89">
        <w:rPr>
          <w:rFonts w:ascii="Times New Roman" w:hAnsi="Times New Roman" w:cs="Times New Roman"/>
        </w:rPr>
        <w:t>behavioural</w:t>
      </w:r>
      <w:proofErr w:type="spellEnd"/>
      <w:r w:rsidRPr="00A43E89">
        <w:rPr>
          <w:rFonts w:ascii="Times New Roman" w:hAnsi="Times New Roman" w:cs="Times New Roman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Observed Pain Intensity and Instructions to Empathize Modulate Response Facilitation.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lastRenderedPageBreak/>
        <w:t>Galang, C.M.</w:t>
      </w:r>
      <w:r w:rsidRPr="00A43E89">
        <w:rPr>
          <w:rFonts w:ascii="Times New Roman" w:hAnsi="Times New Roman" w:cs="Times New Roman"/>
        </w:rPr>
        <w:t xml:space="preserve">, Kragness, H.,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social power on spontaneous synchronization. Poster presented at the 13th annual </w:t>
      </w:r>
      <w:proofErr w:type="spellStart"/>
      <w:r w:rsidRPr="00A43E89">
        <w:rPr>
          <w:rFonts w:ascii="Times New Roman" w:hAnsi="Times New Roman" w:cs="Times New Roman"/>
        </w:rPr>
        <w:t>NeuroMusic</w:t>
      </w:r>
      <w:proofErr w:type="spellEnd"/>
      <w:r w:rsidRPr="00A43E89">
        <w:rPr>
          <w:rFonts w:ascii="Times New Roman" w:hAnsi="Times New Roman" w:cs="Times New Roman"/>
        </w:rPr>
        <w:t xml:space="preserve">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Naish, K.,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b/>
          <w:bCs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b/>
          <w:bCs/>
          <w:color w:val="000000"/>
        </w:rPr>
        <w:t xml:space="preserve">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 xml:space="preserve">2020 – Perspectives on Psychology, Neuroscience and </w:t>
      </w:r>
      <w:proofErr w:type="spellStart"/>
      <w:r w:rsidR="007C5CAC" w:rsidRPr="00A43E89">
        <w:rPr>
          <w:rFonts w:ascii="Times New Roman" w:hAnsi="Times New Roman" w:cs="Times New Roman"/>
        </w:rPr>
        <w:t>Behaviour</w:t>
      </w:r>
      <w:proofErr w:type="spellEnd"/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 xml:space="preserve">Perspectives on Psychology, Neuroscience and </w:t>
      </w:r>
      <w:proofErr w:type="spellStart"/>
      <w:r w:rsidR="004A2B71" w:rsidRPr="00A43E89">
        <w:rPr>
          <w:rFonts w:ascii="Times New Roman" w:hAnsi="Times New Roman" w:cs="Times New Roman"/>
        </w:rPr>
        <w:t>Behaviour</w:t>
      </w:r>
      <w:proofErr w:type="spellEnd"/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Fall 2016 – Perspectives on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2016 – Integrated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43E89">
        <w:rPr>
          <w:rFonts w:ascii="Times New Roman" w:hAnsi="Times New Roman" w:cs="Times New Roman"/>
        </w:rPr>
        <w:t>Psychologica</w:t>
      </w:r>
      <w:proofErr w:type="spellEnd"/>
      <w:r w:rsidR="00AB7F21" w:rsidRPr="00A43E89">
        <w:rPr>
          <w:rFonts w:ascii="Times New Roman" w:hAnsi="Times New Roman" w:cs="Times New Roman"/>
        </w:rPr>
        <w:t xml:space="preserve">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D8202" w14:textId="77777777" w:rsidR="002A7E35" w:rsidRDefault="002A7E35" w:rsidP="004B30D5">
      <w:pPr>
        <w:spacing w:after="0" w:line="240" w:lineRule="auto"/>
      </w:pPr>
      <w:r>
        <w:separator/>
      </w:r>
    </w:p>
  </w:endnote>
  <w:endnote w:type="continuationSeparator" w:id="0">
    <w:p w14:paraId="236F506A" w14:textId="77777777" w:rsidR="002A7E35" w:rsidRDefault="002A7E35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6EA37" w14:textId="77777777" w:rsidR="002A7E35" w:rsidRDefault="002A7E35" w:rsidP="004B30D5">
      <w:pPr>
        <w:spacing w:after="0" w:line="240" w:lineRule="auto"/>
      </w:pPr>
      <w:r>
        <w:separator/>
      </w:r>
    </w:p>
  </w:footnote>
  <w:footnote w:type="continuationSeparator" w:id="0">
    <w:p w14:paraId="2981376C" w14:textId="77777777" w:rsidR="002A7E35" w:rsidRDefault="002A7E35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C0AAB"/>
    <w:rsid w:val="000D0153"/>
    <w:rsid w:val="000D6175"/>
    <w:rsid w:val="000E1A7A"/>
    <w:rsid w:val="000E7B5D"/>
    <w:rsid w:val="000F08B6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56CDB"/>
    <w:rsid w:val="001719C5"/>
    <w:rsid w:val="001741E5"/>
    <w:rsid w:val="001831D7"/>
    <w:rsid w:val="0019045C"/>
    <w:rsid w:val="001A12E1"/>
    <w:rsid w:val="001A30E1"/>
    <w:rsid w:val="001A4C1C"/>
    <w:rsid w:val="001A5F8B"/>
    <w:rsid w:val="001C45EB"/>
    <w:rsid w:val="001D6826"/>
    <w:rsid w:val="001F437A"/>
    <w:rsid w:val="001F5AF0"/>
    <w:rsid w:val="001F6200"/>
    <w:rsid w:val="00203559"/>
    <w:rsid w:val="002043B7"/>
    <w:rsid w:val="002113A3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67A4"/>
    <w:rsid w:val="002A3FAD"/>
    <w:rsid w:val="002A53D9"/>
    <w:rsid w:val="002A7E35"/>
    <w:rsid w:val="002B1DC6"/>
    <w:rsid w:val="002B3A21"/>
    <w:rsid w:val="002C08DE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124B6"/>
    <w:rsid w:val="003216E6"/>
    <w:rsid w:val="00323150"/>
    <w:rsid w:val="003264A0"/>
    <w:rsid w:val="00332A60"/>
    <w:rsid w:val="00333F86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A1D86"/>
    <w:rsid w:val="003B117C"/>
    <w:rsid w:val="003B5526"/>
    <w:rsid w:val="003C2A67"/>
    <w:rsid w:val="003C368C"/>
    <w:rsid w:val="003D5714"/>
    <w:rsid w:val="003E0BE7"/>
    <w:rsid w:val="003E4A7C"/>
    <w:rsid w:val="003E5952"/>
    <w:rsid w:val="003F10CD"/>
    <w:rsid w:val="004403C3"/>
    <w:rsid w:val="004425BE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0F9B"/>
    <w:rsid w:val="004E7579"/>
    <w:rsid w:val="004F0665"/>
    <w:rsid w:val="004F3588"/>
    <w:rsid w:val="004F3F1A"/>
    <w:rsid w:val="004F5A51"/>
    <w:rsid w:val="00502BAE"/>
    <w:rsid w:val="00505B58"/>
    <w:rsid w:val="00507E8E"/>
    <w:rsid w:val="005161A8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14F3"/>
    <w:rsid w:val="006054E7"/>
    <w:rsid w:val="006145F4"/>
    <w:rsid w:val="0062409E"/>
    <w:rsid w:val="00625AED"/>
    <w:rsid w:val="00627F0C"/>
    <w:rsid w:val="00632153"/>
    <w:rsid w:val="006373CD"/>
    <w:rsid w:val="0064680E"/>
    <w:rsid w:val="006476CA"/>
    <w:rsid w:val="00651BA4"/>
    <w:rsid w:val="00662352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24B2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39D8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E3560"/>
    <w:rsid w:val="008E3E9C"/>
    <w:rsid w:val="008F38D9"/>
    <w:rsid w:val="008F6B51"/>
    <w:rsid w:val="009015BA"/>
    <w:rsid w:val="00903DA4"/>
    <w:rsid w:val="0090784F"/>
    <w:rsid w:val="0091124A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15BB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3464"/>
    <w:rsid w:val="00A537AA"/>
    <w:rsid w:val="00A62AA3"/>
    <w:rsid w:val="00A8067B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2F0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396A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27B5"/>
    <w:rsid w:val="00CB3613"/>
    <w:rsid w:val="00CB65F8"/>
    <w:rsid w:val="00CB67B4"/>
    <w:rsid w:val="00CF457C"/>
    <w:rsid w:val="00CF7A85"/>
    <w:rsid w:val="00D0277B"/>
    <w:rsid w:val="00D11CE2"/>
    <w:rsid w:val="00D133B2"/>
    <w:rsid w:val="00D13441"/>
    <w:rsid w:val="00D171BF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D4050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74030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hyperlink" Target="https://osf.io/bnh7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1234/osf.io/eycr8_v1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doi.org/10.31234/osf.io/gbnfq_v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1234/osf.io/2mb7x_v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5</Pages>
  <Words>1792</Words>
  <Characters>10220</Characters>
  <Application>Microsoft Office Word</Application>
  <DocSecurity>0</DocSecurity>
  <Lines>85</Lines>
  <Paragraphs>23</Paragraphs>
  <ScaleCrop>false</ScaleCrop>
  <Company/>
  <LinksUpToDate>false</LinksUpToDate>
  <CharactersWithSpaces>11989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500</cp:revision>
  <cp:lastPrinted>2026-06-30T08:11:00Z</cp:lastPrinted>
  <dcterms:created xsi:type="dcterms:W3CDTF">2024-11-23T20:06:00Z</dcterms:created>
  <dcterms:modified xsi:type="dcterms:W3CDTF">2026-08-12T15:20:00Z</dcterms:modified>
</cp:coreProperties>
</file>