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Латаева</w:t>
      </w:r>
      <w:r>
        <w:t xml:space="preserve"> </w:t>
      </w:r>
      <w:r>
        <w:t xml:space="preserve">Гюзелия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1"/>
        </w:numPr>
      </w:pPr>
      <w:r>
        <w:t xml:space="preserve">Создайте в нём файлы: calculate.h, calculate.c, main.c. 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</w:t>
      </w:r>
    </w:p>
    <w:p>
      <w:pPr>
        <w:numPr>
          <w:ilvl w:val="0"/>
          <w:numId w:val="1001"/>
        </w:numPr>
      </w:pPr>
      <w:r>
        <w:t xml:space="preserve">Выполните компиляцию программы посредством gcc:</w:t>
      </w:r>
    </w:p>
    <w:p>
      <w:pPr>
        <w:pStyle w:val="FirstParagraph"/>
      </w:pPr>
      <w:r>
        <w:t xml:space="preserve">gcc -c calculate.c</w:t>
      </w:r>
    </w:p>
    <w:p>
      <w:pPr>
        <w:pStyle w:val="BodyText"/>
      </w:pPr>
      <w:r>
        <w:t xml:space="preserve">gcc -c main.c</w:t>
      </w:r>
    </w:p>
    <w:p>
      <w:pPr>
        <w:pStyle w:val="BodyText"/>
      </w:pPr>
      <w:r>
        <w:t xml:space="preserve">gcc calculate.o main.o -o calcul -lm</w:t>
      </w:r>
    </w:p>
    <w:p>
      <w:pPr>
        <w:numPr>
          <w:ilvl w:val="0"/>
          <w:numId w:val="1002"/>
        </w:numPr>
      </w:pPr>
      <w:r>
        <w:t xml:space="preserve">При необходимости исправьте синтаксические ошибки.</w:t>
      </w:r>
    </w:p>
    <w:p>
      <w:pPr>
        <w:numPr>
          <w:ilvl w:val="0"/>
          <w:numId w:val="1002"/>
        </w:numPr>
      </w:pPr>
      <w:r>
        <w:t xml:space="preserve">Создать Makefile.</w:t>
      </w:r>
    </w:p>
    <w:p>
      <w:pPr>
        <w:numPr>
          <w:ilvl w:val="0"/>
          <w:numId w:val="1002"/>
        </w:numPr>
      </w:pPr>
      <w:r>
        <w:t xml:space="preserve">С помощью gdb выполните отладку программы calcul (перед использованием gdb исправьте Makefile):</w:t>
      </w:r>
    </w:p>
    <w:p>
      <w:pPr>
        <w:pStyle w:val="FirstParagraph"/>
      </w:pPr>
      <w:r>
        <w:t xml:space="preserve">– Запустите отладчик GDB, загрузив в него программу для отладки: gdb ./calcul</w:t>
      </w:r>
    </w:p>
    <w:p>
      <w:pPr>
        <w:pStyle w:val="BodyText"/>
      </w:pPr>
      <w:r>
        <w:t xml:space="preserve">– Для запуска программы внутри отладчика введите команду run: run</w:t>
      </w:r>
    </w:p>
    <w:p>
      <w:pPr>
        <w:pStyle w:val="BodyText"/>
      </w:pPr>
      <w:r>
        <w:t xml:space="preserve">– Для постраничного (по 9 строк) просмотра исходного код используйте команду list: list</w:t>
      </w:r>
    </w:p>
    <w:p>
      <w:pPr>
        <w:pStyle w:val="BodyText"/>
      </w:pPr>
      <w:r>
        <w:t xml:space="preserve">– Для просмотра строк с 12 по 15 основного файла используйте list с параметрами: list 12,15</w:t>
      </w:r>
    </w:p>
    <w:p>
      <w:pPr>
        <w:pStyle w:val="BodyText"/>
      </w:pPr>
      <w:r>
        <w:t xml:space="preserve">– Для просмотра определённых строк не основного файла используйте list с параметрами: list calculate.c:20,29</w:t>
      </w:r>
    </w:p>
    <w:p>
      <w:pPr>
        <w:pStyle w:val="BodyText"/>
      </w:pPr>
      <w:r>
        <w:t xml:space="preserve">– Установите точку останова в файле calculate.c на строке номер 21:</w:t>
      </w:r>
    </w:p>
    <w:p>
      <w:pPr>
        <w:pStyle w:val="BodyText"/>
      </w:pPr>
      <w:r>
        <w:t xml:space="preserve">list calculate.c:20,27</w:t>
      </w:r>
    </w:p>
    <w:p>
      <w:pPr>
        <w:pStyle w:val="BodyText"/>
      </w:pPr>
      <w:r>
        <w:t xml:space="preserve">break 21</w:t>
      </w:r>
    </w:p>
    <w:p>
      <w:pPr>
        <w:pStyle w:val="BodyText"/>
      </w:pPr>
      <w:r>
        <w:t xml:space="preserve">– Выведите информацию об имеющихся в проекте точка останова: info breakpoints</w:t>
      </w:r>
    </w:p>
    <w:p>
      <w:pPr>
        <w:pStyle w:val="BodyText"/>
      </w:pPr>
      <w:r>
        <w:t xml:space="preserve">– Запустите программу внутри отладчика и убедитесь, что программа остановится в момент прохождения точки останова: run</w:t>
      </w:r>
    </w:p>
    <w:p>
      <w:pPr>
        <w:pStyle w:val="BodyText"/>
      </w:pPr>
      <w:r>
        <w:t xml:space="preserve">5</w:t>
      </w:r>
    </w:p>
    <w:p>
      <w:pPr>
        <w:pStyle w:val="FirstParagraph"/>
      </w:pPr>
      <w:r>
        <w:t xml:space="preserve">backtrace</w:t>
      </w:r>
    </w:p>
    <w:p>
      <w:pPr>
        <w:pStyle w:val="BodyText"/>
      </w:pPr>
      <w:r>
        <w:t xml:space="preserve">– Посмотрите, чему равно на этом этапе значение переменной Numeral, введя: print Numeral (на экран должно быть выведено число 5).</w:t>
      </w:r>
    </w:p>
    <w:p>
      <w:pPr>
        <w:pStyle w:val="BodyText"/>
      </w:pPr>
      <w:r>
        <w:t xml:space="preserve">– Сравните с результатом вывода на экран после использования команды: display Numeral</w:t>
      </w:r>
    </w:p>
    <w:p>
      <w:pPr>
        <w:pStyle w:val="BodyText"/>
      </w:pPr>
      <w:r>
        <w:t xml:space="preserve">– Уберите точки останова:</w:t>
      </w:r>
    </w:p>
    <w:p>
      <w:pPr>
        <w:pStyle w:val="BodyText"/>
      </w:pPr>
      <w:r>
        <w:t xml:space="preserve">info breakpoints</w:t>
      </w:r>
    </w:p>
    <w:p>
      <w:pPr>
        <w:pStyle w:val="BodyText"/>
      </w:pPr>
      <w:r>
        <w:t xml:space="preserve">delete 1</w:t>
      </w:r>
    </w:p>
    <w:p>
      <w:pPr>
        <w:numPr>
          <w:ilvl w:val="0"/>
          <w:numId w:val="1004"/>
        </w:numPr>
        <w:pStyle w:val="Compact"/>
      </w:pPr>
      <w:r>
        <w:t xml:space="preserve">С помощью утилиты splint попробуйте проанализировать коды файлов calculate.c и main.c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В домашнем каталоге я создала подкаталог ~/work/os/lab_prog и создала в нём файлы: calculate.h, calculate.c, main.c и заполнила их кодом из задания:(рис. ??), (рис. ??), (рис. ??)</w:t>
      </w:r>
    </w:p>
    <w:p>
      <w:pPr>
        <w:pStyle w:val="CaptionedFigure"/>
      </w:pPr>
      <w:r>
        <w:drawing>
          <wp:inline>
            <wp:extent cx="3733800" cy="6787382"/>
            <wp:effectExtent b="0" l="0" r="0" t="0"/>
            <wp:docPr descr="Рисунок 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CaptionedFigure"/>
      </w:pPr>
      <w:r>
        <w:drawing>
          <wp:inline>
            <wp:extent cx="3733800" cy="1859663"/>
            <wp:effectExtent b="0" l="0" r="0" t="0"/>
            <wp:docPr descr="Рисунок 2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9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CaptionedFigure"/>
      </w:pPr>
      <w:r>
        <w:drawing>
          <wp:inline>
            <wp:extent cx="3733800" cy="2888411"/>
            <wp:effectExtent b="0" l="0" r="0" t="0"/>
            <wp:docPr descr="Рисунок 3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numPr>
          <w:ilvl w:val="0"/>
          <w:numId w:val="1006"/>
        </w:numPr>
        <w:pStyle w:val="Compact"/>
      </w:pPr>
      <w:r>
        <w:t xml:space="preserve">Выполнила компиляцию программы посредством gcc:</w:t>
      </w:r>
    </w:p>
    <w:p>
      <w:pPr>
        <w:pStyle w:val="FirstParagraph"/>
      </w:pPr>
      <w:r>
        <w:t xml:space="preserve">gcc -c main.c и gcc calculate.o main.o -o calcul -lm: (рис. ??)</w:t>
      </w:r>
    </w:p>
    <w:p>
      <w:pPr>
        <w:pStyle w:val="CaptionedFigure"/>
      </w:pPr>
      <w:r>
        <w:drawing>
          <wp:inline>
            <wp:extent cx="3733800" cy="446567"/>
            <wp:effectExtent b="0" l="0" r="0" t="0"/>
            <wp:docPr descr="Рисунок 4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6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gcc -c calculate.c: (рис. ??)</w:t>
      </w:r>
    </w:p>
    <w:p>
      <w:pPr>
        <w:pStyle w:val="CaptionedFigure"/>
      </w:pPr>
      <w:r>
        <w:drawing>
          <wp:inline>
            <wp:extent cx="3733800" cy="180535"/>
            <wp:effectExtent b="0" l="0" r="0" t="0"/>
            <wp:docPr descr="Рисунок 5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numPr>
          <w:ilvl w:val="0"/>
          <w:numId w:val="1007"/>
        </w:numPr>
        <w:pStyle w:val="Compact"/>
      </w:pPr>
      <w:r>
        <w:t xml:space="preserve">Создала Makefile со следующим содержанием: (рис. ??)</w:t>
      </w:r>
    </w:p>
    <w:p>
      <w:pPr>
        <w:pStyle w:val="CaptionedFigure"/>
      </w:pPr>
      <w:r>
        <w:drawing>
          <wp:inline>
            <wp:extent cx="3733800" cy="3068300"/>
            <wp:effectExtent b="0" l="0" r="0" t="0"/>
            <wp:docPr descr="Рисунок 6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BodyText"/>
      </w:pPr>
      <w:r>
        <w:t xml:space="preserve">CC = gcc - создание переменной компилятора CC</w:t>
      </w:r>
    </w:p>
    <w:p>
      <w:pPr>
        <w:pStyle w:val="BodyText"/>
      </w:pPr>
      <w:r>
        <w:t xml:space="preserve">CFLAGS = - создание переменной флагов компиляции CFLAGS</w:t>
      </w:r>
    </w:p>
    <w:p>
      <w:pPr>
        <w:pStyle w:val="BodyText"/>
      </w:pPr>
      <w:r>
        <w:t xml:space="preserve">LIBS = -lm - создание переменной библиотек LIBS</w:t>
      </w:r>
    </w:p>
    <w:p>
      <w:pPr>
        <w:pStyle w:val="BodyText"/>
      </w:pPr>
      <w:r>
        <w:t xml:space="preserve">calcul: calculate.o main.o. - описывается процесс создания исполняемого файла calcul, зависящего от файлов calculate.o и main.o</w:t>
      </w:r>
    </w:p>
    <w:p>
      <w:pPr>
        <w:pStyle w:val="BodyText"/>
      </w:pPr>
      <w:r>
        <w:t xml:space="preserve">gcc calculate.o main.o -o calcul $(LIBS) - сборка файла calcul</w:t>
      </w:r>
    </w:p>
    <w:p>
      <w:pPr>
        <w:pStyle w:val="BodyText"/>
      </w:pPr>
      <w:r>
        <w:t xml:space="preserve">calculate.o: calculate.c calculate.h - описывается процесс создания исполняемого файла calculate.o, зависящего от файлов calculate.c и calculate.h</w:t>
      </w:r>
    </w:p>
    <w:p>
      <w:pPr>
        <w:pStyle w:val="BodyText"/>
      </w:pPr>
      <w:r>
        <w:t xml:space="preserve">gcc -c calculate.c $(CFLAGS): сборка файла calculate.o</w:t>
      </w:r>
    </w:p>
    <w:p>
      <w:pPr>
        <w:pStyle w:val="BodyText"/>
      </w:pPr>
      <w:r>
        <w:t xml:space="preserve">main.o: main.c calculate.h: описывается процесс создания исполняемого файла main.o, зависящего от файлов main.c и calculate.h</w:t>
      </w:r>
    </w:p>
    <w:p>
      <w:pPr>
        <w:pStyle w:val="BodyText"/>
      </w:pPr>
      <w:r>
        <w:t xml:space="preserve">gcc -c main.c $(CFLAGS): сборка файла main.o</w:t>
      </w:r>
    </w:p>
    <w:p>
      <w:pPr>
        <w:pStyle w:val="BodyText"/>
      </w:pPr>
      <w:r>
        <w:t xml:space="preserve">clean: -rm calcul</w:t>
      </w:r>
      <w:r>
        <w:t xml:space="preserve"> </w:t>
      </w:r>
      <w:r>
        <w:rPr>
          <w:iCs/>
          <w:i/>
        </w:rPr>
        <w:t xml:space="preserve">.o</w:t>
      </w:r>
      <w:r>
        <w:rPr>
          <w:iCs/>
          <w:i/>
        </w:rPr>
        <w:t xml:space="preserve"> </w:t>
      </w:r>
      <w:r>
        <w:t xml:space="preserve">~: очистка всех созданных файлов и объектов.</w:t>
      </w:r>
    </w:p>
    <w:p>
      <w:pPr>
        <w:numPr>
          <w:ilvl w:val="0"/>
          <w:numId w:val="1008"/>
        </w:numPr>
        <w:pStyle w:val="Compact"/>
      </w:pPr>
      <w:r>
        <w:t xml:space="preserve">С помощью gdb выполнила отладку программы calcul:</w:t>
      </w:r>
    </w:p>
    <w:p>
      <w:pPr>
        <w:pStyle w:val="FirstParagraph"/>
      </w:pPr>
      <w:r>
        <w:t xml:space="preserve">– запустила отладчик GDB, загрузив в него программу для отладки: gdb ./calcul (рис. ??)</w:t>
      </w:r>
    </w:p>
    <w:p>
      <w:pPr>
        <w:pStyle w:val="CaptionedFigure"/>
      </w:pPr>
      <w:r>
        <w:drawing>
          <wp:inline>
            <wp:extent cx="3733800" cy="1598602"/>
            <wp:effectExtent b="0" l="0" r="0" t="0"/>
            <wp:docPr descr="Рисунок 7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8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BodyText"/>
      </w:pPr>
      <w:r>
        <w:t xml:space="preserve">– для запуска программы внутри отладчика ввела команду run: (рис. ??)</w:t>
      </w:r>
    </w:p>
    <w:p>
      <w:pPr>
        <w:pStyle w:val="CaptionedFigure"/>
      </w:pPr>
      <w:r>
        <w:drawing>
          <wp:inline>
            <wp:extent cx="3733800" cy="794006"/>
            <wp:effectExtent b="0" l="0" r="0" t="0"/>
            <wp:docPr descr="Рисунок 8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4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pStyle w:val="BodyText"/>
      </w:pPr>
      <w:r>
        <w:t xml:space="preserve">– использовала команду list для постраничного просмотра исходного кода: (рис. ??)</w:t>
      </w:r>
    </w:p>
    <w:p>
      <w:pPr>
        <w:pStyle w:val="CaptionedFigure"/>
      </w:pPr>
      <w:r>
        <w:drawing>
          <wp:inline>
            <wp:extent cx="3733800" cy="2509492"/>
            <wp:effectExtent b="0" l="0" r="0" t="0"/>
            <wp:docPr descr="Рисунок 9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9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BodyText"/>
      </w:pPr>
      <w:r>
        <w:t xml:space="preserve">– для просмотра строк с 12 по 15 основного файла использовала list 12,15: (рис. ??)</w:t>
      </w:r>
    </w:p>
    <w:p>
      <w:pPr>
        <w:pStyle w:val="CaptionedFigure"/>
      </w:pPr>
      <w:r>
        <w:drawing>
          <wp:inline>
            <wp:extent cx="3733800" cy="574939"/>
            <wp:effectExtent b="0" l="0" r="0" t="0"/>
            <wp:docPr descr="Рисунок 10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4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BodyText"/>
      </w:pPr>
      <w:r>
        <w:t xml:space="preserve">– для просмотра определённых строк не основного файла использовала list calculate.c:20,29: (рис. ??)</w:t>
      </w:r>
    </w:p>
    <w:p>
      <w:pPr>
        <w:pStyle w:val="CaptionedFigure"/>
      </w:pPr>
      <w:r>
        <w:drawing>
          <wp:inline>
            <wp:extent cx="3733800" cy="1088734"/>
            <wp:effectExtent b="0" l="0" r="0" t="0"/>
            <wp:docPr descr="Рисунок 11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pStyle w:val="BodyText"/>
      </w:pPr>
      <w:r>
        <w:t xml:space="preserve">– установила точку останова в файле calculate.c на строке номер 21: (рис. ??)</w:t>
      </w:r>
    </w:p>
    <w:p>
      <w:pPr>
        <w:pStyle w:val="CaptionedFigure"/>
      </w:pPr>
      <w:r>
        <w:drawing>
          <wp:inline>
            <wp:extent cx="3733800" cy="1409398"/>
            <wp:effectExtent b="0" l="0" r="0" t="0"/>
            <wp:docPr descr="Рисунок 12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BodyText"/>
      </w:pPr>
      <w:r>
        <w:t xml:space="preserve">– вывела информацию об имеющихся в проекте точек останова: (рис. ??)</w:t>
      </w:r>
    </w:p>
    <w:p>
      <w:pPr>
        <w:pStyle w:val="CaptionedFigure"/>
      </w:pPr>
      <w:r>
        <w:drawing>
          <wp:inline>
            <wp:extent cx="3733800" cy="683913"/>
            <wp:effectExtent b="0" l="0" r="0" t="0"/>
            <wp:docPr descr="Рисунок 13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3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pStyle w:val="BodyText"/>
      </w:pPr>
      <w:r>
        <w:t xml:space="preserve">– запустила программу внутри отладчика. Программа остановилась в момент прохождения точки останова: (рис. ??)</w:t>
      </w:r>
    </w:p>
    <w:p>
      <w:pPr>
        <w:pStyle w:val="CaptionedFigure"/>
      </w:pPr>
      <w:r>
        <w:drawing>
          <wp:inline>
            <wp:extent cx="3733800" cy="2563876"/>
            <wp:effectExtent b="0" l="0" r="0" t="0"/>
            <wp:docPr descr="Рисунок 14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3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</w:t>
      </w:r>
    </w:p>
    <w:p>
      <w:pPr>
        <w:pStyle w:val="BodyText"/>
      </w:pPr>
      <w:r>
        <w:t xml:space="preserve">– значение переменной Numeral: (рис. ??)</w:t>
      </w:r>
    </w:p>
    <w:p>
      <w:pPr>
        <w:pStyle w:val="CaptionedFigure"/>
      </w:pPr>
      <w:r>
        <w:drawing>
          <wp:inline>
            <wp:extent cx="2768600" cy="889000"/>
            <wp:effectExtent b="0" l="0" r="0" t="0"/>
            <wp:docPr descr="Рисунок 15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</w:t>
      </w:r>
    </w:p>
    <w:p>
      <w:pPr>
        <w:pStyle w:val="BodyText"/>
      </w:pPr>
      <w:r>
        <w:t xml:space="preserve">– сравнила с результатом вывода на экран после использования команды: (рис. ??)</w:t>
      </w:r>
    </w:p>
    <w:p>
      <w:pPr>
        <w:pStyle w:val="CaptionedFigure"/>
      </w:pPr>
      <w:r>
        <w:drawing>
          <wp:inline>
            <wp:extent cx="2946400" cy="469900"/>
            <wp:effectExtent b="0" l="0" r="0" t="0"/>
            <wp:docPr descr="Рисунок 16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</w:t>
      </w:r>
    </w:p>
    <w:p>
      <w:pPr>
        <w:pStyle w:val="BodyText"/>
      </w:pPr>
      <w:r>
        <w:t xml:space="preserve">– убрала точки останова: (рис. ??)</w:t>
      </w:r>
    </w:p>
    <w:p>
      <w:pPr>
        <w:pStyle w:val="CaptionedFigure"/>
      </w:pPr>
      <w:r>
        <w:drawing>
          <wp:inline>
            <wp:extent cx="3733800" cy="2580062"/>
            <wp:effectExtent b="0" l="0" r="0" t="0"/>
            <wp:docPr descr="Рисунок 17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</w:t>
      </w:r>
    </w:p>
    <w:p>
      <w:pPr>
        <w:numPr>
          <w:ilvl w:val="0"/>
          <w:numId w:val="1009"/>
        </w:numPr>
        <w:pStyle w:val="Compact"/>
      </w:pPr>
      <w:r>
        <w:t xml:space="preserve">Использовала утилиту splint чтобы проанализировать коды файлов calculate.c и main.c: (рис. ??) (рис. ??)</w:t>
      </w:r>
    </w:p>
    <w:p>
      <w:pPr>
        <w:pStyle w:val="CaptionedFigure"/>
      </w:pPr>
      <w:r>
        <w:drawing>
          <wp:inline>
            <wp:extent cx="3733800" cy="3606642"/>
            <wp:effectExtent b="0" l="0" r="0" t="0"/>
            <wp:docPr descr="Рисунок 18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6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</w:t>
      </w:r>
    </w:p>
    <w:p>
      <w:pPr>
        <w:pStyle w:val="CaptionedFigure"/>
      </w:pPr>
      <w:r>
        <w:drawing>
          <wp:inline>
            <wp:extent cx="3733800" cy="1634283"/>
            <wp:effectExtent b="0" l="0" r="0" t="0"/>
            <wp:docPr descr="Рисунок 19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4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80"/>
    <w:bookmarkStart w:id="8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Как получить информацию о возможностях программ gcc, make, gdb и др.?</w:t>
      </w:r>
    </w:p>
    <w:p>
      <w:pPr>
        <w:pStyle w:val="FirstParagraph"/>
      </w:pPr>
      <w:r>
        <w:t xml:space="preserve">Использовать команды man и info в терминале Linux.</w:t>
      </w:r>
    </w:p>
    <w:p>
      <w:pPr>
        <w:numPr>
          <w:ilvl w:val="0"/>
          <w:numId w:val="1011"/>
        </w:numPr>
        <w:pStyle w:val="Compact"/>
      </w:pPr>
      <w:r>
        <w:t xml:space="preserve">Назовите и дайте краткую характеристику основным этапам разработки приложений в UNIX.</w:t>
      </w:r>
    </w:p>
    <w:p>
      <w:pPr>
        <w:pStyle w:val="FirstParagraph"/>
      </w:pPr>
      <w:r>
        <w:t xml:space="preserve">1-Написать код на языке программирования</w:t>
      </w:r>
    </w:p>
    <w:p>
      <w:pPr>
        <w:pStyle w:val="BodyText"/>
      </w:pPr>
      <w:r>
        <w:t xml:space="preserve">2-Компиляция исходного кода в исполняемый файл</w:t>
      </w:r>
    </w:p>
    <w:p>
      <w:pPr>
        <w:pStyle w:val="BodyText"/>
      </w:pPr>
      <w:r>
        <w:t xml:space="preserve">3-Отладка программы</w:t>
      </w:r>
    </w:p>
    <w:p>
      <w:pPr>
        <w:pStyle w:val="BodyText"/>
      </w:pPr>
      <w:r>
        <w:t xml:space="preserve">4-Создание Makefile и использование утилиты make</w:t>
      </w:r>
    </w:p>
    <w:p>
      <w:pPr>
        <w:pStyle w:val="BodyText"/>
      </w:pPr>
      <w:r>
        <w:t xml:space="preserve">5-Доработка, тестирование</w:t>
      </w:r>
    </w:p>
    <w:p>
      <w:pPr>
        <w:pStyle w:val="BodyText"/>
      </w:pPr>
      <w:r>
        <w:t xml:space="preserve">6- Документирование</w:t>
      </w:r>
    </w:p>
    <w:p>
      <w:pPr>
        <w:numPr>
          <w:ilvl w:val="0"/>
          <w:numId w:val="1012"/>
        </w:numPr>
        <w:pStyle w:val="Compact"/>
      </w:pPr>
      <w:r>
        <w:t xml:space="preserve">Что такое суффикс в контексте языка программирования? Приведите примеры использования.</w:t>
      </w:r>
    </w:p>
    <w:p>
      <w:pPr>
        <w:pStyle w:val="FirstParagraph"/>
      </w:pPr>
      <w:r>
        <w:t xml:space="preserve">Это часть имени файла, которая указывает на его тип или назначение. Например, programm.c суффикс</w:t>
      </w:r>
      <w:r>
        <w:t xml:space="preserve"> </w:t>
      </w:r>
      <w:r>
        <w:t xml:space="preserve">“</w:t>
      </w:r>
      <w:r>
        <w:t xml:space="preserve">.c</w:t>
      </w:r>
      <w:r>
        <w:t xml:space="preserve">”</w:t>
      </w:r>
      <w:r>
        <w:t xml:space="preserve"> </w:t>
      </w:r>
      <w:r>
        <w:t xml:space="preserve">указывает, что это файл кода на языке программирования C.</w:t>
      </w:r>
    </w:p>
    <w:p>
      <w:pPr>
        <w:numPr>
          <w:ilvl w:val="0"/>
          <w:numId w:val="1013"/>
        </w:numPr>
        <w:pStyle w:val="Compact"/>
      </w:pPr>
      <w:r>
        <w:t xml:space="preserve">Каково основное назначение компилятора языка С в UNIX?</w:t>
      </w:r>
    </w:p>
    <w:p>
      <w:pPr>
        <w:pStyle w:val="FirstParagraph"/>
      </w:pPr>
      <w:r>
        <w:t xml:space="preserve">Преобразование исходного кода программы, написанной на языке C, в машинный код, который может быть исполнен процессором компьютера.</w:t>
      </w:r>
    </w:p>
    <w:p>
      <w:pPr>
        <w:numPr>
          <w:ilvl w:val="0"/>
          <w:numId w:val="1014"/>
        </w:numPr>
        <w:pStyle w:val="Compact"/>
      </w:pPr>
      <w:r>
        <w:t xml:space="preserve">Для чего предназначена утилита make?</w:t>
      </w:r>
    </w:p>
    <w:p>
      <w:pPr>
        <w:pStyle w:val="FirstParagraph"/>
      </w:pPr>
      <w:r>
        <w:t xml:space="preserve">Для автоматизации процесса сборки приложения в UNIX.</w:t>
      </w:r>
    </w:p>
    <w:p>
      <w:pPr>
        <w:numPr>
          <w:ilvl w:val="0"/>
          <w:numId w:val="1015"/>
        </w:numPr>
        <w:pStyle w:val="Compact"/>
      </w:pPr>
      <w:r>
        <w:t xml:space="preserve">Приведите пример структуры Makefile. Дайте характеристику основным элементам этого файла.</w:t>
      </w:r>
    </w:p>
    <w:p>
      <w:pPr>
        <w:pStyle w:val="FirstParagraph"/>
      </w:pPr>
      <w:r>
        <w:t xml:space="preserve">См. пункт 3 выполнения отчета.</w:t>
      </w:r>
    </w:p>
    <w:p>
      <w:pPr>
        <w:numPr>
          <w:ilvl w:val="0"/>
          <w:numId w:val="1016"/>
        </w:numPr>
        <w:pStyle w:val="Compact"/>
      </w:pPr>
      <w:r>
        <w:t xml:space="preserve">Назовите основное свойство, присущее всем программам отладки. Что необходимо сделать, чтобы его можно было использовать?</w:t>
      </w:r>
    </w:p>
    <w:p>
      <w:pPr>
        <w:pStyle w:val="FirstParagraph"/>
      </w:pPr>
      <w:r>
        <w:t xml:space="preserve">Возможность управлять выполнением программы, остановка ее на определенном месте, просмотр значений переменных и выполнения команд в контексте отладки.</w:t>
      </w:r>
    </w:p>
    <w:p>
      <w:pPr>
        <w:numPr>
          <w:ilvl w:val="0"/>
          <w:numId w:val="1017"/>
        </w:numPr>
        <w:pStyle w:val="Compact"/>
      </w:pPr>
      <w:r>
        <w:t xml:space="preserve">Назовите и дайте основную характеристику основным командам отладчика gdb.</w:t>
      </w:r>
    </w:p>
    <w:p>
      <w:pPr>
        <w:pStyle w:val="FirstParagraph"/>
      </w:pPr>
      <w:r>
        <w:t xml:space="preserve">backtrace - вывод на экран пути к текущей точке останова</w:t>
      </w:r>
    </w:p>
    <w:p>
      <w:pPr>
        <w:pStyle w:val="BodyText"/>
      </w:pPr>
      <w:r>
        <w:t xml:space="preserve">break - установить точку останова</w:t>
      </w:r>
    </w:p>
    <w:p>
      <w:pPr>
        <w:pStyle w:val="BodyText"/>
      </w:pPr>
      <w:r>
        <w:t xml:space="preserve">clear - удалить все точки останова в функции continue продолжить выполнение программы</w:t>
      </w:r>
    </w:p>
    <w:p>
      <w:pPr>
        <w:pStyle w:val="BodyText"/>
      </w:pPr>
      <w:r>
        <w:t xml:space="preserve">delete - удалить точку останова</w:t>
      </w:r>
    </w:p>
    <w:p>
      <w:pPr>
        <w:pStyle w:val="BodyText"/>
      </w:pPr>
      <w:r>
        <w:t xml:space="preserve">display - добавить выражение в список выражений, значения которых отображаются при достижении точки останова программы</w:t>
      </w:r>
    </w:p>
    <w:p>
      <w:pPr>
        <w:pStyle w:val="BodyText"/>
      </w:pPr>
      <w:r>
        <w:t xml:space="preserve">finish - выполнить программу до момента выхода из функции</w:t>
      </w:r>
    </w:p>
    <w:p>
      <w:pPr>
        <w:pStyle w:val="BodyText"/>
      </w:pPr>
      <w:r>
        <w:t xml:space="preserve">info breakpoints - вывести на экран список используемых точек останова</w:t>
      </w:r>
    </w:p>
    <w:p>
      <w:pPr>
        <w:pStyle w:val="BodyText"/>
      </w:pPr>
      <w:r>
        <w:t xml:space="preserve">info watchpoints - вывести на экран список используемых контрольных выражений</w:t>
      </w:r>
    </w:p>
    <w:p>
      <w:pPr>
        <w:pStyle w:val="BodyText"/>
      </w:pPr>
      <w:r>
        <w:t xml:space="preserve">list - вывести на экран исходный код (в качестве параметра может быть указано название файла и через двоеточие номера начальной и конечной строк)</w:t>
      </w:r>
    </w:p>
    <w:p>
      <w:pPr>
        <w:pStyle w:val="BodyText"/>
      </w:pPr>
      <w:r>
        <w:t xml:space="preserve">next - выполнить программу пошагово, но без выполнения вызываемых в программе функций</w:t>
      </w:r>
    </w:p>
    <w:p>
      <w:pPr>
        <w:pStyle w:val="BodyText"/>
      </w:pPr>
      <w:r>
        <w:t xml:space="preserve">print - вывести значение указываемого в качестве параметра выражения</w:t>
      </w:r>
    </w:p>
    <w:p>
      <w:pPr>
        <w:pStyle w:val="BodyText"/>
      </w:pPr>
      <w:r>
        <w:t xml:space="preserve">run - запуск программы на выполнение</w:t>
      </w:r>
    </w:p>
    <w:p>
      <w:pPr>
        <w:pStyle w:val="BodyText"/>
      </w:pPr>
      <w:r>
        <w:t xml:space="preserve">set - установить новое значение переменной</w:t>
      </w:r>
    </w:p>
    <w:p>
      <w:pPr>
        <w:pStyle w:val="BodyText"/>
      </w:pPr>
      <w:r>
        <w:t xml:space="preserve">step - пошаговое выполнение программы watch установить контрольное выражение, при изменении значения которого программа будет остановлена</w:t>
      </w:r>
    </w:p>
    <w:p>
      <w:pPr>
        <w:numPr>
          <w:ilvl w:val="0"/>
          <w:numId w:val="1018"/>
        </w:numPr>
        <w:pStyle w:val="Compact"/>
      </w:pPr>
      <w:r>
        <w:t xml:space="preserve">Опишите по шагам схему отладки программы, которую Вы использовали при выполнении лабораторной работы.</w:t>
      </w:r>
    </w:p>
    <w:p>
      <w:pPr>
        <w:pStyle w:val="FirstParagraph"/>
      </w:pPr>
      <w:r>
        <w:t xml:space="preserve">1-Компиляция программы с опцией -c</w:t>
      </w:r>
    </w:p>
    <w:p>
      <w:pPr>
        <w:pStyle w:val="BodyText"/>
      </w:pPr>
      <w:r>
        <w:t xml:space="preserve">2-создание Makefile</w:t>
      </w:r>
    </w:p>
    <w:p>
      <w:pPr>
        <w:pStyle w:val="BodyText"/>
      </w:pPr>
      <w:r>
        <w:t xml:space="preserve">3-запуск отладчика gdb, указав имя скомпилированного исполняемого файла</w:t>
      </w:r>
    </w:p>
    <w:p>
      <w:pPr>
        <w:pStyle w:val="BodyText"/>
      </w:pPr>
      <w:r>
        <w:t xml:space="preserve">4-запуск run</w:t>
      </w:r>
    </w:p>
    <w:p>
      <w:pPr>
        <w:pStyle w:val="BodyText"/>
      </w:pPr>
      <w:r>
        <w:t xml:space="preserve">5-посмотр исходного кода</w:t>
      </w:r>
    </w:p>
    <w:p>
      <w:pPr>
        <w:pStyle w:val="BodyText"/>
      </w:pPr>
      <w:r>
        <w:t xml:space="preserve">6-установка точки останова на нужных строках кода с помощью команды break</w:t>
      </w:r>
    </w:p>
    <w:p>
      <w:pPr>
        <w:pStyle w:val="BodyText"/>
      </w:pPr>
      <w:r>
        <w:t xml:space="preserve">7-запуск программы</w:t>
      </w:r>
    </w:p>
    <w:p>
      <w:pPr>
        <w:pStyle w:val="BodyText"/>
      </w:pPr>
      <w:r>
        <w:t xml:space="preserve">8-исправление кода программы и повтор отладки после нахождения ошибки</w:t>
      </w:r>
    </w:p>
    <w:p>
      <w:pPr>
        <w:numPr>
          <w:ilvl w:val="0"/>
          <w:numId w:val="1019"/>
        </w:numPr>
        <w:pStyle w:val="Compact"/>
      </w:pPr>
      <w:r>
        <w:t xml:space="preserve">Прокомментируйте реакцию компилятора на синтаксические ошибки в программе при его первом запуске.</w:t>
      </w:r>
    </w:p>
    <w:p>
      <w:pPr>
        <w:numPr>
          <w:ilvl w:val="0"/>
          <w:numId w:val="1019"/>
        </w:numPr>
        <w:pStyle w:val="Compact"/>
      </w:pPr>
      <w:r>
        <w:t xml:space="preserve">Назовите основные средства, повышающие понимание исходного кода программы.</w:t>
      </w:r>
    </w:p>
    <w:p>
      <w:pPr>
        <w:pStyle w:val="FirstParagraph"/>
      </w:pPr>
      <w:r>
        <w:t xml:space="preserve">Комментарии, документация, отладчики, редакторы кода, программы анализа кода, руководства.</w:t>
      </w:r>
    </w:p>
    <w:p>
      <w:pPr>
        <w:numPr>
          <w:ilvl w:val="0"/>
          <w:numId w:val="1020"/>
        </w:numPr>
        <w:pStyle w:val="Compact"/>
      </w:pPr>
      <w:r>
        <w:t xml:space="preserve">Каковы основные задачи, решаемые программой splint?</w:t>
      </w:r>
    </w:p>
    <w:p>
      <w:pPr>
        <w:pStyle w:val="FirstParagraph"/>
      </w:pPr>
      <w:r>
        <w:t xml:space="preserve">Это инструмент статического анализа кода на языке C, который помогает обнаруживать ошибки в коде, связанные с безопасностью и потенциальными уязвимостями.</w:t>
      </w:r>
    </w:p>
    <w:p>
      <w:pPr>
        <w:pStyle w:val="BodyText"/>
      </w:pPr>
      <w:r>
        <w:t xml:space="preserve">Основные задачи: поиск ошибок в коде, анализ потока данных, проверка безопасности, проверка соответствия стандартам, улучшение качества кода.</w:t>
      </w:r>
    </w:p>
    <w:bookmarkEnd w:id="81"/>
    <w:bookmarkStart w:id="8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1"/>
        </w:numPr>
        <w:pStyle w:val="Compact"/>
      </w:pPr>
      <w:r>
        <w:t xml:space="preserve">ya.ru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1"/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№14</dc:title>
  <dc:creator>Латаева Гюзелия Андреевна</dc:creator>
  <dc:language>ru-RU</dc:language>
  <cp:keywords/>
  <dcterms:created xsi:type="dcterms:W3CDTF">2023-05-30T19:43:24Z</dcterms:created>
  <dcterms:modified xsi:type="dcterms:W3CDTF">2023-05-30T19:43:24Z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