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9E8F" w14:textId="77777777" w:rsidR="0098302C" w:rsidRDefault="0098302C" w:rsidP="0098302C">
      <w:pPr>
        <w:jc w:val="center"/>
        <w:rPr>
          <w:rFonts w:asciiTheme="majorBidi" w:hAnsiTheme="majorBidi" w:cstheme="majorBidi"/>
          <w:sz w:val="40"/>
          <w:szCs w:val="40"/>
          <w:lang w:bidi="fa-IR"/>
        </w:rPr>
      </w:pPr>
      <w:r w:rsidRPr="00635C1D">
        <w:rPr>
          <w:rFonts w:asciiTheme="majorBidi" w:hAnsiTheme="majorBidi" w:cstheme="majorBidi"/>
          <w:sz w:val="40"/>
          <w:szCs w:val="40"/>
          <w:lang w:bidi="fa-IR"/>
        </w:rPr>
        <w:t>The God We Trust</w:t>
      </w:r>
    </w:p>
    <w:p w14:paraId="761DFDD4" w14:textId="77777777" w:rsidR="008D7D69" w:rsidRDefault="008D7D69" w:rsidP="0098302C">
      <w:pPr>
        <w:jc w:val="center"/>
        <w:rPr>
          <w:rFonts w:asciiTheme="majorBidi" w:hAnsiTheme="majorBidi" w:cstheme="majorBidi"/>
          <w:sz w:val="40"/>
          <w:szCs w:val="40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D69" w14:paraId="3DEB05A4" w14:textId="77777777" w:rsidTr="008D7D6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F490" w14:textId="5ACEF02D" w:rsidR="008D7D69" w:rsidRDefault="008D7D69" w:rsidP="008D7D69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7560ED3" wp14:editId="7B838C64">
                  <wp:extent cx="2880000" cy="288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768F2" w14:textId="77777777" w:rsidR="0098302C" w:rsidRDefault="0098302C" w:rsidP="008D7D69">
      <w:pPr>
        <w:rPr>
          <w:lang w:bidi="fa-IR"/>
        </w:rPr>
      </w:pPr>
    </w:p>
    <w:p w14:paraId="2D12005B" w14:textId="512B7C64" w:rsidR="0098302C" w:rsidRPr="008D7D69" w:rsidRDefault="00CD04D9" w:rsidP="0098302C">
      <w:pPr>
        <w:jc w:val="center"/>
        <w:rPr>
          <w:rFonts w:asciiTheme="majorBidi" w:hAnsiTheme="majorBidi" w:cstheme="majorBidi"/>
          <w:sz w:val="52"/>
          <w:szCs w:val="52"/>
          <w:lang w:bidi="fa-IR"/>
        </w:rPr>
      </w:pPr>
      <w:r>
        <w:rPr>
          <w:rFonts w:asciiTheme="majorBidi" w:hAnsiTheme="majorBidi" w:cstheme="majorBidi" w:hint="cs"/>
          <w:sz w:val="52"/>
          <w:szCs w:val="52"/>
          <w:rtl/>
          <w:lang w:bidi="fa-IR"/>
        </w:rPr>
        <w:t>4</w:t>
      </w:r>
      <w:proofErr w:type="spellStart"/>
      <w:r w:rsidR="0098302C" w:rsidRPr="008D7D69">
        <w:rPr>
          <w:rFonts w:asciiTheme="majorBidi" w:hAnsiTheme="majorBidi" w:cstheme="majorBidi"/>
          <w:sz w:val="52"/>
          <w:szCs w:val="52"/>
          <w:lang w:bidi="fa-IR"/>
        </w:rPr>
        <w:t>th</w:t>
      </w:r>
      <w:proofErr w:type="spellEnd"/>
      <w:r w:rsidR="0098302C" w:rsidRPr="008D7D69">
        <w:rPr>
          <w:rFonts w:asciiTheme="majorBidi" w:hAnsiTheme="majorBidi" w:cstheme="majorBidi"/>
          <w:sz w:val="52"/>
          <w:szCs w:val="52"/>
          <w:lang w:bidi="fa-IR"/>
        </w:rPr>
        <w:t xml:space="preserve"> Assignment Report</w:t>
      </w:r>
    </w:p>
    <w:p w14:paraId="26A46107" w14:textId="0AA45349" w:rsidR="0098302C" w:rsidRPr="006D5C1F" w:rsidRDefault="0098302C" w:rsidP="006D5C1F">
      <w:pPr>
        <w:jc w:val="center"/>
        <w:rPr>
          <w:rFonts w:cs="B Nazanin"/>
          <w:sz w:val="52"/>
          <w:szCs w:val="52"/>
          <w:lang w:bidi="fa-IR"/>
        </w:rPr>
      </w:pPr>
      <w:r w:rsidRPr="006D5C1F">
        <w:rPr>
          <w:rFonts w:cs="B Nazanin"/>
          <w:sz w:val="48"/>
          <w:szCs w:val="48"/>
          <w:lang w:bidi="fa-IR"/>
        </w:rPr>
        <w:t>&lt;</w:t>
      </w:r>
      <w:r w:rsidR="006D5C1F">
        <w:rPr>
          <w:rFonts w:cs="B Nazanin" w:hint="cs"/>
          <w:sz w:val="48"/>
          <w:szCs w:val="48"/>
          <w:rtl/>
          <w:lang w:bidi="fa-IR"/>
        </w:rPr>
        <w:t>محمد</w:t>
      </w:r>
      <w:r w:rsidR="0067277F" w:rsidRPr="006D5C1F">
        <w:rPr>
          <w:rFonts w:cs="B Nazanin" w:hint="cs"/>
          <w:sz w:val="48"/>
          <w:szCs w:val="48"/>
          <w:rtl/>
          <w:lang w:bidi="fa-IR"/>
        </w:rPr>
        <w:t>مهدی قلاوند</w:t>
      </w:r>
      <w:r w:rsidRPr="006D5C1F">
        <w:rPr>
          <w:rFonts w:cs="B Nazanin"/>
          <w:sz w:val="48"/>
          <w:szCs w:val="48"/>
          <w:lang w:bidi="fa-IR"/>
        </w:rPr>
        <w:t>&gt; &lt;</w:t>
      </w:r>
      <w:r w:rsidR="006D5C1F">
        <w:rPr>
          <w:rFonts w:cs="B Nazanin" w:hint="cs"/>
          <w:sz w:val="48"/>
          <w:szCs w:val="48"/>
          <w:rtl/>
          <w:lang w:bidi="fa-IR"/>
        </w:rPr>
        <w:t>۹۸۲۲۲۱۲۱</w:t>
      </w:r>
      <w:r w:rsidRPr="006D5C1F">
        <w:rPr>
          <w:rFonts w:cs="B Nazanin"/>
          <w:sz w:val="48"/>
          <w:szCs w:val="48"/>
          <w:lang w:bidi="fa-IR"/>
        </w:rPr>
        <w:t>&gt;</w:t>
      </w:r>
    </w:p>
    <w:p w14:paraId="625C2C20" w14:textId="77777777" w:rsidR="00F93FC1" w:rsidRDefault="00F93FC1" w:rsidP="008D7D69">
      <w:pPr>
        <w:rPr>
          <w:sz w:val="52"/>
          <w:szCs w:val="52"/>
          <w:lang w:bidi="fa-IR"/>
        </w:rPr>
      </w:pPr>
    </w:p>
    <w:p w14:paraId="170A02E6" w14:textId="77777777" w:rsidR="008D7D69" w:rsidRDefault="008D7D69" w:rsidP="008D7D69">
      <w:pPr>
        <w:rPr>
          <w:sz w:val="52"/>
          <w:szCs w:val="52"/>
          <w:lang w:bidi="fa-IR"/>
        </w:rPr>
      </w:pPr>
    </w:p>
    <w:p w14:paraId="7E321EE0" w14:textId="77777777" w:rsidR="0098302C" w:rsidRPr="006E3703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6E3703">
        <w:rPr>
          <w:rFonts w:asciiTheme="majorBidi" w:hAnsiTheme="majorBidi" w:cstheme="majorBidi"/>
          <w:b/>
          <w:bCs/>
          <w:sz w:val="28"/>
          <w:szCs w:val="28"/>
          <w:lang w:bidi="fa-IR"/>
        </w:rPr>
        <w:t>Introduction:</w:t>
      </w:r>
    </w:p>
    <w:p w14:paraId="7AF2D275" w14:textId="146355D4" w:rsidR="0098302C" w:rsidRPr="00C67189" w:rsidRDefault="00CD04D9" w:rsidP="00F93FC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 w:rsidRPr="00C67189">
        <w:rPr>
          <w:rFonts w:cs="B Nazanin" w:hint="cs"/>
          <w:sz w:val="32"/>
          <w:szCs w:val="32"/>
          <w:rtl/>
          <w:lang w:bidi="fa-IR"/>
        </w:rPr>
        <w:t xml:space="preserve">پروژه سرویس فیلم های شبکه </w:t>
      </w:r>
      <w:r w:rsidRPr="00C67189">
        <w:rPr>
          <w:rFonts w:cs="B Nazanin"/>
          <w:sz w:val="32"/>
          <w:szCs w:val="32"/>
          <w:lang w:bidi="fa-IR"/>
        </w:rPr>
        <w:t>Netflix</w:t>
      </w:r>
      <w:r w:rsidR="00F93FC1" w:rsidRPr="00C67189">
        <w:rPr>
          <w:rFonts w:cs="B Nazanin" w:hint="cs"/>
          <w:sz w:val="32"/>
          <w:szCs w:val="32"/>
          <w:rtl/>
          <w:lang w:bidi="fa-IR"/>
        </w:rPr>
        <w:t>.</w:t>
      </w:r>
      <w:r w:rsidRPr="00C67189">
        <w:rPr>
          <w:rFonts w:cs="B Nazanin"/>
          <w:sz w:val="32"/>
          <w:szCs w:val="32"/>
          <w:lang w:bidi="fa-IR"/>
        </w:rPr>
        <w:t xml:space="preserve"> </w:t>
      </w:r>
      <w:r w:rsidRPr="00C67189">
        <w:rPr>
          <w:rFonts w:cs="B Nazanin" w:hint="cs"/>
          <w:sz w:val="32"/>
          <w:szCs w:val="32"/>
          <w:rtl/>
          <w:lang w:bidi="fa-IR"/>
        </w:rPr>
        <w:t xml:space="preserve">در این پروژه کاربر میتواند بعد از ورود به سامانه </w:t>
      </w:r>
      <w:r w:rsidRPr="00C67189">
        <w:rPr>
          <w:rFonts w:cs="B Nazanin"/>
          <w:sz w:val="32"/>
          <w:szCs w:val="32"/>
          <w:lang w:bidi="fa-IR"/>
        </w:rPr>
        <w:t xml:space="preserve">Netflix </w:t>
      </w:r>
      <w:r w:rsidRPr="00C67189">
        <w:rPr>
          <w:rFonts w:cs="B Nazanin" w:hint="cs"/>
          <w:sz w:val="32"/>
          <w:szCs w:val="32"/>
          <w:rtl/>
          <w:lang w:bidi="fa-IR"/>
        </w:rPr>
        <w:t xml:space="preserve"> لیست فیلم های این شبکه را ببیند و براساس پارامترهای مختلف به جستجو بپردازد و برخی از فیلم های این شبکه را به لیست علاقمندی های خود اضافه کند و یا برخی از فیلم ها را به کاربران دیگر توصیه کند</w:t>
      </w:r>
    </w:p>
    <w:p w14:paraId="39998807" w14:textId="77777777" w:rsidR="006E3703" w:rsidRPr="006E3703" w:rsidRDefault="006E3703" w:rsidP="006E3703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5080C691" w14:textId="77777777" w:rsidR="0098302C" w:rsidRPr="006E3703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6E3703">
        <w:rPr>
          <w:rFonts w:asciiTheme="majorBidi" w:hAnsiTheme="majorBidi" w:cstheme="majorBidi"/>
          <w:b/>
          <w:bCs/>
          <w:sz w:val="28"/>
          <w:szCs w:val="28"/>
          <w:lang w:bidi="fa-IR"/>
        </w:rPr>
        <w:t>Design and Implementation:</w:t>
      </w:r>
    </w:p>
    <w:p w14:paraId="28EB2DE5" w14:textId="67B7A69B" w:rsidR="0098302C" w:rsidRPr="00C67189" w:rsidRDefault="001C6F69" w:rsidP="00AA22D4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 w:rsidRPr="00C67189">
        <w:rPr>
          <w:rFonts w:cs="B Nazanin" w:hint="cs"/>
          <w:sz w:val="32"/>
          <w:szCs w:val="32"/>
          <w:rtl/>
          <w:lang w:bidi="fa-IR"/>
        </w:rPr>
        <w:t xml:space="preserve">این پروژه شامل 3 موجودیت اصلی به نام های </w:t>
      </w:r>
      <w:r w:rsidRPr="00C67189">
        <w:rPr>
          <w:rFonts w:cs="B Nazanin"/>
          <w:sz w:val="32"/>
          <w:szCs w:val="32"/>
          <w:lang w:bidi="fa-IR"/>
        </w:rPr>
        <w:t xml:space="preserve">User </w:t>
      </w:r>
      <w:r w:rsidRPr="00C67189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C67189">
        <w:rPr>
          <w:rFonts w:cs="B Nazanin"/>
          <w:sz w:val="32"/>
          <w:szCs w:val="32"/>
          <w:lang w:bidi="fa-IR"/>
        </w:rPr>
        <w:t xml:space="preserve">TV Show </w:t>
      </w:r>
      <w:r w:rsidRPr="00C67189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C67189">
        <w:rPr>
          <w:rFonts w:cs="B Nazanin"/>
          <w:sz w:val="32"/>
          <w:szCs w:val="32"/>
          <w:lang w:bidi="fa-IR"/>
        </w:rPr>
        <w:t xml:space="preserve">Movie </w:t>
      </w:r>
      <w:r w:rsidRPr="00C67189">
        <w:rPr>
          <w:rFonts w:cs="B Nazanin" w:hint="cs"/>
          <w:sz w:val="32"/>
          <w:szCs w:val="32"/>
          <w:rtl/>
          <w:lang w:bidi="fa-IR"/>
        </w:rPr>
        <w:t xml:space="preserve"> میباشد</w:t>
      </w:r>
      <w:r w:rsidR="00603E15" w:rsidRPr="00C67189">
        <w:rPr>
          <w:rFonts w:cs="B Nazanin" w:hint="cs"/>
          <w:sz w:val="32"/>
          <w:szCs w:val="32"/>
          <w:rtl/>
          <w:lang w:bidi="fa-IR"/>
        </w:rPr>
        <w:t>.</w:t>
      </w:r>
      <w:r w:rsidRPr="00C67189">
        <w:rPr>
          <w:rFonts w:cs="B Nazanin" w:hint="cs"/>
          <w:sz w:val="32"/>
          <w:szCs w:val="32"/>
          <w:rtl/>
          <w:lang w:bidi="fa-IR"/>
        </w:rPr>
        <w:t xml:space="preserve"> در این پروژه از ویژگی ارث بری موجودیت ها استفاده شده است. که یک موجودیت پدر به نام </w:t>
      </w:r>
      <w:r w:rsidRPr="00C67189">
        <w:rPr>
          <w:rFonts w:cs="B Nazanin"/>
          <w:sz w:val="32"/>
          <w:szCs w:val="32"/>
          <w:lang w:bidi="fa-IR"/>
        </w:rPr>
        <w:t xml:space="preserve">TV Show </w:t>
      </w:r>
      <w:r w:rsidRPr="00C67189">
        <w:rPr>
          <w:rFonts w:cs="B Nazanin" w:hint="cs"/>
          <w:sz w:val="32"/>
          <w:szCs w:val="32"/>
          <w:rtl/>
          <w:lang w:bidi="fa-IR"/>
        </w:rPr>
        <w:t xml:space="preserve"> ایجاد شده است که موجودیت </w:t>
      </w:r>
      <w:r w:rsidRPr="00C67189">
        <w:rPr>
          <w:rFonts w:cs="B Nazanin"/>
          <w:sz w:val="32"/>
          <w:szCs w:val="32"/>
          <w:lang w:bidi="fa-IR"/>
        </w:rPr>
        <w:t xml:space="preserve">Movie </w:t>
      </w:r>
      <w:r w:rsidRPr="00C67189">
        <w:rPr>
          <w:rFonts w:cs="B Nazanin" w:hint="cs"/>
          <w:sz w:val="32"/>
          <w:szCs w:val="32"/>
          <w:rtl/>
          <w:lang w:bidi="fa-IR"/>
        </w:rPr>
        <w:t xml:space="preserve"> از آن ارث برده است که در واقع </w:t>
      </w:r>
      <w:r w:rsidRPr="00C67189">
        <w:rPr>
          <w:rFonts w:cs="B Nazanin" w:hint="cs"/>
          <w:sz w:val="32"/>
          <w:szCs w:val="32"/>
          <w:rtl/>
          <w:lang w:bidi="fa-IR"/>
        </w:rPr>
        <w:lastRenderedPageBreak/>
        <w:t xml:space="preserve">موجودیت </w:t>
      </w:r>
      <w:r w:rsidRPr="00C67189">
        <w:rPr>
          <w:rFonts w:cs="B Nazanin"/>
          <w:sz w:val="32"/>
          <w:szCs w:val="32"/>
          <w:lang w:bidi="fa-IR"/>
        </w:rPr>
        <w:t xml:space="preserve">Movie </w:t>
      </w:r>
      <w:r w:rsidRPr="00C67189">
        <w:rPr>
          <w:rFonts w:cs="B Nazanin" w:hint="cs"/>
          <w:sz w:val="32"/>
          <w:szCs w:val="32"/>
          <w:rtl/>
          <w:lang w:bidi="fa-IR"/>
        </w:rPr>
        <w:t xml:space="preserve"> تمام خصوصیت های موجودیت پدر خود را دارا میباشد و میتواند دارای چندین خصوصیت دیگر مازاد بر موجودیت پدر خود داشته باشد. همچنین از ویژگی </w:t>
      </w:r>
      <w:r w:rsidR="00AA6687" w:rsidRPr="00C67189">
        <w:rPr>
          <w:rFonts w:cs="B Nazanin"/>
          <w:sz w:val="32"/>
          <w:szCs w:val="32"/>
          <w:lang w:bidi="fa-IR"/>
        </w:rPr>
        <w:t>Polymorphism</w:t>
      </w:r>
      <w:r w:rsidR="00AA6687" w:rsidRPr="00C67189">
        <w:rPr>
          <w:rFonts w:cs="B Nazanin" w:hint="cs"/>
          <w:sz w:val="32"/>
          <w:szCs w:val="32"/>
          <w:rtl/>
          <w:lang w:bidi="fa-IR"/>
        </w:rPr>
        <w:t xml:space="preserve"> استفاده شده است</w:t>
      </w:r>
      <w:r w:rsidR="00AA6687" w:rsidRPr="00C67189">
        <w:rPr>
          <w:rFonts w:cs="B Nazanin"/>
          <w:sz w:val="32"/>
          <w:szCs w:val="32"/>
          <w:lang w:bidi="fa-IR"/>
        </w:rPr>
        <w:t>.</w:t>
      </w:r>
    </w:p>
    <w:p w14:paraId="5D8B696E" w14:textId="77777777" w:rsidR="00987DB1" w:rsidRPr="00603E15" w:rsidRDefault="00987DB1" w:rsidP="00987DB1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14:paraId="614C7318" w14:textId="77777777" w:rsidR="0098302C" w:rsidRPr="00987DB1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987DB1">
        <w:rPr>
          <w:rFonts w:asciiTheme="majorBidi" w:hAnsiTheme="majorBidi" w:cstheme="majorBidi"/>
          <w:b/>
          <w:bCs/>
          <w:sz w:val="28"/>
          <w:szCs w:val="28"/>
          <w:lang w:bidi="fa-IR"/>
        </w:rPr>
        <w:t>Testing and Evaluation:</w:t>
      </w:r>
    </w:p>
    <w:p w14:paraId="43ED2FD6" w14:textId="080D8042" w:rsidR="0098302C" w:rsidRPr="004735BA" w:rsidRDefault="00AA6687" w:rsidP="00AA6687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4735BA">
        <w:rPr>
          <w:rFonts w:cs="B Nazanin" w:hint="cs"/>
          <w:sz w:val="32"/>
          <w:szCs w:val="32"/>
          <w:rtl/>
          <w:lang w:bidi="fa-IR"/>
        </w:rPr>
        <w:t>یکی کارهایی که در این پروژه انجام شده است استفاده از ارث بری موجودیت ها میباشد که کد آن به صورت زیر پیاده سازی شده است</w:t>
      </w:r>
    </w:p>
    <w:p w14:paraId="08FE16B5" w14:textId="16B9D01C" w:rsidR="00AA6687" w:rsidRDefault="00AA6687" w:rsidP="00AA6687">
      <w:pPr>
        <w:pStyle w:val="ListParagraph"/>
        <w:bidi/>
        <w:rPr>
          <w:sz w:val="32"/>
          <w:szCs w:val="32"/>
          <w:rtl/>
          <w:lang w:bidi="fa-IR"/>
        </w:rPr>
      </w:pPr>
    </w:p>
    <w:p w14:paraId="0DE7D1C9" w14:textId="77777777" w:rsidR="00AA6687" w:rsidRPr="00AA6687" w:rsidRDefault="00AA6687" w:rsidP="00AA6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</w:pP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Movie 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extends </w:t>
      </w:r>
      <w:proofErr w:type="spellStart"/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TVShow</w:t>
      </w:r>
      <w:proofErr w:type="spellEnd"/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A6687">
        <w:rPr>
          <w:rFonts w:ascii="JetBrains Mono" w:eastAsia="Times New Roman" w:hAnsi="JetBrains Mono" w:cs="Courier New"/>
          <w:color w:val="808080"/>
          <w:kern w:val="0"/>
          <w:sz w:val="20"/>
          <w:szCs w:val="20"/>
          <w14:ligatures w14:val="none"/>
        </w:rPr>
        <w:t>/*</w:t>
      </w:r>
      <w:r w:rsidRPr="00AA6687">
        <w:rPr>
          <w:rFonts w:ascii="JetBrains Mono" w:eastAsia="Times New Roman" w:hAnsi="JetBrains Mono" w:cs="Courier New"/>
          <w:color w:val="808080"/>
          <w:kern w:val="0"/>
          <w:sz w:val="20"/>
          <w:szCs w:val="20"/>
          <w14:ligatures w14:val="none"/>
        </w:rPr>
        <w:br/>
        <w:t xml:space="preserve">     *Movie is extended from </w:t>
      </w:r>
      <w:proofErr w:type="spellStart"/>
      <w:r w:rsidRPr="00AA6687">
        <w:rPr>
          <w:rFonts w:ascii="JetBrains Mono" w:eastAsia="Times New Roman" w:hAnsi="JetBrains Mono" w:cs="Courier New"/>
          <w:color w:val="808080"/>
          <w:kern w:val="0"/>
          <w:sz w:val="20"/>
          <w:szCs w:val="20"/>
          <w14:ligatures w14:val="none"/>
        </w:rPr>
        <w:t>TVShow</w:t>
      </w:r>
      <w:proofErr w:type="spellEnd"/>
      <w:r w:rsidRPr="00AA6687">
        <w:rPr>
          <w:rFonts w:ascii="JetBrains Mono" w:eastAsia="Times New Roman" w:hAnsi="JetBrains Mono" w:cs="Courier New"/>
          <w:color w:val="808080"/>
          <w:kern w:val="0"/>
          <w:sz w:val="20"/>
          <w:szCs w:val="20"/>
          <w14:ligatures w14:val="none"/>
        </w:rPr>
        <w:t xml:space="preserve"> and has extra attribute length.</w:t>
      </w:r>
      <w:r w:rsidRPr="00AA6687">
        <w:rPr>
          <w:rFonts w:ascii="JetBrains Mono" w:eastAsia="Times New Roman" w:hAnsi="JetBrains Mono" w:cs="Courier New"/>
          <w:color w:val="808080"/>
          <w:kern w:val="0"/>
          <w:sz w:val="20"/>
          <w:szCs w:val="20"/>
          <w14:ligatures w14:val="none"/>
        </w:rPr>
        <w:br/>
        <w:t xml:space="preserve">     */</w:t>
      </w:r>
      <w:r w:rsidRPr="00AA6687">
        <w:rPr>
          <w:rFonts w:ascii="JetBrains Mono" w:eastAsia="Times New Roman" w:hAnsi="JetBrains Mono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private int </w:t>
      </w:r>
      <w:r w:rsidRPr="00AA6687">
        <w:rPr>
          <w:rFonts w:ascii="JetBrains Mono" w:eastAsia="Times New Roman" w:hAnsi="JetBrains Mono" w:cs="Courier New"/>
          <w:color w:val="9876AA"/>
          <w:kern w:val="0"/>
          <w:sz w:val="20"/>
          <w:szCs w:val="20"/>
          <w14:ligatures w14:val="none"/>
        </w:rPr>
        <w:t>length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  <w:t xml:space="preserve">    public int </w:t>
      </w:r>
      <w:proofErr w:type="spellStart"/>
      <w:r w:rsidRPr="00AA6687">
        <w:rPr>
          <w:rFonts w:ascii="JetBrains Mono" w:eastAsia="Times New Roman" w:hAnsi="JetBrains Mono" w:cs="Courier New"/>
          <w:color w:val="FFC66D"/>
          <w:kern w:val="0"/>
          <w:sz w:val="20"/>
          <w:szCs w:val="20"/>
          <w14:ligatures w14:val="none"/>
        </w:rPr>
        <w:t>getLength</w:t>
      </w:r>
      <w:proofErr w:type="spellEnd"/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() {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A6687">
        <w:rPr>
          <w:rFonts w:ascii="JetBrains Mono" w:eastAsia="Times New Roman" w:hAnsi="JetBrains Mono" w:cs="Courier New"/>
          <w:color w:val="9876AA"/>
          <w:kern w:val="0"/>
          <w:sz w:val="20"/>
          <w:szCs w:val="20"/>
          <w14:ligatures w14:val="none"/>
        </w:rPr>
        <w:t>length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}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A6687">
        <w:rPr>
          <w:rFonts w:ascii="JetBrains Mono" w:eastAsia="Times New Roman" w:hAnsi="JetBrains Mono" w:cs="Courier New"/>
          <w:color w:val="FFC66D"/>
          <w:kern w:val="0"/>
          <w:sz w:val="20"/>
          <w:szCs w:val="20"/>
          <w14:ligatures w14:val="none"/>
        </w:rPr>
        <w:t>setLength</w:t>
      </w:r>
      <w:proofErr w:type="spellEnd"/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length) {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this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.</w:t>
      </w:r>
      <w:r w:rsidRPr="00AA6687">
        <w:rPr>
          <w:rFonts w:ascii="JetBrains Mono" w:eastAsia="Times New Roman" w:hAnsi="JetBrains Mono" w:cs="Courier New"/>
          <w:color w:val="9876AA"/>
          <w:kern w:val="0"/>
          <w:sz w:val="20"/>
          <w:szCs w:val="20"/>
          <w14:ligatures w14:val="none"/>
        </w:rPr>
        <w:t>length</w:t>
      </w:r>
      <w:proofErr w:type="spellEnd"/>
      <w:r w:rsidRPr="00AA6687">
        <w:rPr>
          <w:rFonts w:ascii="JetBrains Mono" w:eastAsia="Times New Roman" w:hAnsi="JetBrains Mono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= length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}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AA6687">
        <w:rPr>
          <w:rFonts w:ascii="JetBrains Mono" w:eastAsia="Times New Roman" w:hAnsi="JetBrains Mono" w:cs="Courier New"/>
          <w:color w:val="FFC66D"/>
          <w:kern w:val="0"/>
          <w:sz w:val="20"/>
          <w:szCs w:val="20"/>
          <w14:ligatures w14:val="none"/>
        </w:rPr>
        <w:t>Movie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()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super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()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}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AA6687">
        <w:rPr>
          <w:rFonts w:ascii="JetBrains Mono" w:eastAsia="Times New Roman" w:hAnsi="JetBrains Mono" w:cs="Courier New"/>
          <w:color w:val="FFC66D"/>
          <w:kern w:val="0"/>
          <w:sz w:val="20"/>
          <w:szCs w:val="20"/>
          <w14:ligatures w14:val="none"/>
        </w:rPr>
        <w:t>Movie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length) {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this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.</w:t>
      </w:r>
      <w:r w:rsidRPr="00AA6687">
        <w:rPr>
          <w:rFonts w:ascii="JetBrains Mono" w:eastAsia="Times New Roman" w:hAnsi="JetBrains Mono" w:cs="Courier New"/>
          <w:color w:val="9876AA"/>
          <w:kern w:val="0"/>
          <w:sz w:val="20"/>
          <w:szCs w:val="20"/>
          <w14:ligatures w14:val="none"/>
        </w:rPr>
        <w:t>length</w:t>
      </w:r>
      <w:proofErr w:type="spellEnd"/>
      <w:r w:rsidRPr="00AA6687">
        <w:rPr>
          <w:rFonts w:ascii="JetBrains Mono" w:eastAsia="Times New Roman" w:hAnsi="JetBrains Mono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= length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}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AA6687">
        <w:rPr>
          <w:rFonts w:ascii="JetBrains Mono" w:eastAsia="Times New Roman" w:hAnsi="JetBrains Mono" w:cs="Courier New"/>
          <w:color w:val="FFC66D"/>
          <w:kern w:val="0"/>
          <w:sz w:val="20"/>
          <w:szCs w:val="20"/>
          <w14:ligatures w14:val="none"/>
        </w:rPr>
        <w:t>Movie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id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String title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String genre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int </w:t>
      </w:r>
      <w:proofErr w:type="spellStart"/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releaseYear</w:t>
      </w:r>
      <w:proofErr w:type="spellEnd"/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String duration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String rating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&lt;String&gt; cast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length) {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super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(id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title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genre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releaseYear</w:t>
      </w:r>
      <w:proofErr w:type="spellEnd"/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duration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rating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cast)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this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.</w:t>
      </w:r>
      <w:r w:rsidRPr="00AA6687">
        <w:rPr>
          <w:rFonts w:ascii="JetBrains Mono" w:eastAsia="Times New Roman" w:hAnsi="JetBrains Mono" w:cs="Courier New"/>
          <w:color w:val="9876AA"/>
          <w:kern w:val="0"/>
          <w:sz w:val="20"/>
          <w:szCs w:val="20"/>
          <w14:ligatures w14:val="none"/>
        </w:rPr>
        <w:t>length</w:t>
      </w:r>
      <w:proofErr w:type="spellEnd"/>
      <w:r w:rsidRPr="00AA6687">
        <w:rPr>
          <w:rFonts w:ascii="JetBrains Mono" w:eastAsia="Times New Roman" w:hAnsi="JetBrains Mono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= length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AA6687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}</w:t>
      </w:r>
      <w:r w:rsidRPr="00AA6687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171780B" w14:textId="77777777" w:rsidR="00AA6687" w:rsidRPr="00AA6687" w:rsidRDefault="00AA6687" w:rsidP="00AA6687">
      <w:pPr>
        <w:pStyle w:val="ListParagraph"/>
        <w:rPr>
          <w:sz w:val="32"/>
          <w:szCs w:val="32"/>
          <w:lang w:bidi="fa-IR"/>
        </w:rPr>
      </w:pPr>
    </w:p>
    <w:p w14:paraId="7D50FF8D" w14:textId="77777777" w:rsidR="0098302C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D202AA">
        <w:rPr>
          <w:rFonts w:asciiTheme="majorBidi" w:hAnsiTheme="majorBidi" w:cstheme="majorBidi"/>
          <w:b/>
          <w:bCs/>
          <w:sz w:val="28"/>
          <w:szCs w:val="28"/>
          <w:lang w:bidi="fa-IR"/>
        </w:rPr>
        <w:t>Conclusion:</w:t>
      </w:r>
    </w:p>
    <w:p w14:paraId="1C94B47D" w14:textId="759406F0" w:rsidR="00D202AA" w:rsidRPr="00C67189" w:rsidRDefault="004735BA" w:rsidP="004735BA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C67189">
        <w:rPr>
          <w:rFonts w:ascii="sitefont" w:hAnsi="sitefont" w:cs="B Nazanin"/>
          <w:sz w:val="32"/>
          <w:szCs w:val="32"/>
          <w:shd w:val="clear" w:color="auto" w:fill="FFFFFF"/>
          <w:rtl/>
        </w:rPr>
        <w:t>يکي از مکانيزم‌هايي که در شي‌گرايي وجود دارد اين است که يک کلاس از يک کلاس ديگر متولد شود. به اين معني که کلاس متولد شده علاوه بر ارث‌بري</w:t>
      </w:r>
      <w:r w:rsidRPr="00C67189">
        <w:rPr>
          <w:rFonts w:ascii="sitefont" w:hAnsi="sitefont" w:cs="B Nazanin"/>
          <w:sz w:val="32"/>
          <w:szCs w:val="32"/>
          <w:shd w:val="clear" w:color="auto" w:fill="FFFFFF"/>
        </w:rPr>
        <w:t xml:space="preserve"> (Inheritance) </w:t>
      </w:r>
      <w:r w:rsidRPr="00C67189">
        <w:rPr>
          <w:rFonts w:ascii="sitefont" w:hAnsi="sitefont" w:cs="B Nazanin"/>
          <w:sz w:val="32"/>
          <w:szCs w:val="32"/>
          <w:shd w:val="clear" w:color="auto" w:fill="FFFFFF"/>
          <w:rtl/>
        </w:rPr>
        <w:t>از کليه متدها و خصوصيات کلاس پدر، خود مي‌تواند شامل متدها و خصوصيات جديدي نيز باشد</w:t>
      </w:r>
      <w:r w:rsidRPr="00C67189">
        <w:rPr>
          <w:rFonts w:ascii="sitefont" w:hAnsi="sitefont" w:cs="B Nazanin"/>
          <w:sz w:val="32"/>
          <w:szCs w:val="32"/>
          <w:shd w:val="clear" w:color="auto" w:fill="FFFFFF"/>
        </w:rPr>
        <w:t>.</w:t>
      </w:r>
    </w:p>
    <w:p w14:paraId="4ADB1415" w14:textId="77777777" w:rsidR="004735BA" w:rsidRPr="004735BA" w:rsidRDefault="004735BA" w:rsidP="004735BA">
      <w:pPr>
        <w:pStyle w:val="ListParagraph"/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</w:p>
    <w:p w14:paraId="0BC41D3C" w14:textId="55E49942" w:rsidR="004735BA" w:rsidRPr="00C67189" w:rsidRDefault="004735BA" w:rsidP="004735BA">
      <w:pPr>
        <w:pStyle w:val="ListParagraph"/>
        <w:numPr>
          <w:ilvl w:val="0"/>
          <w:numId w:val="6"/>
        </w:numPr>
        <w:bidi/>
        <w:rPr>
          <w:rFonts w:asciiTheme="majorBidi" w:hAnsiTheme="majorBidi" w:cs="B Nazanin"/>
          <w:sz w:val="32"/>
          <w:szCs w:val="32"/>
          <w:lang w:bidi="fa-IR"/>
        </w:rPr>
      </w:pP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lastRenderedPageBreak/>
        <w:t>چند ر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خت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(</w:t>
      </w:r>
      <w:r w:rsidRPr="00C67189">
        <w:rPr>
          <w:rFonts w:asciiTheme="majorBidi" w:hAnsiTheme="majorBidi" w:cs="B Nazanin"/>
          <w:sz w:val="32"/>
          <w:szCs w:val="32"/>
          <w:lang w:bidi="fa-IR"/>
        </w:rPr>
        <w:t>Polymorphism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>): معنا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ساده 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کلمه داشتن شکل ها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مختلف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هست. چند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شکل برا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چند ر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خت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وجود دارد.</w:t>
      </w:r>
    </w:p>
    <w:p w14:paraId="426076C5" w14:textId="252AC9FF" w:rsidR="004735BA" w:rsidRPr="004735BA" w:rsidRDefault="004735BA" w:rsidP="004735BA">
      <w:pPr>
        <w:bidi/>
        <w:ind w:left="360"/>
        <w:rPr>
          <w:rFonts w:asciiTheme="majorBidi" w:hAnsiTheme="majorBidi" w:cs="B Nazanin"/>
          <w:sz w:val="32"/>
          <w:szCs w:val="32"/>
          <w:rtl/>
          <w:lang w:bidi="fa-IR"/>
        </w:rPr>
      </w:pP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به 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قهوه ساز به عنوان 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کلاس پا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ه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(</w:t>
      </w:r>
      <w:proofErr w:type="spellStart"/>
      <w:r w:rsidRPr="00C67189">
        <w:rPr>
          <w:rFonts w:asciiTheme="majorBidi" w:hAnsiTheme="majorBidi" w:cs="B Nazanin"/>
          <w:sz w:val="32"/>
          <w:szCs w:val="32"/>
          <w:lang w:bidi="fa-IR"/>
        </w:rPr>
        <w:t>BasicCoffeeMaker</w:t>
      </w:r>
      <w:proofErr w:type="spellEnd"/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>) فکر کن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د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>. 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قهوه ساز </w:t>
      </w:r>
      <w:proofErr w:type="spellStart"/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متدی</w:t>
      </w:r>
      <w:proofErr w:type="spellEnd"/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برا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دم کردن (</w:t>
      </w:r>
      <w:r w:rsidRPr="00C67189">
        <w:rPr>
          <w:rFonts w:asciiTheme="majorBidi" w:hAnsiTheme="majorBidi" w:cs="B Nazanin"/>
          <w:sz w:val="32"/>
          <w:szCs w:val="32"/>
          <w:lang w:bidi="fa-IR"/>
        </w:rPr>
        <w:t>brew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>) دارد. پارامترها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ورود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برا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متد دم ک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ردن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شامل قهوه و آب است. فقط لازمه که کم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صبر کن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د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و خروج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متد 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ل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وان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قهوه داغ است!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م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توان از 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قهوه ساز برق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برا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ته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ه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قهوه استفاده کرد و 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ا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از 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قهوه ساز دست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(</w:t>
      </w:r>
      <w:proofErr w:type="spellStart"/>
      <w:r w:rsidRPr="00C67189">
        <w:rPr>
          <w:rFonts w:asciiTheme="majorBidi" w:hAnsiTheme="majorBidi" w:cs="B Nazanin"/>
          <w:sz w:val="32"/>
          <w:szCs w:val="32"/>
          <w:lang w:bidi="fa-IR"/>
        </w:rPr>
        <w:t>FrenchPress</w:t>
      </w:r>
      <w:proofErr w:type="spellEnd"/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>). هر دو قهوه ساز متد دم کردن رو دارن، همچن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ورود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>متدها</w:t>
      </w:r>
      <w:proofErr w:type="spellEnd"/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همان قهوه و آب هست، خروج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هر دو هم 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کسان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خواهد بود. اما روش دم کردن قهوه در هر 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از قهوه سازها با د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گر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متفاوت خواهد بود. اگرچه خروج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ها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هر دو متد 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ل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وان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قهوه است ول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ممکن است خصوص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ات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ا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دو مانند طعم و غلظت، کم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با 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کد</w:t>
      </w:r>
      <w:r w:rsidRPr="00C67189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C67189">
        <w:rPr>
          <w:rFonts w:asciiTheme="majorBidi" w:hAnsiTheme="majorBidi" w:cs="B Nazanin" w:hint="eastAsia"/>
          <w:sz w:val="32"/>
          <w:szCs w:val="32"/>
          <w:rtl/>
          <w:lang w:bidi="fa-IR"/>
        </w:rPr>
        <w:t>گر</w:t>
      </w:r>
      <w:r w:rsidRPr="00C67189">
        <w:rPr>
          <w:rFonts w:asciiTheme="majorBidi" w:hAnsiTheme="majorBidi" w:cs="B Nazanin"/>
          <w:sz w:val="32"/>
          <w:szCs w:val="32"/>
          <w:rtl/>
          <w:lang w:bidi="fa-IR"/>
        </w:rPr>
        <w:t xml:space="preserve"> فرق داشته باشد</w:t>
      </w:r>
    </w:p>
    <w:sectPr w:rsidR="004735BA" w:rsidRPr="004735BA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416C" w14:textId="77777777" w:rsidR="002C5E9F" w:rsidRDefault="002C5E9F" w:rsidP="0098302C">
      <w:r>
        <w:separator/>
      </w:r>
    </w:p>
  </w:endnote>
  <w:endnote w:type="continuationSeparator" w:id="0">
    <w:p w14:paraId="0F52A4B8" w14:textId="77777777" w:rsidR="002C5E9F" w:rsidRDefault="002C5E9F" w:rsidP="0098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ite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F139" w14:textId="77777777" w:rsidR="0098302C" w:rsidRDefault="0098302C">
    <w:pPr>
      <w:pStyle w:val="Footer"/>
    </w:pPr>
    <w:r>
      <w:ptab w:relativeTo="margin" w:alignment="center" w:leader="none"/>
    </w:r>
    <w:r>
      <w:t>Spring 2023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A974" w14:textId="77777777" w:rsidR="002C5E9F" w:rsidRDefault="002C5E9F" w:rsidP="0098302C">
      <w:r>
        <w:separator/>
      </w:r>
    </w:p>
  </w:footnote>
  <w:footnote w:type="continuationSeparator" w:id="0">
    <w:p w14:paraId="710EB208" w14:textId="77777777" w:rsidR="002C5E9F" w:rsidRDefault="002C5E9F" w:rsidP="00983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6F2"/>
    <w:multiLevelType w:val="hybridMultilevel"/>
    <w:tmpl w:val="854E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4556"/>
    <w:multiLevelType w:val="hybridMultilevel"/>
    <w:tmpl w:val="D764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A3BE1"/>
    <w:multiLevelType w:val="hybridMultilevel"/>
    <w:tmpl w:val="C13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F5F3D"/>
    <w:multiLevelType w:val="hybridMultilevel"/>
    <w:tmpl w:val="011C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15412"/>
    <w:multiLevelType w:val="hybridMultilevel"/>
    <w:tmpl w:val="EBE2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4454C"/>
    <w:multiLevelType w:val="multilevel"/>
    <w:tmpl w:val="584C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4138369">
    <w:abstractNumId w:val="5"/>
  </w:num>
  <w:num w:numId="2" w16cid:durableId="314915520">
    <w:abstractNumId w:val="3"/>
  </w:num>
  <w:num w:numId="3" w16cid:durableId="639303952">
    <w:abstractNumId w:val="4"/>
  </w:num>
  <w:num w:numId="4" w16cid:durableId="1278175038">
    <w:abstractNumId w:val="0"/>
  </w:num>
  <w:num w:numId="5" w16cid:durableId="978608270">
    <w:abstractNumId w:val="2"/>
  </w:num>
  <w:num w:numId="6" w16cid:durableId="88252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2C"/>
    <w:rsid w:val="0006081B"/>
    <w:rsid w:val="00080574"/>
    <w:rsid w:val="00115B64"/>
    <w:rsid w:val="001B33E3"/>
    <w:rsid w:val="001C6F69"/>
    <w:rsid w:val="002C5E9F"/>
    <w:rsid w:val="004735BA"/>
    <w:rsid w:val="0052426F"/>
    <w:rsid w:val="00603E15"/>
    <w:rsid w:val="00635C1D"/>
    <w:rsid w:val="0067277F"/>
    <w:rsid w:val="006D5C1F"/>
    <w:rsid w:val="006E3703"/>
    <w:rsid w:val="007509BE"/>
    <w:rsid w:val="00835A6D"/>
    <w:rsid w:val="0089253C"/>
    <w:rsid w:val="008B5421"/>
    <w:rsid w:val="008D7D69"/>
    <w:rsid w:val="0098302C"/>
    <w:rsid w:val="00987DB1"/>
    <w:rsid w:val="00991193"/>
    <w:rsid w:val="00AA22D4"/>
    <w:rsid w:val="00AA48E7"/>
    <w:rsid w:val="00AA6687"/>
    <w:rsid w:val="00B048B6"/>
    <w:rsid w:val="00B23C07"/>
    <w:rsid w:val="00B44086"/>
    <w:rsid w:val="00BA26F0"/>
    <w:rsid w:val="00C67189"/>
    <w:rsid w:val="00CD04D9"/>
    <w:rsid w:val="00D202AA"/>
    <w:rsid w:val="00D711EB"/>
    <w:rsid w:val="00DC6995"/>
    <w:rsid w:val="00F9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307A"/>
  <w15:chartTrackingRefBased/>
  <w15:docId w15:val="{9179A7F2-70C2-0649-A22C-2C1845F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6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02C"/>
  </w:style>
  <w:style w:type="paragraph" w:styleId="Footer">
    <w:name w:val="footer"/>
    <w:basedOn w:val="Normal"/>
    <w:link w:val="FooterChar"/>
    <w:uiPriority w:val="99"/>
    <w:unhideWhenUsed/>
    <w:rsid w:val="00983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02C"/>
  </w:style>
  <w:style w:type="character" w:customStyle="1" w:styleId="Heading1Char">
    <w:name w:val="Heading 1 Char"/>
    <w:basedOn w:val="DefaultParagraphFont"/>
    <w:link w:val="Heading1"/>
    <w:uiPriority w:val="9"/>
    <w:rsid w:val="00983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0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0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57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91193"/>
    <w:rPr>
      <w:color w:val="0000FF"/>
      <w:u w:val="single"/>
    </w:rPr>
  </w:style>
  <w:style w:type="table" w:styleId="TableGrid">
    <w:name w:val="Table Grid"/>
    <w:basedOn w:val="TableNormal"/>
    <w:uiPriority w:val="39"/>
    <w:rsid w:val="008D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A668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AA66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73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Nesari</dc:creator>
  <cp:keywords/>
  <dc:description/>
  <cp:lastModifiedBy>Admin</cp:lastModifiedBy>
  <cp:revision>4</cp:revision>
  <dcterms:created xsi:type="dcterms:W3CDTF">2023-03-14T17:27:00Z</dcterms:created>
  <dcterms:modified xsi:type="dcterms:W3CDTF">2023-03-14T18:05:00Z</dcterms:modified>
</cp:coreProperties>
</file>