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7FE8" w14:textId="1249F061" w:rsidR="00461319" w:rsidRDefault="00461319" w:rsidP="00461319">
      <w:r>
        <w:rPr>
          <w:noProof/>
        </w:rPr>
        <w:drawing>
          <wp:inline distT="0" distB="0" distL="0" distR="0" wp14:anchorId="3B1BA883" wp14:editId="2F1C8CB9">
            <wp:extent cx="5943600" cy="2158365"/>
            <wp:effectExtent l="0" t="0" r="0" b="0"/>
            <wp:docPr id="1724809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09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F5498" wp14:editId="7F6D3EAE">
            <wp:extent cx="5943600" cy="1801495"/>
            <wp:effectExtent l="0" t="0" r="0" b="0"/>
            <wp:docPr id="2069180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0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901E" w14:textId="77777777" w:rsidR="00461319" w:rsidRDefault="00461319" w:rsidP="00461319">
      <w:r>
        <w:rPr>
          <w:noProof/>
        </w:rPr>
        <w:drawing>
          <wp:inline distT="0" distB="0" distL="0" distR="0" wp14:anchorId="1D0A95F8" wp14:editId="3A280F34">
            <wp:extent cx="5943600" cy="2308225"/>
            <wp:effectExtent l="0" t="0" r="0" b="0"/>
            <wp:docPr id="1883460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60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25BC" w14:textId="77777777" w:rsidR="00461319" w:rsidRDefault="00461319" w:rsidP="007C0901"/>
    <w:p w14:paraId="35FA09FC" w14:textId="77777777" w:rsidR="00461319" w:rsidRDefault="00461319">
      <w:pPr>
        <w:shd w:val="clear" w:color="auto" w:fill="auto"/>
        <w:ind w:firstLine="397"/>
      </w:pPr>
      <w:r>
        <w:br w:type="page"/>
      </w:r>
    </w:p>
    <w:p w14:paraId="4C1DB4B2" w14:textId="1C6A52E0" w:rsidR="00567281" w:rsidRDefault="00567281" w:rsidP="007C0901">
      <w:r>
        <w:rPr>
          <w:rFonts w:hint="eastAsia"/>
        </w:rPr>
        <w:lastRenderedPageBreak/>
        <w:t>“在风险平价里加入宏观择时”</w:t>
      </w:r>
      <w:r>
        <w:rPr>
          <w:rFonts w:hint="eastAsia"/>
        </w:rPr>
        <w:t xml:space="preserve"> </w:t>
      </w:r>
      <w:r>
        <w:rPr>
          <w:rFonts w:hint="eastAsia"/>
        </w:rPr>
        <w:t>的做法</w:t>
      </w:r>
      <w:r w:rsidR="007C0901">
        <w:rPr>
          <w:rFonts w:hint="eastAsia"/>
        </w:rPr>
        <w:t>：</w:t>
      </w:r>
      <w:r>
        <w:rPr>
          <w:rFonts w:hint="eastAsia"/>
        </w:rPr>
        <w:t xml:space="preserve">4 </w:t>
      </w:r>
      <w:r>
        <w:rPr>
          <w:rFonts w:hint="eastAsia"/>
        </w:rPr>
        <w:t>大类（其中第</w:t>
      </w:r>
      <w:r>
        <w:rPr>
          <w:rFonts w:hint="eastAsia"/>
        </w:rPr>
        <w:t xml:space="preserve"> 2 </w:t>
      </w:r>
      <w:r>
        <w:rPr>
          <w:rFonts w:hint="eastAsia"/>
        </w:rPr>
        <w:t>类包含</w:t>
      </w:r>
      <w:r>
        <w:rPr>
          <w:rFonts w:hint="eastAsia"/>
        </w:rPr>
        <w:t xml:space="preserve"> 2 </w:t>
      </w:r>
      <w:r>
        <w:rPr>
          <w:rFonts w:hint="eastAsia"/>
        </w:rPr>
        <w:t>个常见实现）</w:t>
      </w:r>
      <w:r>
        <w:rPr>
          <w:rFonts w:hint="eastAsia"/>
        </w:rPr>
        <w:t xml:space="preserve">+ </w:t>
      </w:r>
      <w:r>
        <w:rPr>
          <w:rFonts w:hint="eastAsia"/>
        </w:rPr>
        <w:t>宏观因子风险平价范式。</w:t>
      </w:r>
    </w:p>
    <w:p w14:paraId="5B93459E" w14:textId="77777777" w:rsidR="007C0901" w:rsidRPr="007C0901" w:rsidRDefault="007C0901" w:rsidP="007C0901"/>
    <w:p w14:paraId="50541C79" w14:textId="6A334652" w:rsidR="00567281" w:rsidRPr="00567281" w:rsidRDefault="00567281" w:rsidP="00567281">
      <w:pPr>
        <w:jc w:val="center"/>
        <w:rPr>
          <w:b/>
          <w:bCs/>
        </w:rPr>
      </w:pPr>
      <w:r w:rsidRPr="00567281">
        <w:rPr>
          <w:rFonts w:hint="eastAsia"/>
          <w:b/>
          <w:bCs/>
        </w:rPr>
        <w:t>方法</w:t>
      </w:r>
      <w:r w:rsidRPr="00567281">
        <w:rPr>
          <w:rFonts w:hint="eastAsia"/>
          <w:b/>
          <w:bCs/>
        </w:rPr>
        <w:t xml:space="preserve"> 1</w:t>
      </w:r>
      <w:r w:rsidRPr="00567281">
        <w:rPr>
          <w:rFonts w:hint="eastAsia"/>
          <w:b/>
          <w:bCs/>
        </w:rPr>
        <w:t>：两步法（先战略风险平价，再做战术</w:t>
      </w:r>
      <w:r w:rsidRPr="00567281">
        <w:rPr>
          <w:rFonts w:hint="eastAsia"/>
          <w:b/>
          <w:bCs/>
        </w:rPr>
        <w:t xml:space="preserve"> Overlay </w:t>
      </w:r>
      <w:r w:rsidRPr="00567281">
        <w:rPr>
          <w:rFonts w:hint="eastAsia"/>
          <w:b/>
          <w:bCs/>
        </w:rPr>
        <w:t>调仓）</w:t>
      </w:r>
    </w:p>
    <w:p w14:paraId="45D51B48" w14:textId="77777777" w:rsidR="00567281" w:rsidRDefault="00567281" w:rsidP="00567281">
      <w:r>
        <w:rPr>
          <w:rFonts w:hint="eastAsia"/>
        </w:rPr>
        <w:t>对应你写的</w:t>
      </w:r>
      <w:r>
        <w:rPr>
          <w:rFonts w:hint="eastAsia"/>
        </w:rPr>
        <w:t xml:space="preserve"> MACROSYNERGY </w:t>
      </w:r>
      <w:r>
        <w:rPr>
          <w:rFonts w:hint="eastAsia"/>
        </w:rPr>
        <w:t>方案的核心：</w:t>
      </w:r>
    </w:p>
    <w:p w14:paraId="1B848462" w14:textId="77777777" w:rsidR="00567281" w:rsidRDefault="00567281" w:rsidP="00567281">
      <w:r>
        <w:rPr>
          <w:rFonts w:hint="eastAsia"/>
        </w:rPr>
        <w:t>先求一个</w:t>
      </w:r>
      <w:r>
        <w:rPr>
          <w:rFonts w:hint="eastAsia"/>
        </w:rPr>
        <w:t xml:space="preserve"> W_base</w:t>
      </w:r>
      <w:r>
        <w:rPr>
          <w:rFonts w:hint="eastAsia"/>
        </w:rPr>
        <w:t>（中性</w:t>
      </w:r>
      <w:r>
        <w:rPr>
          <w:rFonts w:hint="eastAsia"/>
        </w:rPr>
        <w:t xml:space="preserve"> / </w:t>
      </w:r>
      <w:r>
        <w:rPr>
          <w:rFonts w:hint="eastAsia"/>
        </w:rPr>
        <w:t>战略）：风险平价、</w:t>
      </w:r>
      <w:r>
        <w:rPr>
          <w:rFonts w:hint="eastAsia"/>
        </w:rPr>
        <w:t>MDP</w:t>
      </w:r>
      <w:r>
        <w:rPr>
          <w:rFonts w:hint="eastAsia"/>
        </w:rPr>
        <w:t>、最大分散等</w:t>
      </w:r>
    </w:p>
    <w:p w14:paraId="45D7544E" w14:textId="77777777" w:rsidR="00567281" w:rsidRDefault="00567281" w:rsidP="00567281">
      <w:r>
        <w:rPr>
          <w:rFonts w:hint="eastAsia"/>
        </w:rPr>
        <w:t>再根据宏观信号对仓位做</w:t>
      </w:r>
      <w:r>
        <w:rPr>
          <w:rFonts w:hint="eastAsia"/>
        </w:rPr>
        <w:t xml:space="preserve"> </w:t>
      </w:r>
      <w:r>
        <w:rPr>
          <w:rFonts w:hint="eastAsia"/>
        </w:rPr>
        <w:t>二次调整（</w:t>
      </w:r>
      <w:r>
        <w:rPr>
          <w:rFonts w:hint="eastAsia"/>
        </w:rPr>
        <w:t>overlay</w:t>
      </w:r>
      <w:r>
        <w:rPr>
          <w:rFonts w:hint="eastAsia"/>
        </w:rPr>
        <w:t>）</w:t>
      </w:r>
    </w:p>
    <w:p w14:paraId="70CA10B8" w14:textId="77777777" w:rsidR="00567281" w:rsidRDefault="00567281" w:rsidP="00567281">
      <w:r>
        <w:rPr>
          <w:rFonts w:hint="eastAsia"/>
        </w:rPr>
        <w:t>典型形式</w:t>
      </w:r>
    </w:p>
    <w:p w14:paraId="12F061A0" w14:textId="77777777" w:rsidR="00567281" w:rsidRDefault="00567281" w:rsidP="00567281">
      <w:r>
        <w:rPr>
          <w:rFonts w:hint="eastAsia"/>
        </w:rPr>
        <w:t>线性</w:t>
      </w:r>
      <w:r>
        <w:rPr>
          <w:rFonts w:hint="eastAsia"/>
        </w:rPr>
        <w:t xml:space="preserve"> / </w:t>
      </w:r>
      <w:r>
        <w:rPr>
          <w:rFonts w:hint="eastAsia"/>
        </w:rPr>
        <w:t>连续调节：</w:t>
      </w:r>
      <w:r>
        <w:rPr>
          <w:rFonts w:hint="eastAsia"/>
        </w:rPr>
        <w:t xml:space="preserve">Wfinal = Wbase </w:t>
      </w:r>
      <w:r>
        <w:rPr>
          <w:rFonts w:hint="eastAsia"/>
        </w:rPr>
        <w:t>×</w:t>
      </w:r>
      <w:r>
        <w:rPr>
          <w:rFonts w:hint="eastAsia"/>
        </w:rPr>
        <w:t xml:space="preserve"> (1+</w:t>
      </w:r>
      <w:r>
        <w:rPr>
          <w:rFonts w:hint="eastAsia"/>
        </w:rPr>
        <w:t>λ</w:t>
      </w:r>
      <w:r>
        <w:rPr>
          <w:rFonts w:hint="eastAsia"/>
        </w:rPr>
        <w:t>S)</w:t>
      </w:r>
    </w:p>
    <w:p w14:paraId="2ADDF77D" w14:textId="77777777" w:rsidR="00567281" w:rsidRDefault="00567281" w:rsidP="00567281">
      <w:r>
        <w:rPr>
          <w:rFonts w:hint="eastAsia"/>
        </w:rPr>
        <w:t>这是</w:t>
      </w:r>
      <w:r>
        <w:rPr>
          <w:rFonts w:hint="eastAsia"/>
        </w:rPr>
        <w:t xml:space="preserve"> </w:t>
      </w:r>
      <w:r>
        <w:rPr>
          <w:rFonts w:hint="eastAsia"/>
        </w:rPr>
        <w:t>“先</w:t>
      </w:r>
      <w:r>
        <w:rPr>
          <w:rFonts w:hint="eastAsia"/>
        </w:rPr>
        <w:t xml:space="preserve"> RP </w:t>
      </w:r>
      <w:r>
        <w:rPr>
          <w:rFonts w:hint="eastAsia"/>
        </w:rPr>
        <w:t>保底，再用宏观信号做轻量倾斜”</w:t>
      </w:r>
      <w:r>
        <w:rPr>
          <w:rFonts w:hint="eastAsia"/>
        </w:rPr>
        <w:t xml:space="preserve"> </w:t>
      </w:r>
      <w:r>
        <w:rPr>
          <w:rFonts w:hint="eastAsia"/>
        </w:rPr>
        <w:t>的路线。</w:t>
      </w:r>
    </w:p>
    <w:p w14:paraId="68E9C36D" w14:textId="77777777" w:rsidR="00567281" w:rsidRDefault="00567281" w:rsidP="00567281"/>
    <w:p w14:paraId="206C5160" w14:textId="77777777" w:rsidR="00567281" w:rsidRPr="00567281" w:rsidRDefault="00567281" w:rsidP="00567281">
      <w:pPr>
        <w:jc w:val="center"/>
        <w:rPr>
          <w:b/>
          <w:bCs/>
        </w:rPr>
      </w:pPr>
      <w:r w:rsidRPr="00567281">
        <w:rPr>
          <w:rFonts w:hint="eastAsia"/>
          <w:b/>
          <w:bCs/>
        </w:rPr>
        <w:t>方法</w:t>
      </w:r>
      <w:r w:rsidRPr="00567281">
        <w:rPr>
          <w:rFonts w:hint="eastAsia"/>
          <w:b/>
          <w:bCs/>
        </w:rPr>
        <w:t xml:space="preserve"> 2</w:t>
      </w:r>
      <w:r w:rsidRPr="00567281">
        <w:rPr>
          <w:rFonts w:hint="eastAsia"/>
          <w:b/>
          <w:bCs/>
        </w:rPr>
        <w:t>：直接改</w:t>
      </w:r>
      <w:r w:rsidRPr="00567281">
        <w:rPr>
          <w:rFonts w:hint="eastAsia"/>
          <w:b/>
          <w:bCs/>
        </w:rPr>
        <w:t xml:space="preserve"> </w:t>
      </w:r>
      <w:r w:rsidRPr="00567281">
        <w:rPr>
          <w:rFonts w:hint="eastAsia"/>
          <w:b/>
          <w:bCs/>
        </w:rPr>
        <w:t>“风险预算”</w:t>
      </w:r>
      <w:r w:rsidRPr="00567281">
        <w:rPr>
          <w:rFonts w:hint="eastAsia"/>
          <w:b/>
          <w:bCs/>
        </w:rPr>
        <w:t xml:space="preserve"> b</w:t>
      </w:r>
      <w:r w:rsidRPr="00567281">
        <w:rPr>
          <w:rFonts w:hint="eastAsia"/>
          <w:b/>
          <w:bCs/>
        </w:rPr>
        <w:t>（</w:t>
      </w:r>
      <w:r w:rsidRPr="00567281">
        <w:rPr>
          <w:rFonts w:hint="eastAsia"/>
          <w:b/>
          <w:bCs/>
        </w:rPr>
        <w:t>risk budget</w:t>
      </w:r>
      <w:r w:rsidRPr="00567281">
        <w:rPr>
          <w:rFonts w:hint="eastAsia"/>
          <w:b/>
          <w:bCs/>
        </w:rPr>
        <w:t>）来体现择时</w:t>
      </w:r>
    </w:p>
    <w:p w14:paraId="57FF037C" w14:textId="77777777" w:rsidR="00567281" w:rsidRDefault="00567281" w:rsidP="00567281">
      <w:r>
        <w:rPr>
          <w:rFonts w:hint="eastAsia"/>
        </w:rPr>
        <w:t>“根据股票</w:t>
      </w:r>
      <w:r>
        <w:rPr>
          <w:rFonts w:hint="eastAsia"/>
        </w:rPr>
        <w:t xml:space="preserve"> / </w:t>
      </w:r>
      <w:r>
        <w:rPr>
          <w:rFonts w:hint="eastAsia"/>
        </w:rPr>
        <w:t>国债择时信号，对股票与国债的风险预算提高</w:t>
      </w:r>
      <w:r>
        <w:rPr>
          <w:rFonts w:hint="eastAsia"/>
        </w:rPr>
        <w:t xml:space="preserve"> / </w:t>
      </w:r>
      <w:r>
        <w:rPr>
          <w:rFonts w:hint="eastAsia"/>
        </w:rPr>
        <w:t>降低，得到新的</w:t>
      </w:r>
      <w:r>
        <w:rPr>
          <w:rFonts w:hint="eastAsia"/>
        </w:rPr>
        <w:t xml:space="preserve"> b</w:t>
      </w:r>
      <w:r>
        <w:rPr>
          <w:rFonts w:hint="eastAsia"/>
        </w:rPr>
        <w:t>，再做风险预算优化。”</w:t>
      </w:r>
    </w:p>
    <w:p w14:paraId="6D357FE4" w14:textId="77777777" w:rsidR="00567281" w:rsidRDefault="00567281" w:rsidP="00567281">
      <w:r>
        <w:rPr>
          <w:rFonts w:hint="eastAsia"/>
        </w:rPr>
        <w:t>它在实现上出现了</w:t>
      </w:r>
      <w:r>
        <w:rPr>
          <w:rFonts w:hint="eastAsia"/>
        </w:rPr>
        <w:t xml:space="preserve"> </w:t>
      </w:r>
      <w:r>
        <w:rPr>
          <w:rFonts w:hint="eastAsia"/>
        </w:rPr>
        <w:t>两种信号构造（算作同一类方法的不同版本）：</w:t>
      </w:r>
    </w:p>
    <w:p w14:paraId="3878317C" w14:textId="77777777" w:rsidR="00567281" w:rsidRPr="00567281" w:rsidRDefault="00567281" w:rsidP="00567281">
      <w:pPr>
        <w:rPr>
          <w:b/>
          <w:bCs/>
          <w:i/>
          <w:iCs/>
          <w:u w:val="single"/>
        </w:rPr>
      </w:pPr>
      <w:r w:rsidRPr="00567281">
        <w:rPr>
          <w:rFonts w:hint="eastAsia"/>
          <w:b/>
          <w:bCs/>
          <w:i/>
          <w:iCs/>
          <w:u w:val="single"/>
        </w:rPr>
        <w:t xml:space="preserve">2A. </w:t>
      </w:r>
      <w:r w:rsidRPr="00567281">
        <w:rPr>
          <w:rFonts w:hint="eastAsia"/>
          <w:b/>
          <w:bCs/>
          <w:i/>
          <w:iCs/>
          <w:u w:val="single"/>
        </w:rPr>
        <w:t>基于择时信号（看多</w:t>
      </w:r>
      <w:r w:rsidRPr="00567281">
        <w:rPr>
          <w:rFonts w:hint="eastAsia"/>
          <w:b/>
          <w:bCs/>
          <w:i/>
          <w:iCs/>
          <w:u w:val="single"/>
        </w:rPr>
        <w:t xml:space="preserve"> / </w:t>
      </w:r>
      <w:r w:rsidRPr="00567281">
        <w:rPr>
          <w:rFonts w:hint="eastAsia"/>
          <w:b/>
          <w:bCs/>
          <w:i/>
          <w:iCs/>
          <w:u w:val="single"/>
        </w:rPr>
        <w:t>看空）调</w:t>
      </w:r>
      <w:r w:rsidRPr="00567281">
        <w:rPr>
          <w:rFonts w:hint="eastAsia"/>
          <w:b/>
          <w:bCs/>
          <w:i/>
          <w:iCs/>
          <w:u w:val="single"/>
        </w:rPr>
        <w:t xml:space="preserve"> b</w:t>
      </w:r>
    </w:p>
    <w:p w14:paraId="760F2C00" w14:textId="60F6B190" w:rsidR="00567281" w:rsidRDefault="00567281" w:rsidP="00567281">
      <w:r>
        <w:rPr>
          <w:rFonts w:hint="eastAsia"/>
        </w:rPr>
        <w:t>看多：提高该资产的风险预算</w:t>
      </w:r>
      <w:r>
        <w:rPr>
          <w:rFonts w:hint="eastAsia"/>
        </w:rPr>
        <w:t xml:space="preserve"> bi </w:t>
      </w:r>
      <w:r>
        <w:rPr>
          <w:rFonts w:hint="eastAsia"/>
        </w:rPr>
        <w:t>；看空：降低</w:t>
      </w:r>
      <w:r>
        <w:rPr>
          <w:rFonts w:hint="eastAsia"/>
        </w:rPr>
        <w:t xml:space="preserve"> bi</w:t>
      </w:r>
    </w:p>
    <w:p w14:paraId="3F17E08E" w14:textId="77777777" w:rsidR="00567281" w:rsidRPr="00567281" w:rsidRDefault="00567281" w:rsidP="00567281">
      <w:pPr>
        <w:rPr>
          <w:b/>
          <w:bCs/>
          <w:i/>
          <w:iCs/>
          <w:u w:val="single"/>
        </w:rPr>
      </w:pPr>
      <w:r w:rsidRPr="00567281">
        <w:rPr>
          <w:rFonts w:hint="eastAsia"/>
          <w:b/>
          <w:bCs/>
          <w:i/>
          <w:iCs/>
          <w:u w:val="single"/>
        </w:rPr>
        <w:t xml:space="preserve">2B. </w:t>
      </w:r>
      <w:r w:rsidRPr="00567281">
        <w:rPr>
          <w:rFonts w:hint="eastAsia"/>
          <w:b/>
          <w:bCs/>
          <w:i/>
          <w:iCs/>
          <w:u w:val="single"/>
        </w:rPr>
        <w:t>基于</w:t>
      </w:r>
      <w:r w:rsidRPr="00567281">
        <w:rPr>
          <w:rFonts w:hint="eastAsia"/>
          <w:b/>
          <w:bCs/>
          <w:i/>
          <w:iCs/>
          <w:u w:val="single"/>
        </w:rPr>
        <w:t xml:space="preserve"> </w:t>
      </w:r>
      <w:r w:rsidRPr="00567281">
        <w:rPr>
          <w:rFonts w:hint="eastAsia"/>
          <w:b/>
          <w:bCs/>
          <w:i/>
          <w:iCs/>
          <w:u w:val="single"/>
        </w:rPr>
        <w:t>“性价比</w:t>
      </w:r>
      <w:r w:rsidRPr="00567281">
        <w:rPr>
          <w:rFonts w:hint="eastAsia"/>
          <w:b/>
          <w:bCs/>
          <w:i/>
          <w:iCs/>
          <w:u w:val="single"/>
        </w:rPr>
        <w:t xml:space="preserve"> / </w:t>
      </w:r>
      <w:r w:rsidRPr="00567281">
        <w:rPr>
          <w:rFonts w:hint="eastAsia"/>
          <w:b/>
          <w:bCs/>
          <w:i/>
          <w:iCs/>
          <w:u w:val="single"/>
        </w:rPr>
        <w:t>夏普阈值”</w:t>
      </w:r>
      <w:r w:rsidRPr="00567281">
        <w:rPr>
          <w:rFonts w:hint="eastAsia"/>
          <w:b/>
          <w:bCs/>
          <w:i/>
          <w:iCs/>
          <w:u w:val="single"/>
        </w:rPr>
        <w:t xml:space="preserve"> </w:t>
      </w:r>
      <w:r w:rsidRPr="00567281">
        <w:rPr>
          <w:rFonts w:hint="eastAsia"/>
          <w:b/>
          <w:bCs/>
          <w:i/>
          <w:iCs/>
          <w:u w:val="single"/>
        </w:rPr>
        <w:t>调</w:t>
      </w:r>
      <w:r w:rsidRPr="00567281">
        <w:rPr>
          <w:rFonts w:hint="eastAsia"/>
          <w:b/>
          <w:bCs/>
          <w:i/>
          <w:iCs/>
          <w:u w:val="single"/>
        </w:rPr>
        <w:t xml:space="preserve"> b</w:t>
      </w:r>
      <w:r w:rsidRPr="00567281">
        <w:rPr>
          <w:rFonts w:hint="eastAsia"/>
          <w:b/>
          <w:bCs/>
          <w:i/>
          <w:iCs/>
          <w:u w:val="single"/>
        </w:rPr>
        <w:t>（离散跳变）</w:t>
      </w:r>
    </w:p>
    <w:p w14:paraId="120E7870" w14:textId="77777777" w:rsidR="00567281" w:rsidRDefault="00567281" w:rsidP="00567281">
      <w:r>
        <w:rPr>
          <w:rFonts w:hint="eastAsia"/>
        </w:rPr>
        <w:t>固收预算设为</w:t>
      </w:r>
      <w:r>
        <w:rPr>
          <w:rFonts w:hint="eastAsia"/>
        </w:rPr>
        <w:t xml:space="preserve"> 1</w:t>
      </w:r>
      <w:r>
        <w:rPr>
          <w:rFonts w:hint="eastAsia"/>
        </w:rPr>
        <w:t>（基准）</w:t>
      </w:r>
    </w:p>
    <w:p w14:paraId="502F13CA" w14:textId="77777777" w:rsidR="00567281" w:rsidRDefault="00567281" w:rsidP="00567281">
      <w:r>
        <w:rPr>
          <w:rFonts w:hint="eastAsia"/>
        </w:rPr>
        <w:t>权益：用过去</w:t>
      </w:r>
      <w:r>
        <w:rPr>
          <w:rFonts w:hint="eastAsia"/>
        </w:rPr>
        <w:t xml:space="preserve"> 1 </w:t>
      </w:r>
      <w:r>
        <w:rPr>
          <w:rFonts w:hint="eastAsia"/>
        </w:rPr>
        <w:t>个月</w:t>
      </w:r>
      <w:r>
        <w:rPr>
          <w:rFonts w:hint="eastAsia"/>
        </w:rPr>
        <w:t xml:space="preserve"> Sharpe </w:t>
      </w:r>
      <w:r>
        <w:rPr>
          <w:rFonts w:hint="eastAsia"/>
        </w:rPr>
        <w:t>和阈值</w:t>
      </w:r>
      <w:r>
        <w:rPr>
          <w:rFonts w:hint="eastAsia"/>
        </w:rPr>
        <w:t xml:space="preserve"> 0.5 </w:t>
      </w:r>
      <w:r>
        <w:rPr>
          <w:rFonts w:hint="eastAsia"/>
        </w:rPr>
        <w:t>比；高于则预算跳到</w:t>
      </w:r>
      <w:r>
        <w:rPr>
          <w:rFonts w:hint="eastAsia"/>
        </w:rPr>
        <w:t xml:space="preserve"> 64</w:t>
      </w:r>
      <w:r>
        <w:rPr>
          <w:rFonts w:hint="eastAsia"/>
        </w:rPr>
        <w:t>（否则较低）</w:t>
      </w:r>
    </w:p>
    <w:p w14:paraId="39170194" w14:textId="77777777" w:rsidR="00567281" w:rsidRDefault="00567281" w:rsidP="00567281">
      <w:r>
        <w:rPr>
          <w:rFonts w:hint="eastAsia"/>
        </w:rPr>
        <w:t>转债：类似，阈值</w:t>
      </w:r>
      <w:r>
        <w:rPr>
          <w:rFonts w:hint="eastAsia"/>
        </w:rPr>
        <w:t xml:space="preserve"> 0.6</w:t>
      </w:r>
      <w:r>
        <w:rPr>
          <w:rFonts w:hint="eastAsia"/>
        </w:rPr>
        <w:t>，预算跳到</w:t>
      </w:r>
      <w:r>
        <w:rPr>
          <w:rFonts w:hint="eastAsia"/>
        </w:rPr>
        <w:t xml:space="preserve"> 36</w:t>
      </w:r>
    </w:p>
    <w:p w14:paraId="31F9D31B" w14:textId="77777777" w:rsidR="00567281" w:rsidRDefault="00567281" w:rsidP="00567281"/>
    <w:p w14:paraId="34F9DF68" w14:textId="77777777" w:rsidR="00567281" w:rsidRPr="00567281" w:rsidRDefault="00567281" w:rsidP="00567281">
      <w:pPr>
        <w:jc w:val="center"/>
        <w:rPr>
          <w:b/>
          <w:bCs/>
        </w:rPr>
      </w:pPr>
      <w:r w:rsidRPr="00567281">
        <w:rPr>
          <w:rFonts w:hint="eastAsia"/>
          <w:b/>
          <w:bCs/>
        </w:rPr>
        <w:t>方法</w:t>
      </w:r>
      <w:r w:rsidRPr="00567281">
        <w:rPr>
          <w:rFonts w:hint="eastAsia"/>
          <w:b/>
          <w:bCs/>
        </w:rPr>
        <w:t xml:space="preserve"> 3</w:t>
      </w:r>
      <w:r w:rsidRPr="00567281">
        <w:rPr>
          <w:rFonts w:hint="eastAsia"/>
          <w:b/>
          <w:bCs/>
        </w:rPr>
        <w:t>：宏观状态</w:t>
      </w:r>
      <w:r w:rsidRPr="00567281">
        <w:rPr>
          <w:rFonts w:hint="eastAsia"/>
          <w:b/>
          <w:bCs/>
        </w:rPr>
        <w:t xml:space="preserve"> / </w:t>
      </w:r>
      <w:r w:rsidRPr="00567281">
        <w:rPr>
          <w:rFonts w:hint="eastAsia"/>
          <w:b/>
          <w:bCs/>
        </w:rPr>
        <w:t>象限：对某类资产的预算做倍率缩放（×</w:t>
      </w:r>
      <w:r w:rsidRPr="00567281">
        <w:rPr>
          <w:rFonts w:hint="eastAsia"/>
          <w:b/>
          <w:bCs/>
        </w:rPr>
        <w:t xml:space="preserve">4 </w:t>
      </w:r>
      <w:r w:rsidRPr="00567281">
        <w:rPr>
          <w:rFonts w:hint="eastAsia"/>
          <w:b/>
          <w:bCs/>
        </w:rPr>
        <w:t>或</w:t>
      </w:r>
      <w:r w:rsidRPr="00567281">
        <w:rPr>
          <w:rFonts w:hint="eastAsia"/>
          <w:b/>
          <w:bCs/>
        </w:rPr>
        <w:t xml:space="preserve"> </w:t>
      </w:r>
      <w:r w:rsidRPr="00567281">
        <w:rPr>
          <w:rFonts w:hint="eastAsia"/>
          <w:b/>
          <w:bCs/>
        </w:rPr>
        <w:t>÷</w:t>
      </w:r>
      <w:r w:rsidRPr="00567281">
        <w:rPr>
          <w:rFonts w:hint="eastAsia"/>
          <w:b/>
          <w:bCs/>
        </w:rPr>
        <w:t>4</w:t>
      </w:r>
      <w:r w:rsidRPr="00567281">
        <w:rPr>
          <w:rFonts w:hint="eastAsia"/>
          <w:b/>
          <w:bCs/>
        </w:rPr>
        <w:t>）</w:t>
      </w:r>
    </w:p>
    <w:p w14:paraId="204D295C" w14:textId="77777777" w:rsidR="00567281" w:rsidRDefault="00567281" w:rsidP="00567281">
      <w:r>
        <w:rPr>
          <w:rFonts w:hint="eastAsia"/>
        </w:rPr>
        <w:t>宏观状态信号为</w:t>
      </w:r>
      <w:r>
        <w:rPr>
          <w:rFonts w:hint="eastAsia"/>
        </w:rPr>
        <w:t xml:space="preserve"> </w:t>
      </w:r>
      <w:r>
        <w:rPr>
          <w:rFonts w:hint="eastAsia"/>
        </w:rPr>
        <w:t>“配置时”，所有权益风险预算在原有基础上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>4</w:t>
      </w:r>
      <w:r>
        <w:rPr>
          <w:rFonts w:hint="eastAsia"/>
        </w:rPr>
        <w:t>，否则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14:paraId="4B385FA6" w14:textId="77777777" w:rsidR="00567281" w:rsidRDefault="00567281" w:rsidP="00567281">
      <w:r>
        <w:rPr>
          <w:rFonts w:hint="eastAsia"/>
        </w:rPr>
        <w:t>这也是</w:t>
      </w:r>
      <w:r>
        <w:rPr>
          <w:rFonts w:hint="eastAsia"/>
        </w:rPr>
        <w:t xml:space="preserve"> </w:t>
      </w:r>
      <w:r>
        <w:rPr>
          <w:rFonts w:hint="eastAsia"/>
        </w:rPr>
        <w:t>“改风险预算”</w:t>
      </w:r>
      <w:r>
        <w:rPr>
          <w:rFonts w:hint="eastAsia"/>
        </w:rPr>
        <w:t xml:space="preserve"> </w:t>
      </w:r>
      <w:r>
        <w:rPr>
          <w:rFonts w:hint="eastAsia"/>
        </w:rPr>
        <w:t>的一个特例，但它强调的是：</w:t>
      </w:r>
    </w:p>
    <w:p w14:paraId="4CBA4A1B" w14:textId="77777777" w:rsidR="00567281" w:rsidRDefault="00567281" w:rsidP="00567281">
      <w:r>
        <w:rPr>
          <w:rFonts w:hint="eastAsia"/>
        </w:rPr>
        <w:t>用宏观状态离散分类（四象限</w:t>
      </w:r>
      <w:r>
        <w:rPr>
          <w:rFonts w:hint="eastAsia"/>
        </w:rPr>
        <w:t xml:space="preserve"> / </w:t>
      </w:r>
      <w:r>
        <w:rPr>
          <w:rFonts w:hint="eastAsia"/>
        </w:rPr>
        <w:t>货币</w:t>
      </w:r>
      <w:r>
        <w:rPr>
          <w:rFonts w:hint="eastAsia"/>
        </w:rPr>
        <w:t xml:space="preserve"> - </w:t>
      </w:r>
      <w:r>
        <w:rPr>
          <w:rFonts w:hint="eastAsia"/>
        </w:rPr>
        <w:t>信用框架</w:t>
      </w:r>
      <w:r>
        <w:rPr>
          <w:rFonts w:hint="eastAsia"/>
        </w:rPr>
        <w:t xml:space="preserve"> / </w:t>
      </w:r>
      <w:r>
        <w:rPr>
          <w:rFonts w:hint="eastAsia"/>
        </w:rPr>
        <w:t>美林时钟等）</w:t>
      </w:r>
    </w:p>
    <w:p w14:paraId="21B9CFBE" w14:textId="77777777" w:rsidR="00567281" w:rsidRDefault="00567281" w:rsidP="00567281">
      <w:r>
        <w:rPr>
          <w:rFonts w:hint="eastAsia"/>
        </w:rPr>
        <w:t>对风险预算做成比例放大</w:t>
      </w:r>
      <w:r>
        <w:rPr>
          <w:rFonts w:hint="eastAsia"/>
        </w:rPr>
        <w:t xml:space="preserve"> / </w:t>
      </w:r>
      <w:r>
        <w:rPr>
          <w:rFonts w:hint="eastAsia"/>
        </w:rPr>
        <w:t>缩小（更像</w:t>
      </w:r>
      <w:r>
        <w:rPr>
          <w:rFonts w:hint="eastAsia"/>
        </w:rPr>
        <w:t xml:space="preserve"> regime overlay</w:t>
      </w:r>
      <w:r>
        <w:rPr>
          <w:rFonts w:hint="eastAsia"/>
        </w:rPr>
        <w:t>）</w:t>
      </w:r>
    </w:p>
    <w:p w14:paraId="036C5A7E" w14:textId="77777777" w:rsidR="007C0901" w:rsidRDefault="007C0901" w:rsidP="00567281"/>
    <w:p w14:paraId="70636F02" w14:textId="77777777" w:rsidR="00567281" w:rsidRPr="00567281" w:rsidRDefault="00567281" w:rsidP="00567281">
      <w:pPr>
        <w:jc w:val="center"/>
        <w:rPr>
          <w:b/>
          <w:bCs/>
        </w:rPr>
      </w:pPr>
      <w:r w:rsidRPr="00567281">
        <w:rPr>
          <w:rFonts w:hint="eastAsia"/>
          <w:b/>
          <w:bCs/>
        </w:rPr>
        <w:lastRenderedPageBreak/>
        <w:t>方法</w:t>
      </w:r>
      <w:r w:rsidRPr="00567281">
        <w:rPr>
          <w:rFonts w:hint="eastAsia"/>
          <w:b/>
          <w:bCs/>
        </w:rPr>
        <w:t xml:space="preserve"> 4</w:t>
      </w:r>
      <w:r w:rsidRPr="00567281">
        <w:rPr>
          <w:rFonts w:hint="eastAsia"/>
          <w:b/>
          <w:bCs/>
        </w:rPr>
        <w:t>：宏观风险平价（把</w:t>
      </w:r>
      <w:r w:rsidRPr="00567281">
        <w:rPr>
          <w:rFonts w:hint="eastAsia"/>
          <w:b/>
          <w:bCs/>
        </w:rPr>
        <w:t xml:space="preserve"> </w:t>
      </w:r>
      <w:r w:rsidRPr="00567281">
        <w:rPr>
          <w:rFonts w:hint="eastAsia"/>
          <w:b/>
          <w:bCs/>
        </w:rPr>
        <w:t>“风险贡献”</w:t>
      </w:r>
      <w:r w:rsidRPr="00567281">
        <w:rPr>
          <w:rFonts w:hint="eastAsia"/>
          <w:b/>
          <w:bCs/>
        </w:rPr>
        <w:t xml:space="preserve"> </w:t>
      </w:r>
      <w:r w:rsidRPr="00567281">
        <w:rPr>
          <w:rFonts w:hint="eastAsia"/>
          <w:b/>
          <w:bCs/>
        </w:rPr>
        <w:t>从资产维度改到宏观因子维度）</w:t>
      </w:r>
    </w:p>
    <w:p w14:paraId="5CCBA7D1" w14:textId="77777777" w:rsidR="00567281" w:rsidRDefault="00567281" w:rsidP="00567281">
      <w:r>
        <w:rPr>
          <w:rFonts w:hint="eastAsia"/>
        </w:rPr>
        <w:t>传统</w:t>
      </w:r>
      <w:r>
        <w:rPr>
          <w:rFonts w:hint="eastAsia"/>
        </w:rPr>
        <w:t xml:space="preserve"> RP</w:t>
      </w:r>
      <w:r>
        <w:rPr>
          <w:rFonts w:hint="eastAsia"/>
        </w:rPr>
        <w:t>：让各资产</w:t>
      </w:r>
      <w:r>
        <w:rPr>
          <w:rFonts w:hint="eastAsia"/>
        </w:rPr>
        <w:t xml:space="preserve"> RCi </w:t>
      </w:r>
      <w:r>
        <w:rPr>
          <w:rFonts w:hint="eastAsia"/>
        </w:rPr>
        <w:t>相等（或按预算比例）</w:t>
      </w:r>
      <w:r>
        <w:rPr>
          <w:rFonts w:hint="eastAsia"/>
        </w:rPr>
        <w:t>RCi = [wi (</w:t>
      </w:r>
      <w:r>
        <w:rPr>
          <w:rFonts w:hint="eastAsia"/>
        </w:rPr>
        <w:t>Σ</w:t>
      </w:r>
      <w:r>
        <w:rPr>
          <w:rFonts w:hint="eastAsia"/>
        </w:rPr>
        <w:t>w) i]/wT</w:t>
      </w:r>
      <w:r>
        <w:rPr>
          <w:rFonts w:hint="eastAsia"/>
        </w:rPr>
        <w:t>Σ</w:t>
      </w:r>
      <w:r>
        <w:rPr>
          <w:rFonts w:hint="eastAsia"/>
        </w:rPr>
        <w:t>w</w:t>
      </w:r>
      <w:r>
        <w:rPr>
          <w:rFonts w:hint="eastAsia"/>
        </w:rPr>
        <w:t>，</w:t>
      </w:r>
      <w:r>
        <w:rPr>
          <w:rFonts w:hint="eastAsia"/>
        </w:rPr>
        <w:t>RCi = RCj</w:t>
      </w:r>
    </w:p>
    <w:p w14:paraId="0BF1D2F2" w14:textId="77777777" w:rsidR="00567281" w:rsidRDefault="00567281" w:rsidP="00567281">
      <w:r>
        <w:rPr>
          <w:rFonts w:hint="eastAsia"/>
        </w:rPr>
        <w:t>宏观风险平价：先做宏观评价→得到目标风险预算比例</w:t>
      </w:r>
      <w:r>
        <w:rPr>
          <w:rFonts w:hint="eastAsia"/>
        </w:rPr>
        <w:t xml:space="preserve"> ki</w:t>
      </w:r>
      <w:r>
        <w:rPr>
          <w:rFonts w:hint="eastAsia"/>
        </w:rPr>
        <w:t>，令</w:t>
      </w:r>
      <w:r>
        <w:rPr>
          <w:rFonts w:hint="eastAsia"/>
        </w:rPr>
        <w:t>RCi:RC=ki</w:t>
      </w:r>
    </w:p>
    <w:p w14:paraId="57365578" w14:textId="77777777" w:rsidR="00567281" w:rsidRDefault="00567281" w:rsidP="00567281">
      <w:r>
        <w:rPr>
          <w:rFonts w:hint="eastAsia"/>
        </w:rPr>
        <w:t>更关键的一步：用宏观因子收益相关性（图里写</w:t>
      </w:r>
      <w:r>
        <w:rPr>
          <w:rFonts w:hint="eastAsia"/>
        </w:rPr>
        <w:t xml:space="preserve"> </w:t>
      </w:r>
      <w:r>
        <w:rPr>
          <w:rFonts w:hint="eastAsia"/>
        </w:rPr>
        <w:t>Σ</w:t>
      </w:r>
      <w:r>
        <w:rPr>
          <w:rFonts w:hint="eastAsia"/>
        </w:rPr>
        <w:t>f</w:t>
      </w:r>
      <w:r>
        <w:rPr>
          <w:rFonts w:hint="eastAsia"/>
        </w:rPr>
        <w:t>）去刻画风险结构，出现类似</w:t>
      </w:r>
      <w:r>
        <w:rPr>
          <w:rFonts w:hint="eastAsia"/>
        </w:rPr>
        <w:t>RCFi = [wnew,i (</w:t>
      </w:r>
      <w:r>
        <w:rPr>
          <w:rFonts w:hint="eastAsia"/>
        </w:rPr>
        <w:t>Σ</w:t>
      </w:r>
      <w:r>
        <w:rPr>
          <w:rFonts w:hint="eastAsia"/>
        </w:rPr>
        <w:t>f wnew) i]/wT</w:t>
      </w:r>
      <w:r>
        <w:rPr>
          <w:rFonts w:hint="eastAsia"/>
        </w:rPr>
        <w:t>Σ</w:t>
      </w:r>
      <w:r>
        <w:rPr>
          <w:rFonts w:hint="eastAsia"/>
        </w:rPr>
        <w:t>w</w:t>
      </w:r>
    </w:p>
    <w:p w14:paraId="5A79C857" w14:textId="77777777" w:rsidR="00567281" w:rsidRDefault="00567281" w:rsidP="00567281">
      <w:r>
        <w:rPr>
          <w:rFonts w:hint="eastAsia"/>
        </w:rPr>
        <w:t>（图中文字：Σ</w:t>
      </w:r>
      <w:r>
        <w:rPr>
          <w:rFonts w:hint="eastAsia"/>
        </w:rPr>
        <w:t xml:space="preserve">f </w:t>
      </w:r>
      <w:r>
        <w:rPr>
          <w:rFonts w:hint="eastAsia"/>
        </w:rPr>
        <w:t>为拆解的宏观因子收益相关性）</w:t>
      </w:r>
    </w:p>
    <w:p w14:paraId="7BF58588" w14:textId="5D48D553" w:rsidR="00567281" w:rsidRDefault="00567281" w:rsidP="00567281">
      <w:r>
        <w:rPr>
          <w:rFonts w:hint="eastAsia"/>
        </w:rPr>
        <w:t>这类方法已经不是</w:t>
      </w:r>
      <w:r>
        <w:rPr>
          <w:rFonts w:hint="eastAsia"/>
        </w:rPr>
        <w:t xml:space="preserve"> </w:t>
      </w:r>
      <w:r>
        <w:rPr>
          <w:rFonts w:hint="eastAsia"/>
        </w:rPr>
        <w:t>“挑资产多一点</w:t>
      </w:r>
      <w:r>
        <w:rPr>
          <w:rFonts w:hint="eastAsia"/>
        </w:rPr>
        <w:t xml:space="preserve"> / </w:t>
      </w:r>
      <w:r>
        <w:rPr>
          <w:rFonts w:hint="eastAsia"/>
        </w:rPr>
        <w:t>少一点”，而是把组合风险解释成宏观因子风险来做平价</w:t>
      </w:r>
      <w:r>
        <w:rPr>
          <w:rFonts w:hint="eastAsia"/>
        </w:rPr>
        <w:t xml:space="preserve"> / </w:t>
      </w:r>
      <w:r>
        <w:rPr>
          <w:rFonts w:hint="eastAsia"/>
        </w:rPr>
        <w:t>预算。</w:t>
      </w:r>
    </w:p>
    <w:p w14:paraId="3A22B921" w14:textId="77777777" w:rsidR="00567281" w:rsidRDefault="00567281" w:rsidP="00567281"/>
    <w:p w14:paraId="76A298E4" w14:textId="77777777" w:rsidR="00567281" w:rsidRDefault="00567281" w:rsidP="00567281">
      <w:r>
        <w:rPr>
          <w:rFonts w:hint="eastAsia"/>
        </w:rPr>
        <w:t>二、它们到底哪里不同？</w:t>
      </w:r>
    </w:p>
    <w:p w14:paraId="56D0643A" w14:textId="77777777" w:rsidR="00567281" w:rsidRDefault="00567281" w:rsidP="00567281">
      <w:r>
        <w:rPr>
          <w:rFonts w:hint="eastAsia"/>
        </w:rPr>
        <w:t>我用</w:t>
      </w:r>
      <w:r>
        <w:rPr>
          <w:rFonts w:hint="eastAsia"/>
        </w:rPr>
        <w:t xml:space="preserve"> 4 </w:t>
      </w:r>
      <w:r>
        <w:rPr>
          <w:rFonts w:hint="eastAsia"/>
        </w:rPr>
        <w:t>个维度对比，最能区分：</w:t>
      </w:r>
    </w:p>
    <w:p w14:paraId="13A1F996" w14:textId="77777777" w:rsidR="00567281" w:rsidRDefault="00567281" w:rsidP="00567281">
      <w:r>
        <w:rPr>
          <w:rFonts w:hint="eastAsia"/>
        </w:rPr>
        <w:t>1</w:t>
      </w:r>
      <w:r>
        <w:rPr>
          <w:rFonts w:hint="eastAsia"/>
        </w:rPr>
        <w:t>）宏观信息</w:t>
      </w:r>
      <w:r>
        <w:rPr>
          <w:rFonts w:hint="eastAsia"/>
        </w:rPr>
        <w:t xml:space="preserve"> </w:t>
      </w:r>
      <w:r>
        <w:rPr>
          <w:rFonts w:hint="eastAsia"/>
        </w:rPr>
        <w:t>“进入模型”</w:t>
      </w:r>
      <w:r>
        <w:rPr>
          <w:rFonts w:hint="eastAsia"/>
        </w:rPr>
        <w:t xml:space="preserve"> </w:t>
      </w:r>
      <w:r>
        <w:rPr>
          <w:rFonts w:hint="eastAsia"/>
        </w:rPr>
        <w:t>的入口不同</w:t>
      </w:r>
    </w:p>
    <w:p w14:paraId="47F0B447" w14:textId="77777777" w:rsidR="00567281" w:rsidRDefault="00567281" w:rsidP="00567281">
      <w:r>
        <w:rPr>
          <w:rFonts w:hint="eastAsia"/>
        </w:rPr>
        <w:t>方法</w:t>
      </w:r>
      <w:r>
        <w:rPr>
          <w:rFonts w:hint="eastAsia"/>
        </w:rPr>
        <w:t xml:space="preserve"> 1</w:t>
      </w:r>
      <w:r>
        <w:rPr>
          <w:rFonts w:hint="eastAsia"/>
        </w:rPr>
        <w:t>（</w:t>
      </w:r>
      <w:r>
        <w:rPr>
          <w:rFonts w:hint="eastAsia"/>
        </w:rPr>
        <w:t>Overlay</w:t>
      </w:r>
      <w:r>
        <w:rPr>
          <w:rFonts w:hint="eastAsia"/>
        </w:rPr>
        <w:t>）：宏观信号直接作用在</w:t>
      </w:r>
      <w:r>
        <w:rPr>
          <w:rFonts w:hint="eastAsia"/>
        </w:rPr>
        <w:t xml:space="preserve"> </w:t>
      </w:r>
      <w:r>
        <w:rPr>
          <w:rFonts w:hint="eastAsia"/>
        </w:rPr>
        <w:t>权重</w:t>
      </w:r>
      <w:r>
        <w:rPr>
          <w:rFonts w:hint="eastAsia"/>
        </w:rPr>
        <w:t xml:space="preserve"> W </w:t>
      </w:r>
      <w:r>
        <w:rPr>
          <w:rFonts w:hint="eastAsia"/>
        </w:rPr>
        <w:t>上（乘一个函数</w:t>
      </w:r>
      <w:r>
        <w:rPr>
          <w:rFonts w:hint="eastAsia"/>
        </w:rPr>
        <w:t xml:space="preserve"> / </w:t>
      </w:r>
      <w:r>
        <w:rPr>
          <w:rFonts w:hint="eastAsia"/>
        </w:rPr>
        <w:t>倾斜因子）</w:t>
      </w:r>
    </w:p>
    <w:p w14:paraId="7840D7E3" w14:textId="77777777" w:rsidR="00567281" w:rsidRDefault="00567281" w:rsidP="00567281">
      <w:r>
        <w:rPr>
          <w:rFonts w:hint="eastAsia"/>
        </w:rPr>
        <w:t>方法</w:t>
      </w:r>
      <w:r>
        <w:rPr>
          <w:rFonts w:hint="eastAsia"/>
        </w:rPr>
        <w:t xml:space="preserve"> 2/3</w:t>
      </w:r>
      <w:r>
        <w:rPr>
          <w:rFonts w:hint="eastAsia"/>
        </w:rPr>
        <w:t>（改风险预算）：宏观信号作用在</w:t>
      </w:r>
      <w:r>
        <w:rPr>
          <w:rFonts w:hint="eastAsia"/>
        </w:rPr>
        <w:t xml:space="preserve"> </w:t>
      </w:r>
      <w:r>
        <w:rPr>
          <w:rFonts w:hint="eastAsia"/>
        </w:rPr>
        <w:t>风险预算</w:t>
      </w:r>
      <w:r>
        <w:rPr>
          <w:rFonts w:hint="eastAsia"/>
        </w:rPr>
        <w:t xml:space="preserve"> b </w:t>
      </w:r>
      <w:r>
        <w:rPr>
          <w:rFonts w:hint="eastAsia"/>
        </w:rPr>
        <w:t>上，再通过优化间接得到新权重</w:t>
      </w:r>
    </w:p>
    <w:p w14:paraId="6AA72655" w14:textId="77777777" w:rsidR="00567281" w:rsidRDefault="00567281" w:rsidP="00567281">
      <w:r>
        <w:rPr>
          <w:rFonts w:hint="eastAsia"/>
        </w:rPr>
        <w:t>方法</w:t>
      </w:r>
      <w:r>
        <w:rPr>
          <w:rFonts w:hint="eastAsia"/>
        </w:rPr>
        <w:t xml:space="preserve"> 4</w:t>
      </w:r>
      <w:r>
        <w:rPr>
          <w:rFonts w:hint="eastAsia"/>
        </w:rPr>
        <w:t>（宏观风险平价）：宏观信息作用在</w:t>
      </w:r>
      <w:r>
        <w:rPr>
          <w:rFonts w:hint="eastAsia"/>
        </w:rPr>
        <w:t xml:space="preserve"> </w:t>
      </w:r>
      <w:r>
        <w:rPr>
          <w:rFonts w:hint="eastAsia"/>
        </w:rPr>
        <w:t>风险结构的解释层（宏观因子协方差</w:t>
      </w:r>
      <w:r>
        <w:rPr>
          <w:rFonts w:hint="eastAsia"/>
        </w:rPr>
        <w:t xml:space="preserve"> / </w:t>
      </w:r>
      <w:r>
        <w:rPr>
          <w:rFonts w:hint="eastAsia"/>
        </w:rPr>
        <w:t>暴露）</w:t>
      </w:r>
      <w:r>
        <w:rPr>
          <w:rFonts w:hint="eastAsia"/>
        </w:rPr>
        <w:t xml:space="preserve"> </w:t>
      </w:r>
      <w:r>
        <w:rPr>
          <w:rFonts w:hint="eastAsia"/>
        </w:rPr>
        <w:t>上，优化目标从</w:t>
      </w:r>
      <w:r>
        <w:rPr>
          <w:rFonts w:hint="eastAsia"/>
        </w:rPr>
        <w:t xml:space="preserve"> </w:t>
      </w:r>
      <w:r>
        <w:rPr>
          <w:rFonts w:hint="eastAsia"/>
        </w:rPr>
        <w:t>“资产风险贡献”</w:t>
      </w:r>
      <w:r>
        <w:rPr>
          <w:rFonts w:hint="eastAsia"/>
        </w:rPr>
        <w:t xml:space="preserve"> </w:t>
      </w:r>
      <w:r>
        <w:rPr>
          <w:rFonts w:hint="eastAsia"/>
        </w:rPr>
        <w:t>变成</w:t>
      </w:r>
      <w:r>
        <w:rPr>
          <w:rFonts w:hint="eastAsia"/>
        </w:rPr>
        <w:t xml:space="preserve"> </w:t>
      </w:r>
      <w:r>
        <w:rPr>
          <w:rFonts w:hint="eastAsia"/>
        </w:rPr>
        <w:t>“宏观风险贡献”</w:t>
      </w:r>
    </w:p>
    <w:p w14:paraId="7C293D49" w14:textId="77777777" w:rsidR="007C0901" w:rsidRDefault="007C0901" w:rsidP="00567281"/>
    <w:p w14:paraId="29768949" w14:textId="77777777" w:rsidR="00567281" w:rsidRDefault="00567281" w:rsidP="00567281">
      <w:r>
        <w:rPr>
          <w:rFonts w:hint="eastAsia"/>
        </w:rPr>
        <w:t>2</w:t>
      </w:r>
      <w:r>
        <w:rPr>
          <w:rFonts w:hint="eastAsia"/>
        </w:rPr>
        <w:t>）对</w:t>
      </w:r>
      <w:r>
        <w:rPr>
          <w:rFonts w:hint="eastAsia"/>
        </w:rPr>
        <w:t xml:space="preserve"> </w:t>
      </w:r>
      <w:r>
        <w:rPr>
          <w:rFonts w:hint="eastAsia"/>
        </w:rPr>
        <w:t>“预测收益”</w:t>
      </w:r>
      <w:r>
        <w:rPr>
          <w:rFonts w:hint="eastAsia"/>
        </w:rPr>
        <w:t xml:space="preserve"> </w:t>
      </w:r>
      <w:r>
        <w:rPr>
          <w:rFonts w:hint="eastAsia"/>
        </w:rPr>
        <w:t>的依赖程度不同</w:t>
      </w:r>
    </w:p>
    <w:p w14:paraId="437D7968" w14:textId="77777777" w:rsidR="00567281" w:rsidRDefault="00567281" w:rsidP="00567281">
      <w:r>
        <w:rPr>
          <w:rFonts w:hint="eastAsia"/>
        </w:rPr>
        <w:t xml:space="preserve">Overlay </w:t>
      </w:r>
      <w:r>
        <w:rPr>
          <w:rFonts w:hint="eastAsia"/>
        </w:rPr>
        <w:t>线性调节：不需要显式预期收益，只需要一个信号强度</w:t>
      </w:r>
      <w:r>
        <w:rPr>
          <w:rFonts w:hint="eastAsia"/>
        </w:rPr>
        <w:t xml:space="preserve"> S</w:t>
      </w:r>
    </w:p>
    <w:p w14:paraId="3FA753FD" w14:textId="77777777" w:rsidR="00567281" w:rsidRDefault="00567281" w:rsidP="00567281">
      <w:r>
        <w:rPr>
          <w:rFonts w:hint="eastAsia"/>
        </w:rPr>
        <w:t>改风险预算：也不需要显式预期收益（信号只决定预算倾斜）</w:t>
      </w:r>
    </w:p>
    <w:p w14:paraId="114DD626" w14:textId="77777777" w:rsidR="00567281" w:rsidRDefault="00567281" w:rsidP="00567281">
      <w:r>
        <w:rPr>
          <w:rFonts w:hint="eastAsia"/>
        </w:rPr>
        <w:t>宏观风险平价：通常不靠收益预测，靠</w:t>
      </w:r>
      <w:r>
        <w:rPr>
          <w:rFonts w:hint="eastAsia"/>
        </w:rPr>
        <w:t xml:space="preserve"> </w:t>
      </w:r>
      <w:r>
        <w:rPr>
          <w:rFonts w:hint="eastAsia"/>
        </w:rPr>
        <w:t>“宏观风险暴露</w:t>
      </w:r>
      <w:r>
        <w:rPr>
          <w:rFonts w:hint="eastAsia"/>
        </w:rPr>
        <w:t xml:space="preserve"> / </w:t>
      </w:r>
      <w:r>
        <w:rPr>
          <w:rFonts w:hint="eastAsia"/>
        </w:rPr>
        <w:t>相关结构”</w:t>
      </w:r>
      <w:r>
        <w:rPr>
          <w:rFonts w:hint="eastAsia"/>
        </w:rPr>
        <w:t xml:space="preserve"> </w:t>
      </w:r>
      <w:r>
        <w:rPr>
          <w:rFonts w:hint="eastAsia"/>
        </w:rPr>
        <w:t>的稳定性</w:t>
      </w:r>
    </w:p>
    <w:p w14:paraId="721D1CFC" w14:textId="77777777" w:rsidR="00567281" w:rsidRDefault="00567281" w:rsidP="00567281">
      <w:r>
        <w:rPr>
          <w:rFonts w:hint="eastAsia"/>
        </w:rPr>
        <w:t>（你提到的</w:t>
      </w:r>
      <w:r>
        <w:rPr>
          <w:rFonts w:hint="eastAsia"/>
        </w:rPr>
        <w:t xml:space="preserve"> Black-Litterman </w:t>
      </w:r>
      <w:r>
        <w:rPr>
          <w:rFonts w:hint="eastAsia"/>
        </w:rPr>
        <w:t>属于另一条路：把宏观信号变成</w:t>
      </w:r>
      <w:r>
        <w:rPr>
          <w:rFonts w:hint="eastAsia"/>
        </w:rPr>
        <w:t xml:space="preserve"> Views </w:t>
      </w:r>
      <w:r>
        <w:rPr>
          <w:rFonts w:hint="eastAsia"/>
        </w:rPr>
        <w:t>来影响预期收益，但你这一问让我</w:t>
      </w:r>
      <w:r>
        <w:rPr>
          <w:rFonts w:hint="eastAsia"/>
        </w:rPr>
        <w:t xml:space="preserve"> </w:t>
      </w:r>
      <w:r>
        <w:rPr>
          <w:rFonts w:hint="eastAsia"/>
        </w:rPr>
        <w:t>“只根据图文总结”，</w:t>
      </w:r>
      <w:r>
        <w:rPr>
          <w:rFonts w:hint="eastAsia"/>
        </w:rPr>
        <w:t xml:space="preserve">BL </w:t>
      </w:r>
      <w:r>
        <w:rPr>
          <w:rFonts w:hint="eastAsia"/>
        </w:rPr>
        <w:t>是你额外给的方案，所以我下面会把它放在</w:t>
      </w:r>
      <w:r>
        <w:rPr>
          <w:rFonts w:hint="eastAsia"/>
        </w:rPr>
        <w:t xml:space="preserve"> </w:t>
      </w:r>
      <w:r>
        <w:rPr>
          <w:rFonts w:hint="eastAsia"/>
        </w:rPr>
        <w:t>“扩展对比”</w:t>
      </w:r>
      <w:r>
        <w:rPr>
          <w:rFonts w:hint="eastAsia"/>
        </w:rPr>
        <w:t xml:space="preserve"> </w:t>
      </w:r>
      <w:r>
        <w:rPr>
          <w:rFonts w:hint="eastAsia"/>
        </w:rPr>
        <w:t>里。）</w:t>
      </w:r>
    </w:p>
    <w:p w14:paraId="72FE5347" w14:textId="77777777" w:rsidR="007C0901" w:rsidRDefault="007C0901" w:rsidP="00567281"/>
    <w:p w14:paraId="61EDDDB1" w14:textId="77777777" w:rsidR="00567281" w:rsidRDefault="00567281" w:rsidP="00567281">
      <w:r>
        <w:rPr>
          <w:rFonts w:hint="eastAsia"/>
        </w:rPr>
        <w:t>3</w:t>
      </w:r>
      <w:r>
        <w:rPr>
          <w:rFonts w:hint="eastAsia"/>
        </w:rPr>
        <w:t>）调仓幅度与稳定性</w:t>
      </w:r>
    </w:p>
    <w:p w14:paraId="7D5EA9BC" w14:textId="77777777" w:rsidR="00567281" w:rsidRDefault="00567281" w:rsidP="00567281">
      <w:r>
        <w:rPr>
          <w:rFonts w:hint="eastAsia"/>
        </w:rPr>
        <w:t>Overlay</w:t>
      </w:r>
      <w:r>
        <w:rPr>
          <w:rFonts w:hint="eastAsia"/>
        </w:rPr>
        <w:t>（连续）：可控、平滑（λ</w:t>
      </w:r>
      <w:r>
        <w:rPr>
          <w:rFonts w:hint="eastAsia"/>
        </w:rPr>
        <w:t xml:space="preserve"> </w:t>
      </w:r>
      <w:r>
        <w:rPr>
          <w:rFonts w:hint="eastAsia"/>
        </w:rPr>
        <w:t>可以很小），最不容易权重跳变</w:t>
      </w:r>
    </w:p>
    <w:p w14:paraId="33A29AB7" w14:textId="77777777" w:rsidR="00567281" w:rsidRDefault="00567281" w:rsidP="00567281">
      <w:r>
        <w:rPr>
          <w:rFonts w:hint="eastAsia"/>
        </w:rPr>
        <w:lastRenderedPageBreak/>
        <w:t>预算跳变（</w:t>
      </w:r>
      <w:r>
        <w:rPr>
          <w:rFonts w:hint="eastAsia"/>
        </w:rPr>
        <w:t>64/36</w:t>
      </w:r>
      <w:r>
        <w:rPr>
          <w:rFonts w:hint="eastAsia"/>
        </w:rPr>
        <w:t>、×</w:t>
      </w:r>
      <w:r>
        <w:rPr>
          <w:rFonts w:hint="eastAsia"/>
        </w:rPr>
        <w:t>4/</w:t>
      </w:r>
      <w:r>
        <w:rPr>
          <w:rFonts w:hint="eastAsia"/>
        </w:rPr>
        <w:t>÷</w:t>
      </w:r>
      <w:r>
        <w:rPr>
          <w:rFonts w:hint="eastAsia"/>
        </w:rPr>
        <w:t>4</w:t>
      </w:r>
      <w:r>
        <w:rPr>
          <w:rFonts w:hint="eastAsia"/>
        </w:rPr>
        <w:t>）：非常容易出现</w:t>
      </w:r>
      <w:r>
        <w:rPr>
          <w:rFonts w:hint="eastAsia"/>
        </w:rPr>
        <w:t xml:space="preserve"> </w:t>
      </w:r>
      <w:r>
        <w:rPr>
          <w:rFonts w:hint="eastAsia"/>
        </w:rPr>
        <w:t>“档位切换”，换手会更大</w:t>
      </w:r>
    </w:p>
    <w:p w14:paraId="00163D6B" w14:textId="77777777" w:rsidR="00567281" w:rsidRDefault="00567281" w:rsidP="00567281">
      <w:r>
        <w:rPr>
          <w:rFonts w:hint="eastAsia"/>
        </w:rPr>
        <w:t>宏观风险平价：结构更稳，但实现复杂、对因子拆解质量很敏感</w:t>
      </w:r>
    </w:p>
    <w:p w14:paraId="6CE361F9" w14:textId="77777777" w:rsidR="007C0901" w:rsidRDefault="007C0901" w:rsidP="00567281"/>
    <w:p w14:paraId="703EEAAA" w14:textId="77777777" w:rsidR="00567281" w:rsidRDefault="00567281" w:rsidP="00567281">
      <w:r>
        <w:rPr>
          <w:rFonts w:hint="eastAsia"/>
        </w:rPr>
        <w:t>4</w:t>
      </w:r>
      <w:r>
        <w:rPr>
          <w:rFonts w:hint="eastAsia"/>
        </w:rPr>
        <w:t>）对数据</w:t>
      </w:r>
      <w:r>
        <w:rPr>
          <w:rFonts w:hint="eastAsia"/>
        </w:rPr>
        <w:t xml:space="preserve"> / </w:t>
      </w:r>
      <w:r>
        <w:rPr>
          <w:rFonts w:hint="eastAsia"/>
        </w:rPr>
        <w:t>建模要求</w:t>
      </w:r>
    </w:p>
    <w:p w14:paraId="38BD6FD3" w14:textId="77777777" w:rsidR="00567281" w:rsidRDefault="00567281" w:rsidP="00567281">
      <w:r>
        <w:rPr>
          <w:rFonts w:hint="eastAsia"/>
        </w:rPr>
        <w:t xml:space="preserve">Overlay / </w:t>
      </w:r>
      <w:r>
        <w:rPr>
          <w:rFonts w:hint="eastAsia"/>
        </w:rPr>
        <w:t>改预算：你只要能得到一个宏观信号（强度</w:t>
      </w:r>
      <w:r>
        <w:rPr>
          <w:rFonts w:hint="eastAsia"/>
        </w:rPr>
        <w:t xml:space="preserve"> / </w:t>
      </w:r>
      <w:r>
        <w:rPr>
          <w:rFonts w:hint="eastAsia"/>
        </w:rPr>
        <w:t>状态），就能做</w:t>
      </w:r>
    </w:p>
    <w:p w14:paraId="5677C0B3" w14:textId="77777777" w:rsidR="00567281" w:rsidRDefault="00567281" w:rsidP="00567281">
      <w:r>
        <w:rPr>
          <w:rFonts w:hint="eastAsia"/>
        </w:rPr>
        <w:t>宏观风险平价：你需要</w:t>
      </w:r>
    </w:p>
    <w:p w14:paraId="4B288511" w14:textId="77777777" w:rsidR="00567281" w:rsidRDefault="00567281" w:rsidP="00567281">
      <w:r>
        <w:rPr>
          <w:rFonts w:hint="eastAsia"/>
        </w:rPr>
        <w:t>因子定义（增长</w:t>
      </w:r>
      <w:r>
        <w:rPr>
          <w:rFonts w:hint="eastAsia"/>
        </w:rPr>
        <w:t xml:space="preserve"> / </w:t>
      </w:r>
      <w:r>
        <w:rPr>
          <w:rFonts w:hint="eastAsia"/>
        </w:rPr>
        <w:t>通胀</w:t>
      </w:r>
      <w:r>
        <w:rPr>
          <w:rFonts w:hint="eastAsia"/>
        </w:rPr>
        <w:t xml:space="preserve"> / </w:t>
      </w:r>
      <w:r>
        <w:rPr>
          <w:rFonts w:hint="eastAsia"/>
        </w:rPr>
        <w:t>流动性</w:t>
      </w:r>
      <w:r>
        <w:rPr>
          <w:rFonts w:hint="eastAsia"/>
        </w:rPr>
        <w:t xml:space="preserve"> / </w:t>
      </w:r>
      <w:r>
        <w:rPr>
          <w:rFonts w:hint="eastAsia"/>
        </w:rPr>
        <w:t>信用…）</w:t>
      </w:r>
    </w:p>
    <w:p w14:paraId="6C85C88C" w14:textId="77777777" w:rsidR="00567281" w:rsidRDefault="00567281" w:rsidP="00567281">
      <w:r>
        <w:rPr>
          <w:rFonts w:hint="eastAsia"/>
        </w:rPr>
        <w:t>资产对因子的暴露估计（回归</w:t>
      </w:r>
      <w:r>
        <w:rPr>
          <w:rFonts w:hint="eastAsia"/>
        </w:rPr>
        <w:t xml:space="preserve"> / </w:t>
      </w:r>
      <w:r>
        <w:rPr>
          <w:rFonts w:hint="eastAsia"/>
        </w:rPr>
        <w:t>状态空间</w:t>
      </w:r>
      <w:r>
        <w:rPr>
          <w:rFonts w:hint="eastAsia"/>
        </w:rPr>
        <w:t xml:space="preserve"> / </w:t>
      </w:r>
      <w:r>
        <w:rPr>
          <w:rFonts w:hint="eastAsia"/>
        </w:rPr>
        <w:t>贝叶斯等）</w:t>
      </w:r>
    </w:p>
    <w:p w14:paraId="636B87DC" w14:textId="77777777" w:rsidR="00567281" w:rsidRDefault="00567281" w:rsidP="00567281">
      <w:r>
        <w:rPr>
          <w:rFonts w:hint="eastAsia"/>
        </w:rPr>
        <w:t>因子协方差</w:t>
      </w:r>
      <w:r>
        <w:rPr>
          <w:rFonts w:hint="eastAsia"/>
        </w:rPr>
        <w:t xml:space="preserve"> </w:t>
      </w:r>
      <w:r>
        <w:rPr>
          <w:rFonts w:hint="eastAsia"/>
        </w:rPr>
        <w:t>Σ</w:t>
      </w:r>
      <w:r>
        <w:rPr>
          <w:rFonts w:hint="eastAsia"/>
        </w:rPr>
        <w:t>f</w:t>
      </w:r>
    </w:p>
    <w:p w14:paraId="2E6915A0" w14:textId="77777777" w:rsidR="007C0901" w:rsidRDefault="007C0901" w:rsidP="00567281"/>
    <w:p w14:paraId="2F47FD6E" w14:textId="77777777" w:rsidR="00567281" w:rsidRDefault="00567281" w:rsidP="00567281">
      <w:r>
        <w:rPr>
          <w:rFonts w:hint="eastAsia"/>
        </w:rPr>
        <w:t>三、什么情况下可能表现最好？</w:t>
      </w:r>
    </w:p>
    <w:p w14:paraId="57A6314F" w14:textId="77777777" w:rsidR="00567281" w:rsidRDefault="00567281" w:rsidP="00567281">
      <w:r>
        <w:rPr>
          <w:rFonts w:hint="eastAsia"/>
        </w:rPr>
        <w:t>方法</w:t>
      </w:r>
      <w:r>
        <w:rPr>
          <w:rFonts w:hint="eastAsia"/>
        </w:rPr>
        <w:t xml:space="preserve"> 1</w:t>
      </w:r>
      <w:r>
        <w:rPr>
          <w:rFonts w:hint="eastAsia"/>
        </w:rPr>
        <w:t>（</w:t>
      </w:r>
      <w:r>
        <w:rPr>
          <w:rFonts w:hint="eastAsia"/>
        </w:rPr>
        <w:t xml:space="preserve">Overlay </w:t>
      </w:r>
      <w:r>
        <w:rPr>
          <w:rFonts w:hint="eastAsia"/>
        </w:rPr>
        <w:t>连续调权）更可能占优的场景</w:t>
      </w:r>
    </w:p>
    <w:p w14:paraId="1DBE7BE4" w14:textId="77777777" w:rsidR="00567281" w:rsidRDefault="00567281" w:rsidP="00567281">
      <w:r>
        <w:rPr>
          <w:rFonts w:hint="eastAsia"/>
        </w:rPr>
        <w:t>宏观信号强弱有梯度（能给出</w:t>
      </w:r>
      <w:r>
        <w:rPr>
          <w:rFonts w:hint="eastAsia"/>
        </w:rPr>
        <w:t xml:space="preserve"> z-score / </w:t>
      </w:r>
      <w:r>
        <w:rPr>
          <w:rFonts w:hint="eastAsia"/>
        </w:rPr>
        <w:t>概率</w:t>
      </w:r>
      <w:r>
        <w:rPr>
          <w:rFonts w:hint="eastAsia"/>
        </w:rPr>
        <w:t xml:space="preserve"> / </w:t>
      </w:r>
      <w:r>
        <w:rPr>
          <w:rFonts w:hint="eastAsia"/>
        </w:rPr>
        <w:t>强度）</w:t>
      </w:r>
    </w:p>
    <w:p w14:paraId="2FA3ABA7" w14:textId="77777777" w:rsidR="00567281" w:rsidRDefault="00567281" w:rsidP="00567281">
      <w:r>
        <w:rPr>
          <w:rFonts w:hint="eastAsia"/>
        </w:rPr>
        <w:t>你更在意</w:t>
      </w:r>
      <w:r>
        <w:rPr>
          <w:rFonts w:hint="eastAsia"/>
        </w:rPr>
        <w:t xml:space="preserve"> </w:t>
      </w:r>
      <w:r>
        <w:rPr>
          <w:rFonts w:hint="eastAsia"/>
        </w:rPr>
        <w:t>稳健</w:t>
      </w:r>
      <w:r>
        <w:rPr>
          <w:rFonts w:hint="eastAsia"/>
        </w:rPr>
        <w:t xml:space="preserve"> + </w:t>
      </w:r>
      <w:r>
        <w:rPr>
          <w:rFonts w:hint="eastAsia"/>
        </w:rPr>
        <w:t>可解释</w:t>
      </w:r>
      <w:r>
        <w:rPr>
          <w:rFonts w:hint="eastAsia"/>
        </w:rPr>
        <w:t xml:space="preserve"> + </w:t>
      </w:r>
      <w:r>
        <w:rPr>
          <w:rFonts w:hint="eastAsia"/>
        </w:rPr>
        <w:t>换手可控</w:t>
      </w:r>
    </w:p>
    <w:p w14:paraId="34FCE6A2" w14:textId="77777777" w:rsidR="00567281" w:rsidRDefault="00567281" w:rsidP="00567281">
      <w:r>
        <w:rPr>
          <w:rFonts w:hint="eastAsia"/>
        </w:rPr>
        <w:t>适合</w:t>
      </w:r>
      <w:r>
        <w:rPr>
          <w:rFonts w:hint="eastAsia"/>
        </w:rPr>
        <w:t xml:space="preserve"> </w:t>
      </w:r>
      <w:r>
        <w:rPr>
          <w:rFonts w:hint="eastAsia"/>
        </w:rPr>
        <w:t>“信号中等有效、但噪声不小”</w:t>
      </w:r>
      <w:r>
        <w:rPr>
          <w:rFonts w:hint="eastAsia"/>
        </w:rPr>
        <w:t xml:space="preserve"> </w:t>
      </w:r>
      <w:r>
        <w:rPr>
          <w:rFonts w:hint="eastAsia"/>
        </w:rPr>
        <w:t>的现实环境</w:t>
      </w:r>
    </w:p>
    <w:p w14:paraId="1DB926FC" w14:textId="77777777" w:rsidR="007C0901" w:rsidRDefault="007C0901" w:rsidP="00567281"/>
    <w:p w14:paraId="65289AD5" w14:textId="77777777" w:rsidR="00567281" w:rsidRDefault="00567281" w:rsidP="00567281">
      <w:r>
        <w:rPr>
          <w:rFonts w:hint="eastAsia"/>
        </w:rPr>
        <w:t>方法</w:t>
      </w:r>
      <w:r>
        <w:rPr>
          <w:rFonts w:hint="eastAsia"/>
        </w:rPr>
        <w:t xml:space="preserve"> 2</w:t>
      </w:r>
      <w:r>
        <w:rPr>
          <w:rFonts w:hint="eastAsia"/>
        </w:rPr>
        <w:t>（改风险预算：看多</w:t>
      </w:r>
      <w:r>
        <w:rPr>
          <w:rFonts w:hint="eastAsia"/>
        </w:rPr>
        <w:t xml:space="preserve"> / </w:t>
      </w:r>
      <w:r>
        <w:rPr>
          <w:rFonts w:hint="eastAsia"/>
        </w:rPr>
        <w:t>看空倾斜）更可能占优的场景</w:t>
      </w:r>
    </w:p>
    <w:p w14:paraId="61C8D03E" w14:textId="77777777" w:rsidR="00567281" w:rsidRDefault="00567281" w:rsidP="00567281">
      <w:r>
        <w:rPr>
          <w:rFonts w:hint="eastAsia"/>
        </w:rPr>
        <w:t>你对某几个大类资产（如股</w:t>
      </w:r>
      <w:r>
        <w:rPr>
          <w:rFonts w:hint="eastAsia"/>
        </w:rPr>
        <w:t xml:space="preserve"> / </w:t>
      </w:r>
      <w:r>
        <w:rPr>
          <w:rFonts w:hint="eastAsia"/>
        </w:rPr>
        <w:t>债）有明确方向性判断</w:t>
      </w:r>
    </w:p>
    <w:p w14:paraId="6FE9C5D1" w14:textId="77777777" w:rsidR="00567281" w:rsidRDefault="00567281" w:rsidP="00567281">
      <w:r>
        <w:rPr>
          <w:rFonts w:hint="eastAsia"/>
        </w:rPr>
        <w:t>希望</w:t>
      </w:r>
      <w:r>
        <w:rPr>
          <w:rFonts w:hint="eastAsia"/>
        </w:rPr>
        <w:t xml:space="preserve"> </w:t>
      </w:r>
      <w:r>
        <w:rPr>
          <w:rFonts w:hint="eastAsia"/>
        </w:rPr>
        <w:t>“不改变</w:t>
      </w:r>
      <w:r>
        <w:rPr>
          <w:rFonts w:hint="eastAsia"/>
        </w:rPr>
        <w:t xml:space="preserve"> RP </w:t>
      </w:r>
      <w:r>
        <w:rPr>
          <w:rFonts w:hint="eastAsia"/>
        </w:rPr>
        <w:t>的底层分散逻辑”，只是让风险承担偏向你看好的资产</w:t>
      </w:r>
    </w:p>
    <w:p w14:paraId="7656E752" w14:textId="77777777" w:rsidR="00567281" w:rsidRDefault="00567281" w:rsidP="00567281">
      <w:r>
        <w:rPr>
          <w:rFonts w:hint="eastAsia"/>
        </w:rPr>
        <w:t>适合</w:t>
      </w:r>
      <w:r>
        <w:rPr>
          <w:rFonts w:hint="eastAsia"/>
        </w:rPr>
        <w:t xml:space="preserve"> </w:t>
      </w:r>
      <w:r>
        <w:rPr>
          <w:rFonts w:hint="eastAsia"/>
        </w:rPr>
        <w:t>“方向判断还行，但收益预测数值不可靠”</w:t>
      </w:r>
      <w:r>
        <w:rPr>
          <w:rFonts w:hint="eastAsia"/>
        </w:rPr>
        <w:t xml:space="preserve"> </w:t>
      </w:r>
      <w:r>
        <w:rPr>
          <w:rFonts w:hint="eastAsia"/>
        </w:rPr>
        <w:t>的团队</w:t>
      </w:r>
      <w:r>
        <w:rPr>
          <w:rFonts w:hint="eastAsia"/>
        </w:rPr>
        <w:t xml:space="preserve"> / </w:t>
      </w:r>
      <w:r>
        <w:rPr>
          <w:rFonts w:hint="eastAsia"/>
        </w:rPr>
        <w:t>数据环境</w:t>
      </w:r>
    </w:p>
    <w:p w14:paraId="5D039722" w14:textId="77777777" w:rsidR="007C0901" w:rsidRDefault="007C0901" w:rsidP="00567281"/>
    <w:p w14:paraId="7EF5337D" w14:textId="77777777" w:rsidR="00567281" w:rsidRDefault="00567281" w:rsidP="00567281">
      <w:r>
        <w:rPr>
          <w:rFonts w:hint="eastAsia"/>
        </w:rPr>
        <w:t>方法</w:t>
      </w:r>
      <w:r>
        <w:rPr>
          <w:rFonts w:hint="eastAsia"/>
        </w:rPr>
        <w:t xml:space="preserve"> 3</w:t>
      </w:r>
      <w:r>
        <w:rPr>
          <w:rFonts w:hint="eastAsia"/>
        </w:rPr>
        <w:t>（宏观状态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>4/</w:t>
      </w:r>
      <w:r>
        <w:rPr>
          <w:rFonts w:hint="eastAsia"/>
        </w:rPr>
        <w:t>÷</w:t>
      </w:r>
      <w:r>
        <w:rPr>
          <w:rFonts w:hint="eastAsia"/>
        </w:rPr>
        <w:t xml:space="preserve">4 </w:t>
      </w:r>
      <w:r>
        <w:rPr>
          <w:rFonts w:hint="eastAsia"/>
        </w:rPr>
        <w:t>或预算档位）更可能占优的场景</w:t>
      </w:r>
    </w:p>
    <w:p w14:paraId="1FC5489C" w14:textId="77777777" w:rsidR="00567281" w:rsidRDefault="00567281" w:rsidP="00567281">
      <w:r>
        <w:rPr>
          <w:rFonts w:hint="eastAsia"/>
        </w:rPr>
        <w:t>宏观状态存在明显的</w:t>
      </w:r>
      <w:r>
        <w:rPr>
          <w:rFonts w:hint="eastAsia"/>
        </w:rPr>
        <w:t xml:space="preserve"> regime </w:t>
      </w:r>
      <w:r>
        <w:rPr>
          <w:rFonts w:hint="eastAsia"/>
        </w:rPr>
        <w:t>切换（例如紧信用→风险资产系统性承压）</w:t>
      </w:r>
    </w:p>
    <w:p w14:paraId="6E7F486F" w14:textId="77777777" w:rsidR="00567281" w:rsidRDefault="00567281" w:rsidP="00567281">
      <w:r>
        <w:rPr>
          <w:rFonts w:hint="eastAsia"/>
        </w:rPr>
        <w:t>信号虽粗糙但</w:t>
      </w:r>
      <w:r>
        <w:rPr>
          <w:rFonts w:hint="eastAsia"/>
        </w:rPr>
        <w:t xml:space="preserve"> </w:t>
      </w:r>
      <w:r>
        <w:rPr>
          <w:rFonts w:hint="eastAsia"/>
        </w:rPr>
        <w:t>“对大拐点很敏感”</w:t>
      </w:r>
    </w:p>
    <w:p w14:paraId="240ABA45" w14:textId="77777777" w:rsidR="00567281" w:rsidRDefault="00567281" w:rsidP="00567281">
      <w:r>
        <w:rPr>
          <w:rFonts w:hint="eastAsia"/>
        </w:rPr>
        <w:t>注意：它往往</w:t>
      </w:r>
      <w:r>
        <w:rPr>
          <w:rFonts w:hint="eastAsia"/>
        </w:rPr>
        <w:t xml:space="preserve"> </w:t>
      </w:r>
      <w:r>
        <w:rPr>
          <w:rFonts w:hint="eastAsia"/>
        </w:rPr>
        <w:t>“赢在少数阶段”，也容易在震荡期付出换手成本</w:t>
      </w:r>
    </w:p>
    <w:p w14:paraId="7361307E" w14:textId="77777777" w:rsidR="007C0901" w:rsidRDefault="007C0901" w:rsidP="00567281"/>
    <w:p w14:paraId="4A98AAEE" w14:textId="77777777" w:rsidR="00567281" w:rsidRDefault="00567281" w:rsidP="00567281">
      <w:r>
        <w:rPr>
          <w:rFonts w:hint="eastAsia"/>
        </w:rPr>
        <w:t>方法</w:t>
      </w:r>
      <w:r>
        <w:rPr>
          <w:rFonts w:hint="eastAsia"/>
        </w:rPr>
        <w:t xml:space="preserve"> 4</w:t>
      </w:r>
      <w:r>
        <w:rPr>
          <w:rFonts w:hint="eastAsia"/>
        </w:rPr>
        <w:t>（宏观风险平价）更可能占优的场景</w:t>
      </w:r>
    </w:p>
    <w:p w14:paraId="5DE23956" w14:textId="77777777" w:rsidR="00567281" w:rsidRDefault="00567281" w:rsidP="00567281">
      <w:r>
        <w:rPr>
          <w:rFonts w:hint="eastAsia"/>
        </w:rPr>
        <w:t>你管理的是</w:t>
      </w:r>
      <w:r>
        <w:rPr>
          <w:rFonts w:hint="eastAsia"/>
        </w:rPr>
        <w:t xml:space="preserve"> </w:t>
      </w:r>
      <w:r>
        <w:rPr>
          <w:rFonts w:hint="eastAsia"/>
        </w:rPr>
        <w:t>“全天候</w:t>
      </w:r>
      <w:r>
        <w:rPr>
          <w:rFonts w:hint="eastAsia"/>
        </w:rPr>
        <w:t xml:space="preserve"> / </w:t>
      </w:r>
      <w:r>
        <w:rPr>
          <w:rFonts w:hint="eastAsia"/>
        </w:rPr>
        <w:t>长期配置”，更关注在不同宏观环境下风险来源均衡</w:t>
      </w:r>
    </w:p>
    <w:p w14:paraId="4ABE8004" w14:textId="77777777" w:rsidR="00567281" w:rsidRDefault="00567281" w:rsidP="00567281">
      <w:r>
        <w:rPr>
          <w:rFonts w:hint="eastAsia"/>
        </w:rPr>
        <w:lastRenderedPageBreak/>
        <w:t>宏观因子结构相对稳定（增长</w:t>
      </w:r>
      <w:r>
        <w:rPr>
          <w:rFonts w:hint="eastAsia"/>
        </w:rPr>
        <w:t xml:space="preserve"> / </w:t>
      </w:r>
      <w:r>
        <w:rPr>
          <w:rFonts w:hint="eastAsia"/>
        </w:rPr>
        <w:t>通胀等能解释大部分共振）</w:t>
      </w:r>
    </w:p>
    <w:p w14:paraId="09420940" w14:textId="77777777" w:rsidR="00567281" w:rsidRDefault="00567281" w:rsidP="00567281">
      <w:r>
        <w:rPr>
          <w:rFonts w:hint="eastAsia"/>
        </w:rPr>
        <w:t>适合</w:t>
      </w:r>
      <w:r>
        <w:rPr>
          <w:rFonts w:hint="eastAsia"/>
        </w:rPr>
        <w:t xml:space="preserve"> </w:t>
      </w:r>
      <w:r>
        <w:rPr>
          <w:rFonts w:hint="eastAsia"/>
        </w:rPr>
        <w:t>“资产很多、但你希望最终风险可被宏观解释”</w:t>
      </w:r>
      <w:r>
        <w:rPr>
          <w:rFonts w:hint="eastAsia"/>
        </w:rPr>
        <w:t xml:space="preserve"> </w:t>
      </w:r>
      <w:r>
        <w:rPr>
          <w:rFonts w:hint="eastAsia"/>
        </w:rPr>
        <w:t>的框架型产品</w:t>
      </w:r>
    </w:p>
    <w:p w14:paraId="5941F1B0" w14:textId="77777777" w:rsidR="007C0901" w:rsidRDefault="007C0901" w:rsidP="00567281"/>
    <w:p w14:paraId="45699007" w14:textId="77777777" w:rsidR="00567281" w:rsidRDefault="00567281" w:rsidP="00567281">
      <w:r>
        <w:rPr>
          <w:rFonts w:hint="eastAsia"/>
        </w:rPr>
        <w:t>四、你要求的补充：与</w:t>
      </w:r>
      <w:r>
        <w:rPr>
          <w:rFonts w:hint="eastAsia"/>
        </w:rPr>
        <w:t xml:space="preserve"> </w:t>
      </w:r>
      <w:r>
        <w:rPr>
          <w:rFonts w:hint="eastAsia"/>
        </w:rPr>
        <w:t>“宏观因子风险平价（把所有资产拆到不同宏观风险）”</w:t>
      </w:r>
      <w:r>
        <w:rPr>
          <w:rFonts w:hint="eastAsia"/>
        </w:rPr>
        <w:t xml:space="preserve"> </w:t>
      </w:r>
      <w:r>
        <w:rPr>
          <w:rFonts w:hint="eastAsia"/>
        </w:rPr>
        <w:t>的对比</w:t>
      </w:r>
    </w:p>
    <w:p w14:paraId="7DC723B9" w14:textId="77777777" w:rsidR="00567281" w:rsidRDefault="00567281" w:rsidP="00567281">
      <w:r>
        <w:rPr>
          <w:rFonts w:hint="eastAsia"/>
        </w:rPr>
        <w:t>你列的前</w:t>
      </w:r>
      <w:r>
        <w:rPr>
          <w:rFonts w:hint="eastAsia"/>
        </w:rPr>
        <w:t xml:space="preserve"> 3 </w:t>
      </w:r>
      <w:r>
        <w:rPr>
          <w:rFonts w:hint="eastAsia"/>
        </w:rPr>
        <w:t>类（</w:t>
      </w:r>
      <w:r>
        <w:rPr>
          <w:rFonts w:hint="eastAsia"/>
        </w:rPr>
        <w:t xml:space="preserve">Overlay / </w:t>
      </w:r>
      <w:r>
        <w:rPr>
          <w:rFonts w:hint="eastAsia"/>
        </w:rPr>
        <w:t>改预算</w:t>
      </w:r>
      <w:r>
        <w:rPr>
          <w:rFonts w:hint="eastAsia"/>
        </w:rPr>
        <w:t xml:space="preserve"> / </w:t>
      </w:r>
      <w:r>
        <w:rPr>
          <w:rFonts w:hint="eastAsia"/>
        </w:rPr>
        <w:t>状态倍率）本质都还是：</w:t>
      </w:r>
    </w:p>
    <w:p w14:paraId="5BB25F79" w14:textId="77777777" w:rsidR="00567281" w:rsidRDefault="00567281" w:rsidP="00567281">
      <w:r>
        <w:rPr>
          <w:rFonts w:hint="eastAsia"/>
        </w:rPr>
        <w:t>资产层面做权重</w:t>
      </w:r>
      <w:r>
        <w:rPr>
          <w:rFonts w:hint="eastAsia"/>
        </w:rPr>
        <w:t xml:space="preserve"> / </w:t>
      </w:r>
      <w:r>
        <w:rPr>
          <w:rFonts w:hint="eastAsia"/>
        </w:rPr>
        <w:t>预算调整，宏观只是</w:t>
      </w:r>
      <w:r>
        <w:rPr>
          <w:rFonts w:hint="eastAsia"/>
        </w:rPr>
        <w:t xml:space="preserve"> </w:t>
      </w:r>
      <w:r>
        <w:rPr>
          <w:rFonts w:hint="eastAsia"/>
        </w:rPr>
        <w:t>“决定倾斜方向</w:t>
      </w:r>
      <w:r>
        <w:rPr>
          <w:rFonts w:hint="eastAsia"/>
        </w:rPr>
        <w:t xml:space="preserve"> / </w:t>
      </w:r>
      <w:r>
        <w:rPr>
          <w:rFonts w:hint="eastAsia"/>
        </w:rPr>
        <w:t>幅度”</w:t>
      </w:r>
      <w:r>
        <w:rPr>
          <w:rFonts w:hint="eastAsia"/>
        </w:rPr>
        <w:t xml:space="preserve"> </w:t>
      </w:r>
      <w:r>
        <w:rPr>
          <w:rFonts w:hint="eastAsia"/>
        </w:rPr>
        <w:t>的信号。</w:t>
      </w:r>
    </w:p>
    <w:p w14:paraId="65059B1E" w14:textId="77777777" w:rsidR="00567281" w:rsidRDefault="00567281" w:rsidP="00567281">
      <w:r>
        <w:rPr>
          <w:rFonts w:hint="eastAsia"/>
        </w:rPr>
        <w:t>而</w:t>
      </w:r>
      <w:r>
        <w:rPr>
          <w:rFonts w:hint="eastAsia"/>
        </w:rPr>
        <w:t xml:space="preserve"> </w:t>
      </w:r>
      <w:r>
        <w:rPr>
          <w:rFonts w:hint="eastAsia"/>
        </w:rPr>
        <w:t>“宏观因子风险平价</w:t>
      </w:r>
      <w:r>
        <w:rPr>
          <w:rFonts w:hint="eastAsia"/>
        </w:rPr>
        <w:t xml:space="preserve"> / </w:t>
      </w:r>
      <w:r>
        <w:rPr>
          <w:rFonts w:hint="eastAsia"/>
        </w:rPr>
        <w:t>宏观风险拆解”</w:t>
      </w:r>
      <w:r>
        <w:rPr>
          <w:rFonts w:hint="eastAsia"/>
        </w:rPr>
        <w:t xml:space="preserve"> </w:t>
      </w:r>
      <w:r>
        <w:rPr>
          <w:rFonts w:hint="eastAsia"/>
        </w:rPr>
        <w:t>是：</w:t>
      </w:r>
    </w:p>
    <w:p w14:paraId="231CB8E6" w14:textId="77777777" w:rsidR="00567281" w:rsidRDefault="00567281" w:rsidP="00567281">
      <w:r>
        <w:rPr>
          <w:rFonts w:hint="eastAsia"/>
        </w:rPr>
        <w:t>先把资产收益拆成宏观因子暴露</w:t>
      </w:r>
      <w:r>
        <w:t xml:space="preserve"> + </w:t>
      </w:r>
      <w:r>
        <w:rPr>
          <w:rFonts w:hint="eastAsia"/>
        </w:rPr>
        <w:t>特异项（图里</w:t>
      </w:r>
      <w:r>
        <w:t xml:space="preserve"> r=1</w:t>
      </w:r>
      <w:r>
        <w:rPr>
          <w:rFonts w:ascii="Microsoft YaHei" w:eastAsia="Microsoft YaHei" w:hAnsi="Microsoft YaHei" w:cs="Microsoft YaHei" w:hint="eastAsia"/>
        </w:rPr>
        <w:t>・</w:t>
      </w:r>
      <w:r>
        <w:t>fbase+B</w:t>
      </w:r>
      <w:r>
        <w:rPr>
          <w:rFonts w:ascii="Microsoft YaHei" w:eastAsia="Microsoft YaHei" w:hAnsi="Microsoft YaHei" w:cs="Microsoft YaHei" w:hint="eastAsia"/>
        </w:rPr>
        <w:t>・</w:t>
      </w:r>
      <w:r>
        <w:t xml:space="preserve">F+ε </w:t>
      </w:r>
      <w:r>
        <w:rPr>
          <w:rFonts w:hint="eastAsia"/>
        </w:rPr>
        <w:t>的结构），然后让组合在</w:t>
      </w:r>
      <w:r>
        <w:t xml:space="preserve"> “</w:t>
      </w:r>
      <w:r>
        <w:rPr>
          <w:rFonts w:hint="eastAsia"/>
        </w:rPr>
        <w:t>增长</w:t>
      </w:r>
      <w:r>
        <w:t xml:space="preserve"> / </w:t>
      </w:r>
      <w:r>
        <w:rPr>
          <w:rFonts w:hint="eastAsia"/>
        </w:rPr>
        <w:t>通胀</w:t>
      </w:r>
      <w:r>
        <w:t xml:space="preserve"> / </w:t>
      </w:r>
      <w:r>
        <w:rPr>
          <w:rFonts w:hint="eastAsia"/>
        </w:rPr>
        <w:t>信用</w:t>
      </w:r>
      <w:r>
        <w:t xml:space="preserve"> / </w:t>
      </w:r>
      <w:r>
        <w:rPr>
          <w:rFonts w:hint="eastAsia"/>
        </w:rPr>
        <w:t>流动性…”</w:t>
      </w:r>
      <w:r>
        <w:t xml:space="preserve"> </w:t>
      </w:r>
      <w:r>
        <w:rPr>
          <w:rFonts w:hint="eastAsia"/>
        </w:rPr>
        <w:t>这些因子上的风险贡献更均衡（或按预算）。</w:t>
      </w:r>
    </w:p>
    <w:p w14:paraId="1FEE11B8" w14:textId="77777777" w:rsidR="00567281" w:rsidRDefault="00567281" w:rsidP="00567281">
      <w:r>
        <w:rPr>
          <w:rFonts w:hint="eastAsia"/>
        </w:rPr>
        <w:t>它解决的是一个更底层的问题：</w:t>
      </w:r>
    </w:p>
    <w:p w14:paraId="0B2A823C" w14:textId="77777777" w:rsidR="00567281" w:rsidRDefault="00567281" w:rsidP="00567281">
      <w:r>
        <w:rPr>
          <w:rFonts w:hint="eastAsia"/>
        </w:rPr>
        <w:t>不是</w:t>
      </w:r>
      <w:r>
        <w:rPr>
          <w:rFonts w:hint="eastAsia"/>
        </w:rPr>
        <w:t xml:space="preserve"> </w:t>
      </w:r>
      <w:r>
        <w:rPr>
          <w:rFonts w:hint="eastAsia"/>
        </w:rPr>
        <w:t>“股票要多一点还是少一点”，而是</w:t>
      </w:r>
      <w:r>
        <w:rPr>
          <w:rFonts w:hint="eastAsia"/>
        </w:rPr>
        <w:t xml:space="preserve"> </w:t>
      </w:r>
      <w:r>
        <w:rPr>
          <w:rFonts w:hint="eastAsia"/>
        </w:rPr>
        <w:t>“组合的风险到底来自哪个宏观风险源，是否过度集中”。</w:t>
      </w:r>
    </w:p>
    <w:p w14:paraId="78D2E8B9" w14:textId="7146E35B" w:rsidR="00047A1C" w:rsidRDefault="00567281" w:rsidP="00567281">
      <w:r>
        <w:rPr>
          <w:rFonts w:hint="eastAsia"/>
        </w:rPr>
        <w:t>代价是：建模复杂、估计误差会传导（暴露估计错→因子风险贡献就错）。</w:t>
      </w:r>
    </w:p>
    <w:p w14:paraId="478D1038" w14:textId="77777777" w:rsidR="00047A1C" w:rsidRDefault="00047A1C">
      <w:pPr>
        <w:shd w:val="clear" w:color="auto" w:fill="auto"/>
        <w:ind w:firstLine="397"/>
      </w:pPr>
      <w:r>
        <w:br w:type="page"/>
      </w:r>
    </w:p>
    <w:p w14:paraId="72FC65FE" w14:textId="77777777" w:rsidR="00047A1C" w:rsidRDefault="00047A1C" w:rsidP="00047A1C">
      <w:r>
        <w:rPr>
          <w:rFonts w:hint="eastAsia"/>
        </w:rPr>
        <w:lastRenderedPageBreak/>
        <w:t>Arlo</w:t>
      </w:r>
      <w:r>
        <w:rPr>
          <w:rFonts w:hint="eastAsia"/>
        </w:rPr>
        <w:t>，你现在是我的结对开发者。</w:t>
      </w:r>
    </w:p>
    <w:p w14:paraId="57E1C033" w14:textId="77777777" w:rsidR="00047A1C" w:rsidRDefault="00047A1C" w:rsidP="00047A1C"/>
    <w:p w14:paraId="0A975958" w14:textId="77777777" w:rsidR="00047A1C" w:rsidRDefault="00047A1C" w:rsidP="00047A1C">
      <w:r>
        <w:rPr>
          <w:rFonts w:hint="eastAsia"/>
        </w:rPr>
        <w:t>这是我已有的一段代码想法，请在不改变现有变量命名和结构的前提下，补充代码。</w:t>
      </w:r>
      <w:r>
        <w:rPr>
          <w:rFonts w:hint="eastAsia"/>
        </w:rPr>
        <w:t xml:space="preserve"> </w:t>
      </w:r>
    </w:p>
    <w:p w14:paraId="40C6D351" w14:textId="77777777" w:rsidR="00047A1C" w:rsidRDefault="00047A1C" w:rsidP="00047A1C"/>
    <w:p w14:paraId="3CD7C826" w14:textId="77777777" w:rsidR="00047A1C" w:rsidRDefault="00047A1C" w:rsidP="00047A1C">
      <w:r>
        <w:rPr>
          <w:rFonts w:hint="eastAsia"/>
        </w:rPr>
        <w:t>硬性要求：</w:t>
      </w:r>
    </w:p>
    <w:p w14:paraId="3D263A3D" w14:textId="7777777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不要重命名已有变量</w:t>
      </w:r>
    </w:p>
    <w:p w14:paraId="7E95073B" w14:textId="7777777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新增变量需明确告诉我</w:t>
      </w:r>
      <w:r>
        <w:rPr>
          <w:rFonts w:hint="eastAsia"/>
        </w:rPr>
        <w:t xml:space="preserve"> </w:t>
      </w:r>
    </w:p>
    <w:p w14:paraId="4F7FB7BE" w14:textId="77777777" w:rsidR="00047A1C" w:rsidRDefault="00047A1C" w:rsidP="00047A1C"/>
    <w:p w14:paraId="71B8C3BF" w14:textId="77777777" w:rsidR="00047A1C" w:rsidRDefault="00047A1C" w:rsidP="00047A1C">
      <w:r>
        <w:rPr>
          <w:rFonts w:hint="eastAsia"/>
        </w:rPr>
        <w:t>输出要求：</w:t>
      </w:r>
    </w:p>
    <w:p w14:paraId="51AB813A" w14:textId="7777777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简要解释每一步</w:t>
      </w:r>
    </w:p>
    <w:p w14:paraId="7A011A12" w14:textId="77777777" w:rsidR="00047A1C" w:rsidRDefault="00047A1C" w:rsidP="00047A1C"/>
    <w:p w14:paraId="249D2234" w14:textId="77777777" w:rsidR="00047A1C" w:rsidRDefault="00047A1C" w:rsidP="00047A1C">
      <w:r>
        <w:rPr>
          <w:rFonts w:hint="eastAsia"/>
        </w:rPr>
        <w:t>基础假设：</w:t>
      </w:r>
    </w:p>
    <w:p w14:paraId="3B35DE70" w14:textId="77777777" w:rsidR="00047A1C" w:rsidRDefault="00047A1C" w:rsidP="00047A1C">
      <w:r>
        <w:rPr>
          <w:rFonts w:hint="eastAsia"/>
        </w:rPr>
        <w:t xml:space="preserve">1. </w:t>
      </w:r>
      <w:r>
        <w:rPr>
          <w:rFonts w:hint="eastAsia"/>
        </w:rPr>
        <w:t>资产回报计算采用对数收益率</w:t>
      </w:r>
    </w:p>
    <w:p w14:paraId="10F5A467" w14:textId="77777777" w:rsidR="00047A1C" w:rsidRDefault="00047A1C" w:rsidP="00047A1C"/>
    <w:p w14:paraId="1CA33559" w14:textId="2F7D8527" w:rsidR="00047A1C" w:rsidRDefault="00047A1C" w:rsidP="00047A1C">
      <w:pPr>
        <w:pStyle w:val="1"/>
      </w:pPr>
      <w:r>
        <w:rPr>
          <w:rFonts w:hint="eastAsia"/>
        </w:rPr>
        <w:t>数据对齐</w:t>
      </w:r>
    </w:p>
    <w:p w14:paraId="3C4255D3" w14:textId="77777777" w:rsidR="00047A1C" w:rsidRDefault="00047A1C" w:rsidP="00047A1C">
      <w:r>
        <w:t>macro_docu = "macro_docu_0209.xlsx"</w:t>
      </w:r>
    </w:p>
    <w:p w14:paraId="57E345DC" w14:textId="77777777" w:rsidR="00047A1C" w:rsidRDefault="00047A1C" w:rsidP="00047A1C">
      <w:r>
        <w:t>asset_docu = "ALL_ASSETS.xlsx"</w:t>
      </w:r>
    </w:p>
    <w:p w14:paraId="44FBEA54" w14:textId="77777777" w:rsidR="00047A1C" w:rsidRDefault="00047A1C" w:rsidP="00047A1C"/>
    <w:p w14:paraId="0F597774" w14:textId="77777777" w:rsidR="00047A1C" w:rsidRDefault="00047A1C" w:rsidP="00047A1C">
      <w:r>
        <w:t>macro_df = pd.read_excel(macro_docu)</w:t>
      </w:r>
    </w:p>
    <w:p w14:paraId="764855EF" w14:textId="77777777" w:rsidR="00047A1C" w:rsidRDefault="00047A1C" w:rsidP="00047A1C">
      <w:r>
        <w:t>asset_df = pd.read_excel(asset_docu)</w:t>
      </w:r>
    </w:p>
    <w:p w14:paraId="5015A5E3" w14:textId="7777777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这里检验</w:t>
      </w:r>
      <w:r>
        <w:rPr>
          <w:rFonts w:hint="eastAsia"/>
        </w:rPr>
        <w:t>macro_docu</w:t>
      </w:r>
      <w:r>
        <w:rPr>
          <w:rFonts w:hint="eastAsia"/>
        </w:rPr>
        <w:t>和</w:t>
      </w:r>
      <w:r>
        <w:rPr>
          <w:rFonts w:hint="eastAsia"/>
        </w:rPr>
        <w:t>asset_docu</w:t>
      </w:r>
      <w:r>
        <w:rPr>
          <w:rFonts w:hint="eastAsia"/>
        </w:rPr>
        <w:t>的</w:t>
      </w:r>
      <w:r>
        <w:rPr>
          <w:rFonts w:hint="eastAsia"/>
        </w:rPr>
        <w:t>info()</w:t>
      </w:r>
      <w:r>
        <w:rPr>
          <w:rFonts w:hint="eastAsia"/>
        </w:rPr>
        <w:t>，如果</w:t>
      </w:r>
      <w:r>
        <w:rPr>
          <w:rFonts w:hint="eastAsia"/>
        </w:rPr>
        <w:t>date</w:t>
      </w:r>
      <w:r>
        <w:rPr>
          <w:rFonts w:hint="eastAsia"/>
        </w:rPr>
        <w:t>列不是</w:t>
      </w:r>
      <w:r>
        <w:rPr>
          <w:rFonts w:hint="eastAsia"/>
        </w:rPr>
        <w:t>datetime</w:t>
      </w:r>
      <w:r>
        <w:rPr>
          <w:rFonts w:hint="eastAsia"/>
        </w:rPr>
        <w:t>，要转为</w:t>
      </w:r>
      <w:r>
        <w:rPr>
          <w:rFonts w:hint="eastAsia"/>
        </w:rPr>
        <w:t>datetime</w:t>
      </w:r>
    </w:p>
    <w:p w14:paraId="6989DD3D" w14:textId="7777777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输出：</w:t>
      </w:r>
    </w:p>
    <w:p w14:paraId="68F95CF3" w14:textId="77777777" w:rsidR="00047A1C" w:rsidRDefault="00047A1C" w:rsidP="00047A1C">
      <w:r>
        <w:rPr>
          <w:rFonts w:hint="eastAsia"/>
        </w:rPr>
        <w:t>“可选的宏观变量为：</w:t>
      </w:r>
      <w:r>
        <w:rPr>
          <w:rFonts w:hint="eastAsia"/>
        </w:rPr>
        <w:t>macro_docu</w:t>
      </w:r>
      <w:r>
        <w:rPr>
          <w:rFonts w:hint="eastAsia"/>
        </w:rPr>
        <w:t>的</w:t>
      </w:r>
      <w:r>
        <w:rPr>
          <w:rFonts w:hint="eastAsia"/>
        </w:rPr>
        <w:t>{factor_name, frequency}</w:t>
      </w:r>
      <w:r>
        <w:rPr>
          <w:rFonts w:hint="eastAsia"/>
        </w:rPr>
        <w:t>列的</w:t>
      </w:r>
      <w:r>
        <w:rPr>
          <w:rFonts w:hint="eastAsia"/>
        </w:rPr>
        <w:t>unique()</w:t>
      </w:r>
      <w:r>
        <w:rPr>
          <w:rFonts w:hint="eastAsia"/>
        </w:rPr>
        <w:t>；</w:t>
      </w:r>
    </w:p>
    <w:p w14:paraId="416FD6C8" w14:textId="77777777" w:rsidR="00047A1C" w:rsidRDefault="00047A1C" w:rsidP="00047A1C">
      <w:r>
        <w:rPr>
          <w:rFonts w:hint="eastAsia"/>
        </w:rPr>
        <w:t>可选的被解释资产为：</w:t>
      </w:r>
      <w:r>
        <w:rPr>
          <w:rFonts w:hint="eastAsia"/>
        </w:rPr>
        <w:t>asset_docu</w:t>
      </w:r>
      <w:r>
        <w:rPr>
          <w:rFonts w:hint="eastAsia"/>
        </w:rPr>
        <w:t>的列</w:t>
      </w:r>
      <w:r>
        <w:rPr>
          <w:rFonts w:hint="eastAsia"/>
        </w:rPr>
        <w:t>Indexcd.unique()</w:t>
      </w:r>
      <w:r>
        <w:rPr>
          <w:rFonts w:hint="eastAsia"/>
        </w:rPr>
        <w:t>”</w:t>
      </w:r>
    </w:p>
    <w:p w14:paraId="7A8F7DD6" w14:textId="77777777" w:rsidR="00047A1C" w:rsidRDefault="00047A1C" w:rsidP="00047A1C"/>
    <w:p w14:paraId="6DDB6A02" w14:textId="77777777" w:rsidR="00047A1C" w:rsidRDefault="00047A1C" w:rsidP="00047A1C">
      <w:r>
        <w:rPr>
          <w:rFonts w:hint="eastAsia"/>
        </w:rPr>
        <w:t>文件开头输入：</w:t>
      </w:r>
    </w:p>
    <w:p w14:paraId="157EC4E4" w14:textId="77777777" w:rsidR="00047A1C" w:rsidRDefault="00047A1C" w:rsidP="00047A1C">
      <w:r>
        <w:rPr>
          <w:rFonts w:hint="eastAsia"/>
        </w:rPr>
        <w:lastRenderedPageBreak/>
        <w:t xml:space="preserve">TARGET_COL = "cpi_YoY" </w:t>
      </w:r>
      <w:r>
        <w:rPr>
          <w:rFonts w:hint="eastAsia"/>
        </w:rPr>
        <w:t>（要求是</w:t>
      </w:r>
      <w:r>
        <w:rPr>
          <w:rFonts w:hint="eastAsia"/>
        </w:rPr>
        <w:t>macro_docu</w:t>
      </w:r>
      <w:r>
        <w:rPr>
          <w:rFonts w:hint="eastAsia"/>
        </w:rPr>
        <w:t>中的某列）</w:t>
      </w:r>
    </w:p>
    <w:p w14:paraId="3B54238A" w14:textId="77777777" w:rsidR="00047A1C" w:rsidRDefault="00047A1C" w:rsidP="00047A1C">
      <w:r>
        <w:rPr>
          <w:rFonts w:hint="eastAsia"/>
        </w:rPr>
        <w:t xml:space="preserve">EXPLAINED_ASSET = "SP500" </w:t>
      </w:r>
      <w:r>
        <w:rPr>
          <w:rFonts w:hint="eastAsia"/>
        </w:rPr>
        <w:t>（要求是</w:t>
      </w:r>
      <w:r>
        <w:rPr>
          <w:rFonts w:hint="eastAsia"/>
        </w:rPr>
        <w:t>asset_docu</w:t>
      </w:r>
      <w:r>
        <w:rPr>
          <w:rFonts w:hint="eastAsia"/>
        </w:rPr>
        <w:t>中的某列列名）</w:t>
      </w:r>
    </w:p>
    <w:p w14:paraId="25E42E44" w14:textId="77777777" w:rsidR="00047A1C" w:rsidRDefault="00047A1C" w:rsidP="00047A1C"/>
    <w:p w14:paraId="3DCFA4F8" w14:textId="7777777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搜索</w:t>
      </w:r>
      <w:r>
        <w:rPr>
          <w:rFonts w:hint="eastAsia"/>
        </w:rPr>
        <w:t>TARGET_COL</w:t>
      </w:r>
      <w:r>
        <w:rPr>
          <w:rFonts w:hint="eastAsia"/>
        </w:rPr>
        <w:t>在</w:t>
      </w:r>
      <w:r>
        <w:rPr>
          <w:rFonts w:hint="eastAsia"/>
        </w:rPr>
        <w:t>macro_docu</w:t>
      </w:r>
      <w:r>
        <w:rPr>
          <w:rFonts w:hint="eastAsia"/>
        </w:rPr>
        <w:t>中对应的</w:t>
      </w:r>
      <w:r>
        <w:rPr>
          <w:rFonts w:hint="eastAsia"/>
        </w:rPr>
        <w:t>frequency</w:t>
      </w:r>
      <w:r>
        <w:rPr>
          <w:rFonts w:hint="eastAsia"/>
        </w:rPr>
        <w:t>列的值，如果不是一一对应的，</w:t>
      </w:r>
      <w:r>
        <w:rPr>
          <w:rFonts w:hint="eastAsia"/>
        </w:rPr>
        <w:t>raise error "</w:t>
      </w:r>
      <w:r>
        <w:rPr>
          <w:rFonts w:hint="eastAsia"/>
        </w:rPr>
        <w:t>宏观指标发布频率不确定</w:t>
      </w:r>
      <w:r>
        <w:rPr>
          <w:rFonts w:hint="eastAsia"/>
        </w:rPr>
        <w:t>"</w:t>
      </w:r>
      <w:r>
        <w:rPr>
          <w:rFonts w:hint="eastAsia"/>
        </w:rPr>
        <w:t>；如果是唯一的值，判断是否为</w:t>
      </w:r>
      <w:r>
        <w:rPr>
          <w:rFonts w:hint="eastAsia"/>
        </w:rPr>
        <w:t>monthly</w:t>
      </w:r>
      <w:r>
        <w:rPr>
          <w:rFonts w:hint="eastAsia"/>
        </w:rPr>
        <w:t>。</w:t>
      </w:r>
    </w:p>
    <w:p w14:paraId="61F895C2" w14:textId="77777777" w:rsidR="00047A1C" w:rsidRDefault="00047A1C" w:rsidP="00047A1C"/>
    <w:p w14:paraId="18962140" w14:textId="7777777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如果是</w:t>
      </w:r>
      <w:r>
        <w:rPr>
          <w:rFonts w:hint="eastAsia"/>
        </w:rPr>
        <w:t>monthly</w:t>
      </w:r>
      <w:r>
        <w:rPr>
          <w:rFonts w:hint="eastAsia"/>
        </w:rPr>
        <w:t>，</w:t>
      </w:r>
    </w:p>
    <w:p w14:paraId="52864BB2" w14:textId="77777777" w:rsidR="00047A1C" w:rsidRDefault="00047A1C" w:rsidP="00047A1C"/>
    <w:p w14:paraId="0512D564" w14:textId="7777777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覆盖定义</w:t>
      </w:r>
      <w:r>
        <w:rPr>
          <w:rFonts w:hint="eastAsia"/>
        </w:rPr>
        <w:t>macro_df = macro_df[["factor_name"]==TARGET_COL]</w:t>
      </w:r>
    </w:p>
    <w:p w14:paraId="3E911C1E" w14:textId="7777777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可以找到</w:t>
      </w:r>
      <w:r>
        <w:rPr>
          <w:rFonts w:hint="eastAsia"/>
        </w:rPr>
        <w:t>release_date</w:t>
      </w:r>
      <w:r>
        <w:rPr>
          <w:rFonts w:hint="eastAsia"/>
        </w:rPr>
        <w:t>，应该都是</w:t>
      </w:r>
      <w:r>
        <w:rPr>
          <w:rFonts w:hint="eastAsia"/>
        </w:rPr>
        <w:t>pd.date_time</w:t>
      </w:r>
    </w:p>
    <w:p w14:paraId="5FF08CFA" w14:textId="77777777" w:rsidR="00047A1C" w:rsidRDefault="00047A1C" w:rsidP="00047A1C">
      <w:r>
        <w:rPr>
          <w:rFonts w:hint="eastAsia"/>
        </w:rPr>
        <w:t>- sort_index</w:t>
      </w:r>
      <w:r>
        <w:rPr>
          <w:rFonts w:hint="eastAsia"/>
        </w:rPr>
        <w:t>，按日期升序排列</w:t>
      </w:r>
    </w:p>
    <w:p w14:paraId="2A5D4A1C" w14:textId="7777777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覆盖定义</w:t>
      </w:r>
      <w:r>
        <w:rPr>
          <w:rFonts w:hint="eastAsia"/>
        </w:rPr>
        <w:t>asset_df = asset_df[["Indexcd"]==EXPLAINED_ASSET]</w:t>
      </w:r>
    </w:p>
    <w:p w14:paraId="57F0CE3D" w14:textId="77777777" w:rsidR="00047A1C" w:rsidRDefault="00047A1C" w:rsidP="00047A1C"/>
    <w:p w14:paraId="4C24F198" w14:textId="77777777" w:rsidR="00047A1C" w:rsidRDefault="00047A1C" w:rsidP="00047A1C">
      <w:r>
        <w:rPr>
          <w:rFonts w:hint="eastAsia"/>
        </w:rPr>
        <w:t>对每个</w:t>
      </w:r>
      <w:r>
        <w:rPr>
          <w:rFonts w:hint="eastAsia"/>
        </w:rPr>
        <w:t>macro_df["release_date"]</w:t>
      </w:r>
      <w:r>
        <w:rPr>
          <w:rFonts w:hint="eastAsia"/>
        </w:rPr>
        <w:t>的值，检查往后移一天后的日期是否在</w:t>
      </w:r>
      <w:r>
        <w:rPr>
          <w:rFonts w:hint="eastAsia"/>
        </w:rPr>
        <w:t>asset_df</w:t>
      </w:r>
      <w:r>
        <w:rPr>
          <w:rFonts w:hint="eastAsia"/>
        </w:rPr>
        <w:t>的</w:t>
      </w:r>
      <w:r>
        <w:rPr>
          <w:rFonts w:hint="eastAsia"/>
        </w:rPr>
        <w:t>["Trddt"]</w:t>
      </w:r>
      <w:r>
        <w:rPr>
          <w:rFonts w:hint="eastAsia"/>
        </w:rPr>
        <w:t>中存在，若是，在</w:t>
      </w:r>
      <w:r>
        <w:rPr>
          <w:rFonts w:hint="eastAsia"/>
        </w:rPr>
        <w:t>macro_df</w:t>
      </w:r>
      <w:r>
        <w:rPr>
          <w:rFonts w:hint="eastAsia"/>
        </w:rPr>
        <w:t>后加两储存该日期和</w:t>
      </w:r>
      <w:r>
        <w:rPr>
          <w:rFonts w:hint="eastAsia"/>
        </w:rPr>
        <w:t>asset_df</w:t>
      </w:r>
      <w:r>
        <w:rPr>
          <w:rFonts w:hint="eastAsia"/>
        </w:rPr>
        <w:t>中同行的</w:t>
      </w:r>
      <w:r>
        <w:rPr>
          <w:rFonts w:hint="eastAsia"/>
        </w:rPr>
        <w:t>"Clsidx"</w:t>
      </w:r>
      <w:r>
        <w:rPr>
          <w:rFonts w:hint="eastAsia"/>
        </w:rPr>
        <w:t>；若否，继续检查往后再移一天的日期是否在</w:t>
      </w:r>
      <w:r>
        <w:rPr>
          <w:rFonts w:hint="eastAsia"/>
        </w:rPr>
        <w:t>asset_df</w:t>
      </w:r>
      <w:r>
        <w:rPr>
          <w:rFonts w:hint="eastAsia"/>
        </w:rPr>
        <w:t>的</w:t>
      </w:r>
      <w:r>
        <w:rPr>
          <w:rFonts w:hint="eastAsia"/>
        </w:rPr>
        <w:t>["Trddt"]</w:t>
      </w:r>
      <w:r>
        <w:rPr>
          <w:rFonts w:hint="eastAsia"/>
        </w:rPr>
        <w:t>中存在，若是，储存该日期和</w:t>
      </w:r>
      <w:r>
        <w:rPr>
          <w:rFonts w:hint="eastAsia"/>
        </w:rPr>
        <w:t>asset_df</w:t>
      </w:r>
      <w:r>
        <w:rPr>
          <w:rFonts w:hint="eastAsia"/>
        </w:rPr>
        <w:t>中同行的</w:t>
      </w:r>
      <w:r>
        <w:rPr>
          <w:rFonts w:hint="eastAsia"/>
        </w:rPr>
        <w:t>"Clsidx"</w:t>
      </w:r>
    </w:p>
    <w:p w14:paraId="40554297" w14:textId="77777777" w:rsidR="00047A1C" w:rsidRDefault="00047A1C" w:rsidP="00047A1C"/>
    <w:p w14:paraId="21E863B0" w14:textId="54D9A687" w:rsidR="00047A1C" w:rsidRDefault="00047A1C" w:rsidP="00047A1C">
      <w:r>
        <w:rPr>
          <w:rFonts w:hint="eastAsia"/>
        </w:rPr>
        <w:t xml:space="preserve">- </w:t>
      </w:r>
      <w:r>
        <w:rPr>
          <w:rFonts w:hint="eastAsia"/>
        </w:rPr>
        <w:t>在</w:t>
      </w:r>
      <w:r>
        <w:rPr>
          <w:rFonts w:hint="eastAsia"/>
        </w:rPr>
        <w:t>macro_df</w:t>
      </w:r>
      <w:r>
        <w:rPr>
          <w:rFonts w:hint="eastAsia"/>
        </w:rPr>
        <w:t>后加一列</w:t>
      </w:r>
      <w:r>
        <w:rPr>
          <w:rFonts w:hint="eastAsia"/>
        </w:rPr>
        <w:t>"EXPLAINED_rt"</w:t>
      </w:r>
      <w:r>
        <w:rPr>
          <w:rFonts w:hint="eastAsia"/>
        </w:rPr>
        <w:t>，取</w:t>
      </w:r>
      <w:r>
        <w:rPr>
          <w:rFonts w:hint="eastAsia"/>
        </w:rPr>
        <w:t>"Clsidx"</w:t>
      </w:r>
      <w:r>
        <w:rPr>
          <w:rFonts w:hint="eastAsia"/>
        </w:rPr>
        <w:t>的</w:t>
      </w:r>
      <w:r>
        <w:rPr>
          <w:rFonts w:hint="eastAsia"/>
        </w:rPr>
        <w:t>ln</w:t>
      </w:r>
      <w:r>
        <w:rPr>
          <w:rFonts w:hint="eastAsia"/>
        </w:rPr>
        <w:t>（下一行的值）</w:t>
      </w:r>
      <w:r>
        <w:rPr>
          <w:rFonts w:hint="eastAsia"/>
        </w:rPr>
        <w:t>-ln</w:t>
      </w:r>
      <w:r>
        <w:rPr>
          <w:rFonts w:hint="eastAsia"/>
        </w:rPr>
        <w:t>（当前行的值）</w:t>
      </w:r>
    </w:p>
    <w:p w14:paraId="0A008E3B" w14:textId="77777777" w:rsidR="00047A1C" w:rsidRDefault="00047A1C" w:rsidP="00047A1C"/>
    <w:p w14:paraId="49D1CAE4" w14:textId="6FE26918" w:rsidR="00047A1C" w:rsidRDefault="00047A1C" w:rsidP="00047A1C">
      <w:pPr>
        <w:pStyle w:val="1"/>
      </w:pPr>
      <w:r>
        <w:rPr>
          <w:rFonts w:hint="eastAsia"/>
        </w:rPr>
        <w:t>信号检验法</w:t>
      </w:r>
    </w:p>
    <w:p w14:paraId="03B61549" w14:textId="77777777" w:rsidR="00047A1C" w:rsidRDefault="00047A1C" w:rsidP="00047A1C">
      <w:r w:rsidRPr="00047A1C">
        <w:rPr>
          <w:rFonts w:hint="eastAsia"/>
        </w:rPr>
        <w:t xml:space="preserve">n=13 </w:t>
      </w:r>
    </w:p>
    <w:p w14:paraId="6ED39F2F" w14:textId="77777777" w:rsidR="00047A1C" w:rsidRDefault="00047A1C" w:rsidP="00047A1C"/>
    <w:p w14:paraId="76FFC17B" w14:textId="77777777" w:rsidR="00047A1C" w:rsidRDefault="00047A1C" w:rsidP="00047A1C">
      <w:r w:rsidRPr="00047A1C">
        <w:rPr>
          <w:rFonts w:hint="eastAsia"/>
        </w:rPr>
        <w:t xml:space="preserve">- </w:t>
      </w:r>
      <w:r w:rsidRPr="00047A1C">
        <w:rPr>
          <w:rFonts w:hint="eastAsia"/>
        </w:rPr>
        <w:t>我现在有了一个数据框</w:t>
      </w:r>
      <w:r w:rsidRPr="00047A1C">
        <w:rPr>
          <w:rFonts w:hint="eastAsia"/>
        </w:rPr>
        <w:t>macro_df</w:t>
      </w:r>
      <w:r w:rsidRPr="00047A1C">
        <w:rPr>
          <w:rFonts w:hint="eastAsia"/>
        </w:rPr>
        <w:t>，检查是否整个数据框里只有第一行存在</w:t>
      </w:r>
      <w:r w:rsidRPr="00047A1C">
        <w:rPr>
          <w:rFonts w:hint="eastAsia"/>
        </w:rPr>
        <w:t>NA</w:t>
      </w:r>
      <w:r w:rsidRPr="00047A1C">
        <w:rPr>
          <w:rFonts w:hint="eastAsia"/>
        </w:rPr>
        <w:t>值，如果是，</w:t>
      </w:r>
      <w:r w:rsidRPr="00047A1C">
        <w:rPr>
          <w:rFonts w:hint="eastAsia"/>
        </w:rPr>
        <w:t>dropna</w:t>
      </w:r>
      <w:r w:rsidRPr="00047A1C">
        <w:rPr>
          <w:rFonts w:hint="eastAsia"/>
        </w:rPr>
        <w:t>；如果否，</w:t>
      </w:r>
      <w:r w:rsidRPr="00047A1C">
        <w:rPr>
          <w:rFonts w:hint="eastAsia"/>
        </w:rPr>
        <w:t>print</w:t>
      </w:r>
      <w:r w:rsidRPr="00047A1C">
        <w:rPr>
          <w:rFonts w:hint="eastAsia"/>
        </w:rPr>
        <w:t>所有存在</w:t>
      </w:r>
      <w:r w:rsidRPr="00047A1C">
        <w:rPr>
          <w:rFonts w:hint="eastAsia"/>
        </w:rPr>
        <w:t>NA</w:t>
      </w:r>
      <w:r w:rsidRPr="00047A1C">
        <w:rPr>
          <w:rFonts w:hint="eastAsia"/>
        </w:rPr>
        <w:t>值的行</w:t>
      </w:r>
      <w:r w:rsidRPr="00047A1C">
        <w:rPr>
          <w:rFonts w:hint="eastAsia"/>
        </w:rPr>
        <w:t xml:space="preserve"> </w:t>
      </w:r>
    </w:p>
    <w:p w14:paraId="5B230449" w14:textId="77777777" w:rsidR="00047A1C" w:rsidRDefault="00047A1C" w:rsidP="00047A1C">
      <w:r w:rsidRPr="00047A1C">
        <w:rPr>
          <w:rFonts w:hint="eastAsia"/>
        </w:rPr>
        <w:lastRenderedPageBreak/>
        <w:t>- print macro_df</w:t>
      </w:r>
      <w:r w:rsidRPr="00047A1C">
        <w:rPr>
          <w:rFonts w:hint="eastAsia"/>
        </w:rPr>
        <w:t>中的列，包含：</w:t>
      </w:r>
      <w:r w:rsidRPr="00047A1C">
        <w:rPr>
          <w:rFonts w:hint="eastAsia"/>
        </w:rPr>
        <w:t>factor_name, factor_group, country, frequency, "</w:t>
      </w:r>
      <w:r w:rsidRPr="00047A1C">
        <w:rPr>
          <w:rFonts w:hint="eastAsia"/>
        </w:rPr>
        <w:t>最早数据日期</w:t>
      </w:r>
      <w:r w:rsidRPr="00047A1C">
        <w:rPr>
          <w:rFonts w:hint="eastAsia"/>
        </w:rPr>
        <w:t>"{min(release_date)}, "</w:t>
      </w:r>
      <w:r w:rsidRPr="00047A1C">
        <w:rPr>
          <w:rFonts w:hint="eastAsia"/>
        </w:rPr>
        <w:t>对应时间区间”</w:t>
      </w:r>
      <w:r w:rsidRPr="00047A1C">
        <w:rPr>
          <w:rFonts w:hint="eastAsia"/>
        </w:rPr>
        <w:t>{min(value_period_start)} "~" {min(value_period_end)}, "</w:t>
      </w:r>
      <w:r w:rsidRPr="00047A1C">
        <w:rPr>
          <w:rFonts w:hint="eastAsia"/>
        </w:rPr>
        <w:t>最新披露时间</w:t>
      </w:r>
      <w:r w:rsidRPr="00047A1C">
        <w:rPr>
          <w:rFonts w:hint="eastAsia"/>
        </w:rPr>
        <w:t xml:space="preserve">" {max{release_date}} </w:t>
      </w:r>
    </w:p>
    <w:p w14:paraId="60BCAF1E" w14:textId="77777777" w:rsidR="00047A1C" w:rsidRDefault="00047A1C" w:rsidP="00047A1C">
      <w:r w:rsidRPr="00047A1C">
        <w:rPr>
          <w:rFonts w:hint="eastAsia"/>
        </w:rPr>
        <w:t xml:space="preserve">- </w:t>
      </w:r>
      <w:r w:rsidRPr="00047A1C">
        <w:rPr>
          <w:rFonts w:hint="eastAsia"/>
        </w:rPr>
        <w:t>覆盖定义：</w:t>
      </w:r>
      <w:r w:rsidRPr="00047A1C">
        <w:rPr>
          <w:rFonts w:hint="eastAsia"/>
        </w:rPr>
        <w:t xml:space="preserve">macro_df = macro_df[["factor_name", "release_date","{EXPLAINED}_rt"]] </w:t>
      </w:r>
    </w:p>
    <w:p w14:paraId="5631DF95" w14:textId="2AE414E1" w:rsidR="00047A1C" w:rsidRDefault="00047A1C" w:rsidP="00047A1C">
      <w:r w:rsidRPr="00047A1C">
        <w:rPr>
          <w:rFonts w:hint="eastAsia"/>
        </w:rPr>
        <w:t xml:space="preserve">- </w:t>
      </w:r>
      <w:r w:rsidRPr="00047A1C">
        <w:rPr>
          <w:rFonts w:hint="eastAsia"/>
        </w:rPr>
        <w:t>将</w:t>
      </w:r>
      <w:r w:rsidRPr="00047A1C">
        <w:rPr>
          <w:rFonts w:hint="eastAsia"/>
        </w:rPr>
        <w:t>{EXPLAINED}_rt</w:t>
      </w:r>
      <w:r w:rsidRPr="00047A1C">
        <w:rPr>
          <w:rFonts w:hint="eastAsia"/>
        </w:rPr>
        <w:t>的区间从未来</w:t>
      </w:r>
      <w:r w:rsidRPr="00047A1C">
        <w:rPr>
          <w:rFonts w:hint="eastAsia"/>
        </w:rPr>
        <w:t>1</w:t>
      </w:r>
      <w:r w:rsidRPr="00047A1C">
        <w:rPr>
          <w:rFonts w:hint="eastAsia"/>
        </w:rPr>
        <w:t>个周期扩大到未来</w:t>
      </w:r>
      <w:r w:rsidRPr="00047A1C">
        <w:rPr>
          <w:rFonts w:hint="eastAsia"/>
        </w:rPr>
        <w:t>n</w:t>
      </w:r>
      <w:r w:rsidRPr="00047A1C">
        <w:rPr>
          <w:rFonts w:hint="eastAsia"/>
        </w:rPr>
        <w:t>个周期，得到未来</w:t>
      </w:r>
      <w:r w:rsidRPr="00047A1C">
        <w:rPr>
          <w:rFonts w:hint="eastAsia"/>
        </w:rPr>
        <w:t>1~24</w:t>
      </w:r>
      <w:r w:rsidRPr="00047A1C">
        <w:rPr>
          <w:rFonts w:hint="eastAsia"/>
        </w:rPr>
        <w:t>个月的收益率情况</w:t>
      </w:r>
      <w:r>
        <w:rPr>
          <w:rFonts w:hint="eastAsia"/>
        </w:rPr>
        <w:t>。</w:t>
      </w:r>
      <w:r w:rsidRPr="00047A1C">
        <w:rPr>
          <w:rFonts w:hint="eastAsia"/>
        </w:rPr>
        <w:t>方法类似于下面的函数：</w:t>
      </w:r>
    </w:p>
    <w:p w14:paraId="33BC34B3" w14:textId="77777777" w:rsidR="00047A1C" w:rsidRDefault="00047A1C" w:rsidP="00047A1C">
      <w:r w:rsidRPr="00047A1C">
        <w:rPr>
          <w:rFonts w:hint="eastAsia"/>
        </w:rPr>
        <w:t>def calc_future_return(ret, horizon): # rolling(horizon).sum()</w:t>
      </w:r>
      <w:r w:rsidRPr="00047A1C">
        <w:rPr>
          <w:rFonts w:hint="eastAsia"/>
        </w:rPr>
        <w:t>：对过去</w:t>
      </w:r>
      <w:r w:rsidRPr="00047A1C">
        <w:rPr>
          <w:rFonts w:hint="eastAsia"/>
        </w:rPr>
        <w:t xml:space="preserve"> horizon </w:t>
      </w:r>
      <w:r w:rsidRPr="00047A1C">
        <w:rPr>
          <w:rFonts w:hint="eastAsia"/>
        </w:rPr>
        <w:t>期求和；</w:t>
      </w:r>
      <w:r w:rsidRPr="00047A1C">
        <w:rPr>
          <w:rFonts w:hint="eastAsia"/>
        </w:rPr>
        <w:t>shift(-horizon + 1)</w:t>
      </w:r>
      <w:r w:rsidRPr="00047A1C">
        <w:rPr>
          <w:rFonts w:hint="eastAsia"/>
        </w:rPr>
        <w:t>将结果对齐到买入时点</w:t>
      </w:r>
      <w:r w:rsidRPr="00047A1C">
        <w:rPr>
          <w:rFonts w:hint="eastAsia"/>
        </w:rPr>
        <w:t xml:space="preserve"> return re</w:t>
      </w:r>
      <w:r w:rsidRPr="00047A1C">
        <w:t>t.rolling(horizon).sum().shift(-horizon + 1) for h in range(1,n)+[12,18,24,30,36]: referred[f"future_{h}m_{EXPLAINED_COL}"] = calc_future_return(referred[EXPLAINED_COL], h) referred[f"future_{h}m_{BENCHMARK}"] = calc_future_return(referred[BENCHMARK], h) r</w:t>
      </w:r>
      <w:r w:rsidRPr="00047A1C">
        <w:rPr>
          <w:rFonts w:hint="eastAsia"/>
        </w:rPr>
        <w:t xml:space="preserve">eferred[f"excess_{h}m"] = ( referred[f"future_{h}m_{EXPLAINED_COL}"] - referred[f"future_{h}m_{BENCHMARK}"] ) referred.head() </w:t>
      </w:r>
    </w:p>
    <w:p w14:paraId="46FC5915" w14:textId="51E1C4D4" w:rsidR="00EC68E0" w:rsidRDefault="00EC68E0" w:rsidP="00567281"/>
    <w:p w14:paraId="61A2C249" w14:textId="77777777" w:rsidR="00047A1C" w:rsidRDefault="00047A1C" w:rsidP="00567281">
      <w:r>
        <w:rPr>
          <w:rFonts w:hint="eastAsia"/>
        </w:rPr>
        <w:t xml:space="preserve">- </w:t>
      </w:r>
      <w:r>
        <w:rPr>
          <w:rFonts w:hint="eastAsia"/>
        </w:rPr>
        <w:t>新的</w:t>
      </w:r>
      <w:r w:rsidRPr="00047A1C">
        <w:t>macro_df</w:t>
      </w:r>
      <w:r>
        <w:rPr>
          <w:rFonts w:hint="eastAsia"/>
        </w:rPr>
        <w:t>包含信息：因子名称、因子发布日期、因子发布后次日买入，分别持有</w:t>
      </w:r>
      <w:r>
        <w:rPr>
          <w:rFonts w:hint="eastAsia"/>
        </w:rPr>
        <w:t>1-24</w:t>
      </w:r>
      <w:r>
        <w:rPr>
          <w:rFonts w:hint="eastAsia"/>
        </w:rPr>
        <w:t>个月后卖出的收益率</w:t>
      </w:r>
    </w:p>
    <w:p w14:paraId="0A99F0C7" w14:textId="77777777" w:rsidR="00047A1C" w:rsidRDefault="00047A1C" w:rsidP="00567281"/>
    <w:p w14:paraId="5EBF13B5" w14:textId="5AA63202" w:rsidR="00047A1C" w:rsidRDefault="00047A1C" w:rsidP="00567281">
      <w:r w:rsidRPr="00047A1C">
        <w:t xml:space="preserve"> </w:t>
      </w:r>
    </w:p>
    <w:p w14:paraId="34D96865" w14:textId="77777777" w:rsidR="00047A1C" w:rsidRDefault="00047A1C">
      <w:pPr>
        <w:shd w:val="clear" w:color="auto" w:fill="auto"/>
        <w:ind w:firstLine="397"/>
      </w:pPr>
      <w:r>
        <w:br w:type="page"/>
      </w:r>
    </w:p>
    <w:p w14:paraId="549E5EC3" w14:textId="73F2AD90" w:rsidR="00047A1C" w:rsidRDefault="00047A1C" w:rsidP="00047A1C">
      <w:pPr>
        <w:pStyle w:val="1"/>
      </w:pPr>
      <w:r>
        <w:rPr>
          <w:rFonts w:hint="eastAsia"/>
        </w:rPr>
        <w:lastRenderedPageBreak/>
        <w:t>代码逻辑</w:t>
      </w:r>
    </w:p>
    <w:p w14:paraId="5F63ED44" w14:textId="7A5B446D" w:rsidR="00047A1C" w:rsidRDefault="00047A1C" w:rsidP="00567281">
      <w:r>
        <w:rPr>
          <w:rFonts w:hint="eastAsia"/>
        </w:rPr>
        <w:t xml:space="preserve">1. </w:t>
      </w:r>
      <w:r>
        <w:rPr>
          <w:rFonts w:hint="eastAsia"/>
        </w:rPr>
        <w:t>各资产各日开盘价（现在其实记录了收盘价）、各宏观指标发布日期和事件、各宏观指标具体值</w:t>
      </w:r>
    </w:p>
    <w:p w14:paraId="222C2A09" w14:textId="77777777" w:rsidR="00690ACA" w:rsidRDefault="00690ACA" w:rsidP="00567281"/>
    <w:p w14:paraId="4E9A7A71" w14:textId="2B300B0D" w:rsidR="00690ACA" w:rsidRDefault="00690ACA" w:rsidP="00567281">
      <w:r>
        <w:rPr>
          <w:rFonts w:hint="eastAsia"/>
        </w:rPr>
        <w:t>（</w:t>
      </w:r>
      <w:r>
        <w:rPr>
          <w:rFonts w:hint="eastAsia"/>
        </w:rPr>
        <w:t>1.1</w:t>
      </w:r>
      <w:r>
        <w:rPr>
          <w:rFonts w:hint="eastAsia"/>
        </w:rPr>
        <w:t>）处理宏观指标</w:t>
      </w:r>
    </w:p>
    <w:p w14:paraId="359CBC44" w14:textId="196DD0A7" w:rsidR="00690ACA" w:rsidRDefault="00690ACA" w:rsidP="00567281">
      <w:r w:rsidRPr="00690ACA">
        <w:rPr>
          <w:rFonts w:hint="eastAsia"/>
        </w:rPr>
        <w:t>宏观因子：缺少平滑调整</w:t>
      </w:r>
    </w:p>
    <w:p w14:paraId="430D32EF" w14:textId="77777777" w:rsidR="008916E4" w:rsidRDefault="008916E4" w:rsidP="00567281"/>
    <w:p w14:paraId="7F7E8182" w14:textId="60E0D517" w:rsidR="00047A1C" w:rsidRDefault="00047A1C" w:rsidP="00567281">
      <w:r>
        <w:rPr>
          <w:rFonts w:hint="eastAsia"/>
        </w:rPr>
        <w:t xml:space="preserve">2. </w:t>
      </w:r>
      <w:r>
        <w:rPr>
          <w:rFonts w:hint="eastAsia"/>
        </w:rPr>
        <w:t>对每个资产，判定每个宏观指标有效的信号</w:t>
      </w:r>
    </w:p>
    <w:p w14:paraId="48A388A7" w14:textId="69A89FA6" w:rsidR="008916E4" w:rsidRDefault="008916E4" w:rsidP="00567281">
      <w:r>
        <w:rPr>
          <w:rFonts w:hint="eastAsia"/>
        </w:rPr>
        <w:t>输入：资产历史价格表、宏观指标发布日期与发布值</w:t>
      </w:r>
    </w:p>
    <w:p w14:paraId="5816DFCC" w14:textId="77777777" w:rsidR="003447AA" w:rsidRDefault="008916E4" w:rsidP="00567281">
      <w:r>
        <w:rPr>
          <w:rFonts w:hint="eastAsia"/>
        </w:rPr>
        <w:t>判断条件：</w:t>
      </w:r>
    </w:p>
    <w:p w14:paraId="3171EB41" w14:textId="3D957A7A" w:rsidR="008916E4" w:rsidRDefault="003447AA" w:rsidP="00567281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8916E4">
        <w:rPr>
          <w:rFonts w:hint="eastAsia"/>
        </w:rPr>
        <w:t>胜率</w:t>
      </w:r>
      <w:r>
        <w:rPr>
          <w:rFonts w:hint="eastAsia"/>
        </w:rPr>
        <w:t>[P(</w:t>
      </w:r>
      <w:r>
        <w:rPr>
          <w:rFonts w:hint="eastAsia"/>
        </w:rPr>
        <w:t>绝对收益</w:t>
      </w:r>
      <w:r>
        <w:rPr>
          <w:rFonts w:hint="eastAsia"/>
        </w:rPr>
        <w:t>&gt;0)]</w:t>
      </w:r>
      <w:r w:rsidR="008916E4">
        <w:rPr>
          <w:rFonts w:hint="eastAsia"/>
        </w:rPr>
        <w:t>&gt;60%</w:t>
      </w:r>
      <w:r w:rsidR="00865392">
        <w:rPr>
          <w:rFonts w:hint="eastAsia"/>
        </w:rPr>
        <w:t>；注意宏观因子发布后次日（若非交易日，选择最近的一个交易日）作为买入时点，持有</w:t>
      </w:r>
      <w:r w:rsidR="00865392">
        <w:rPr>
          <w:rFonts w:hint="eastAsia"/>
        </w:rPr>
        <w:t>n</w:t>
      </w:r>
      <w:r w:rsidR="00865392">
        <w:rPr>
          <w:rFonts w:hint="eastAsia"/>
        </w:rPr>
        <w:t>个月后卖出</w:t>
      </w:r>
      <w:r>
        <w:rPr>
          <w:rFonts w:hint="eastAsia"/>
        </w:rPr>
        <w:t>；</w:t>
      </w:r>
    </w:p>
    <w:p w14:paraId="4C5F22C9" w14:textId="53C921BE" w:rsidR="003447AA" w:rsidRDefault="003447AA" w:rsidP="00567281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）若某宏观指标×某资产的可用事件数</w:t>
      </w:r>
      <w:r>
        <w:rPr>
          <w:rFonts w:hint="eastAsia"/>
        </w:rPr>
        <w:t xml:space="preserve"> &lt; K</w:t>
      </w:r>
      <w:r>
        <w:rPr>
          <w:rFonts w:hint="eastAsia"/>
        </w:rPr>
        <w:t>（如</w:t>
      </w:r>
      <w:r>
        <w:rPr>
          <w:rFonts w:hint="eastAsia"/>
        </w:rPr>
        <w:t>20</w:t>
      </w:r>
      <w:r>
        <w:rPr>
          <w:rFonts w:hint="eastAsia"/>
        </w:rPr>
        <w:t>），即便胜率</w:t>
      </w:r>
      <w:r>
        <w:rPr>
          <w:rFonts w:hint="eastAsia"/>
        </w:rPr>
        <w:t>&gt;60%</w:t>
      </w:r>
      <w:r>
        <w:rPr>
          <w:rFonts w:hint="eastAsia"/>
        </w:rPr>
        <w:t>，也不纳入有效信号。</w:t>
      </w:r>
    </w:p>
    <w:p w14:paraId="245CCFA0" w14:textId="66FD80C2" w:rsidR="008916E4" w:rsidRDefault="008916E4" w:rsidP="00567281">
      <w:r>
        <w:rPr>
          <w:rFonts w:hint="eastAsia"/>
        </w:rPr>
        <w:t>输出：数据框</w:t>
      </w:r>
      <w:r w:rsidR="003447AA">
        <w:rPr>
          <w:rFonts w:hint="eastAsia"/>
        </w:rPr>
        <w:t>f</w:t>
      </w:r>
      <w:r w:rsidR="003447AA">
        <w:t>”</w:t>
      </w:r>
      <w:r w:rsidR="003447AA">
        <w:rPr>
          <w:rFonts w:hint="eastAsia"/>
        </w:rPr>
        <w:t>{asset_name}_</w:t>
      </w:r>
      <w:r>
        <w:rPr>
          <w:rFonts w:hint="eastAsia"/>
        </w:rPr>
        <w:t>event_list</w:t>
      </w:r>
      <w:r w:rsidR="003447AA">
        <w:t>”</w:t>
      </w:r>
      <w:r>
        <w:rPr>
          <w:rFonts w:hint="eastAsia"/>
        </w:rPr>
        <w:t>，第一列为资产类型，第二列为宏观指标，第三列为</w:t>
      </w:r>
      <w:r w:rsidR="003447AA">
        <w:rPr>
          <w:rFonts w:hint="eastAsia"/>
        </w:rPr>
        <w:t>字符串描述的</w:t>
      </w:r>
      <w:r>
        <w:rPr>
          <w:rFonts w:hint="eastAsia"/>
        </w:rPr>
        <w:t>事件类型，第四列为事件胜率</w:t>
      </w:r>
      <w:r w:rsidR="003447AA">
        <w:rPr>
          <w:rFonts w:hint="eastAsia"/>
        </w:rPr>
        <w:t>，第五列为事件触发买入</w:t>
      </w:r>
      <w:r w:rsidR="003447AA">
        <w:rPr>
          <w:rFonts w:hint="eastAsia"/>
        </w:rPr>
        <w:t>/</w:t>
      </w:r>
      <w:r w:rsidR="003447AA">
        <w:rPr>
          <w:rFonts w:hint="eastAsia"/>
        </w:rPr>
        <w:t>卖出（</w:t>
      </w:r>
      <w:r w:rsidR="003447AA">
        <w:rPr>
          <w:rFonts w:hint="eastAsia"/>
        </w:rPr>
        <w:t>long/short</w:t>
      </w:r>
      <w:r w:rsidR="003447AA">
        <w:rPr>
          <w:rFonts w:hint="eastAsia"/>
        </w:rPr>
        <w:t>），第六列为触发日期</w:t>
      </w:r>
    </w:p>
    <w:p w14:paraId="0CEF7536" w14:textId="77777777" w:rsidR="008916E4" w:rsidRDefault="008916E4" w:rsidP="00567281"/>
    <w:p w14:paraId="57C1DE49" w14:textId="48664156" w:rsidR="00047A1C" w:rsidRDefault="00047A1C" w:rsidP="00567281">
      <w:r>
        <w:rPr>
          <w:rFonts w:hint="eastAsia"/>
        </w:rPr>
        <w:t xml:space="preserve">3. </w:t>
      </w:r>
      <w:r>
        <w:rPr>
          <w:rFonts w:hint="eastAsia"/>
        </w:rPr>
        <w:t>发现有效信号后，</w:t>
      </w:r>
      <w:r w:rsidR="008916E4">
        <w:rPr>
          <w:rFonts w:hint="eastAsia"/>
        </w:rPr>
        <w:t>根据信号触发时点，记录</w:t>
      </w:r>
      <w:r>
        <w:rPr>
          <w:rFonts w:hint="eastAsia"/>
        </w:rPr>
        <w:t>资产在单个信号获得买点和卖点的日期</w:t>
      </w:r>
    </w:p>
    <w:p w14:paraId="2DFD2D0A" w14:textId="15E55C7B" w:rsidR="008916E4" w:rsidRDefault="008916E4" w:rsidP="00567281">
      <w:pPr>
        <w:rPr>
          <w:b/>
          <w:bCs/>
        </w:rPr>
      </w:pPr>
      <w:r w:rsidRPr="008916E4">
        <w:rPr>
          <w:rFonts w:hint="eastAsia"/>
          <w:b/>
          <w:bCs/>
        </w:rPr>
        <w:t xml:space="preserve">- </w:t>
      </w:r>
      <w:r w:rsidRPr="008916E4">
        <w:rPr>
          <w:rFonts w:hint="eastAsia"/>
          <w:b/>
          <w:bCs/>
        </w:rPr>
        <w:t>方案一：判断为买点</w:t>
      </w:r>
      <w:r w:rsidRPr="008916E4">
        <w:rPr>
          <w:rFonts w:hint="eastAsia"/>
          <w:b/>
          <w:bCs/>
        </w:rPr>
        <w:t>/</w:t>
      </w:r>
      <w:r w:rsidRPr="008916E4">
        <w:rPr>
          <w:rFonts w:hint="eastAsia"/>
          <w:b/>
          <w:bCs/>
        </w:rPr>
        <w:t>卖点后，权重无差异，一个买点信号为资产此时配置价值</w:t>
      </w:r>
      <w:r w:rsidRPr="008916E4">
        <w:rPr>
          <w:rFonts w:hint="eastAsia"/>
          <w:b/>
          <w:bCs/>
        </w:rPr>
        <w:t>+1</w:t>
      </w:r>
      <w:r w:rsidRPr="008916E4">
        <w:rPr>
          <w:rFonts w:hint="eastAsia"/>
          <w:b/>
          <w:bCs/>
        </w:rPr>
        <w:t>，一个卖点信号为资产此时配置价值</w:t>
      </w:r>
      <w:r w:rsidRPr="008916E4">
        <w:rPr>
          <w:rFonts w:hint="eastAsia"/>
          <w:b/>
          <w:bCs/>
        </w:rPr>
        <w:t>-1</w:t>
      </w:r>
      <w:r w:rsidRPr="008916E4">
        <w:rPr>
          <w:rFonts w:hint="eastAsia"/>
          <w:b/>
          <w:bCs/>
        </w:rPr>
        <w:t>。</w:t>
      </w:r>
    </w:p>
    <w:p w14:paraId="7DCEA732" w14:textId="2B97A303" w:rsidR="008916E4" w:rsidRDefault="008916E4" w:rsidP="00567281">
      <w:r w:rsidRPr="008916E4">
        <w:rPr>
          <w:rFonts w:hint="eastAsia"/>
        </w:rPr>
        <w:t>输入：</w:t>
      </w:r>
      <w:r w:rsidR="003447AA">
        <w:rPr>
          <w:rFonts w:hint="eastAsia"/>
        </w:rPr>
        <w:t>多个</w:t>
      </w:r>
      <w:r w:rsidR="003447AA" w:rsidRPr="003447AA">
        <w:t>f”{asset_name}_event_list”</w:t>
      </w:r>
    </w:p>
    <w:p w14:paraId="6F8D19A7" w14:textId="5B532E9A" w:rsidR="00865392" w:rsidRDefault="00865392" w:rsidP="00567281">
      <w:r>
        <w:rPr>
          <w:rFonts w:hint="eastAsia"/>
        </w:rPr>
        <w:t>过程：对每个宏观因子的每个有效信号，记录触发买入和卖出的时点，使每个宏观因子得到行为</w:t>
      </w:r>
      <w:r>
        <w:rPr>
          <w:rFonts w:hint="eastAsia"/>
        </w:rPr>
        <w:t>Day</w:t>
      </w:r>
      <w:r>
        <w:rPr>
          <w:rFonts w:hint="eastAsia"/>
        </w:rPr>
        <w:t>，列为</w:t>
      </w:r>
      <w:r>
        <w:rPr>
          <w:rFonts w:hint="eastAsia"/>
        </w:rPr>
        <w:t>Asset</w:t>
      </w:r>
      <w:r>
        <w:rPr>
          <w:rFonts w:hint="eastAsia"/>
        </w:rPr>
        <w:t>的表；把每个宏观因子的状态表相加，得到最终</w:t>
      </w:r>
      <w:r>
        <w:rPr>
          <w:rFonts w:hint="eastAsia"/>
        </w:rPr>
        <w:t>budget_df</w:t>
      </w:r>
      <w:r>
        <w:rPr>
          <w:rFonts w:hint="eastAsia"/>
        </w:rPr>
        <w:t>作为滚动风险预算</w:t>
      </w:r>
    </w:p>
    <w:p w14:paraId="42D4D456" w14:textId="511A20D4" w:rsidR="00865392" w:rsidRDefault="008916E4" w:rsidP="00567281">
      <w:r>
        <w:rPr>
          <w:rFonts w:hint="eastAsia"/>
        </w:rPr>
        <w:t>输出：</w:t>
      </w:r>
    </w:p>
    <w:p w14:paraId="3263CD17" w14:textId="667F7E12" w:rsidR="00865392" w:rsidRDefault="00865392" w:rsidP="00567281">
      <w:r>
        <w:rPr>
          <w:rFonts w:hint="eastAsia"/>
        </w:rPr>
        <w:t>买入信号日期矩阵</w:t>
      </w:r>
      <w:r>
        <w:rPr>
          <w:rFonts w:hint="eastAsia"/>
        </w:rPr>
        <w:t>+</w:t>
      </w:r>
      <w:r>
        <w:rPr>
          <w:rFonts w:hint="eastAsia"/>
        </w:rPr>
        <w:t>卖出信号日期矩阵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状态日期矩阵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风险预算</w:t>
      </w:r>
    </w:p>
    <w:p w14:paraId="5004D183" w14:textId="45E30C83" w:rsidR="008916E4" w:rsidRDefault="00865392" w:rsidP="00567281">
      <w:r w:rsidRPr="00865392">
        <w:rPr>
          <w:rFonts w:hint="eastAsia"/>
          <w:noProof/>
        </w:rPr>
        <w:lastRenderedPageBreak/>
        <w:drawing>
          <wp:inline distT="0" distB="0" distL="0" distR="0" wp14:anchorId="123B8D8D" wp14:editId="3A28AF8A">
            <wp:extent cx="5943600" cy="1388110"/>
            <wp:effectExtent l="0" t="0" r="0" b="2540"/>
            <wp:docPr id="154996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CA02" w14:textId="77777777" w:rsidR="008916E4" w:rsidRPr="008916E4" w:rsidRDefault="008916E4" w:rsidP="00567281">
      <w:pPr>
        <w:rPr>
          <w:b/>
          <w:bCs/>
        </w:rPr>
      </w:pPr>
    </w:p>
    <w:p w14:paraId="637AD3D5" w14:textId="1B19A52A" w:rsidR="008916E4" w:rsidRDefault="008916E4" w:rsidP="00567281">
      <w:pPr>
        <w:rPr>
          <w:b/>
          <w:bCs/>
        </w:rPr>
      </w:pPr>
      <w:r w:rsidRPr="008916E4">
        <w:rPr>
          <w:rFonts w:hint="eastAsia"/>
          <w:b/>
          <w:bCs/>
        </w:rPr>
        <w:t xml:space="preserve">- </w:t>
      </w:r>
      <w:r w:rsidRPr="008916E4">
        <w:rPr>
          <w:rFonts w:hint="eastAsia"/>
          <w:b/>
          <w:bCs/>
        </w:rPr>
        <w:t>方案二：记录买点、卖点的胜率</w:t>
      </w:r>
      <w:r w:rsidRPr="008916E4">
        <w:rPr>
          <w:rFonts w:hint="eastAsia"/>
          <w:b/>
          <w:bCs/>
        </w:rPr>
        <w:t>/</w:t>
      </w:r>
      <w:r w:rsidRPr="008916E4">
        <w:rPr>
          <w:rFonts w:hint="eastAsia"/>
          <w:b/>
          <w:bCs/>
        </w:rPr>
        <w:t>收益率？</w:t>
      </w:r>
    </w:p>
    <w:p w14:paraId="35CE4AD4" w14:textId="5CABCD64" w:rsidR="00865392" w:rsidRPr="00865392" w:rsidRDefault="00865392" w:rsidP="00567281">
      <w:r>
        <w:rPr>
          <w:rFonts w:hint="eastAsia"/>
        </w:rPr>
        <w:t>在上一个方案的基础上，把等权的</w:t>
      </w:r>
      <w:r>
        <w:rPr>
          <w:rFonts w:hint="eastAsia"/>
        </w:rPr>
        <w:t>1</w:t>
      </w:r>
      <w:r>
        <w:rPr>
          <w:rFonts w:hint="eastAsia"/>
        </w:rPr>
        <w:t>改为策略胜率，形成状态日期矩阵、风险预算</w:t>
      </w:r>
    </w:p>
    <w:p w14:paraId="069F26E1" w14:textId="22A344E8" w:rsidR="008916E4" w:rsidRDefault="008916E4" w:rsidP="008916E4">
      <w:pPr>
        <w:ind w:firstLine="720"/>
      </w:pPr>
      <w:r>
        <w:rPr>
          <w:rFonts w:hint="eastAsia"/>
        </w:rPr>
        <w:t>……</w:t>
      </w:r>
    </w:p>
    <w:p w14:paraId="7926D224" w14:textId="77777777" w:rsidR="008916E4" w:rsidRDefault="00047A1C" w:rsidP="00567281">
      <w:r>
        <w:rPr>
          <w:rFonts w:hint="eastAsia"/>
        </w:rPr>
        <w:t>4.</w:t>
      </w:r>
      <w:r w:rsidR="008916E4">
        <w:rPr>
          <w:rFonts w:hint="eastAsia"/>
        </w:rPr>
        <w:t xml:space="preserve"> </w:t>
      </w:r>
      <w:r w:rsidR="008916E4">
        <w:rPr>
          <w:rFonts w:hint="eastAsia"/>
        </w:rPr>
        <w:t>根据各个资产的买点、卖点日期，生成调仓指令</w:t>
      </w:r>
    </w:p>
    <w:p w14:paraId="6EBD2EE6" w14:textId="77777777" w:rsidR="003447AA" w:rsidRDefault="008916E4" w:rsidP="00567281">
      <w:r>
        <w:tab/>
      </w:r>
      <w:r>
        <w:rPr>
          <w:rFonts w:hint="eastAsia"/>
        </w:rPr>
        <w:t xml:space="preserve">- </w:t>
      </w:r>
      <w:r>
        <w:rPr>
          <w:rFonts w:hint="eastAsia"/>
        </w:rPr>
        <w:t>在宏观因子信号触发时调仓</w:t>
      </w:r>
      <w:r w:rsidR="003447AA">
        <w:rPr>
          <w:rFonts w:hint="eastAsia"/>
        </w:rPr>
        <w:t>，之前的环节判断过，应该就是</w:t>
      </w:r>
      <w:r w:rsidR="003447AA">
        <w:rPr>
          <w:rFonts w:hint="eastAsia"/>
        </w:rPr>
        <w:t>event_list</w:t>
      </w:r>
      <w:r w:rsidR="003447AA">
        <w:rPr>
          <w:rFonts w:hint="eastAsia"/>
        </w:rPr>
        <w:t>里出现过的日期对应的资产就可交易，这个检查一下</w:t>
      </w:r>
    </w:p>
    <w:p w14:paraId="71AAE34C" w14:textId="579CED43" w:rsidR="003447AA" w:rsidRDefault="003447AA" w:rsidP="003447AA">
      <w:pPr>
        <w:ind w:firstLine="720"/>
      </w:pPr>
      <w:r>
        <w:rPr>
          <w:rFonts w:hint="eastAsia"/>
        </w:rPr>
        <w:t xml:space="preserve">- </w:t>
      </w:r>
      <w:r>
        <w:rPr>
          <w:rFonts w:hint="eastAsia"/>
        </w:rPr>
        <w:t>应该是这个逻辑：</w:t>
      </w:r>
      <w:r w:rsidRPr="003447AA">
        <w:rPr>
          <w:rFonts w:hint="eastAsia"/>
        </w:rPr>
        <w:t xml:space="preserve">rebalance_date = </w:t>
      </w:r>
      <w:r w:rsidRPr="003447AA">
        <w:rPr>
          <w:rFonts w:hint="eastAsia"/>
        </w:rPr>
        <w:t>任一资产因宏观信号发生状态变化的最早可交易日（</w:t>
      </w:r>
      <w:r w:rsidRPr="003447AA">
        <w:rPr>
          <w:rFonts w:hint="eastAsia"/>
        </w:rPr>
        <w:t>union</w:t>
      </w:r>
      <w:r w:rsidRPr="003447AA">
        <w:rPr>
          <w:rFonts w:hint="eastAsia"/>
        </w:rPr>
        <w:t>）</w:t>
      </w:r>
      <w:r>
        <w:rPr>
          <w:rFonts w:hint="eastAsia"/>
        </w:rPr>
        <w:t>，但不用新生成，如果新生成说明</w:t>
      </w:r>
      <w:r>
        <w:rPr>
          <w:rFonts w:hint="eastAsia"/>
        </w:rPr>
        <w:t>2.</w:t>
      </w:r>
      <w:r>
        <w:rPr>
          <w:rFonts w:hint="eastAsia"/>
        </w:rPr>
        <w:t>的代码有问题</w:t>
      </w:r>
    </w:p>
    <w:p w14:paraId="23676854" w14:textId="77777777" w:rsidR="00865392" w:rsidRDefault="00865392" w:rsidP="00567281"/>
    <w:p w14:paraId="73C67956" w14:textId="5A2555A4" w:rsidR="00047A1C" w:rsidRDefault="008916E4" w:rsidP="00567281">
      <w:r>
        <w:rPr>
          <w:rFonts w:hint="eastAsia"/>
        </w:rPr>
        <w:t xml:space="preserve">5. </w:t>
      </w:r>
      <w:r>
        <w:rPr>
          <w:rFonts w:hint="eastAsia"/>
        </w:rPr>
        <w:t>计算风险预算模型，记录模型的年化收益、最大回撤。</w:t>
      </w:r>
      <w:r w:rsidR="00047A1C">
        <w:rPr>
          <w:rFonts w:hint="eastAsia"/>
        </w:rPr>
        <w:t xml:space="preserve"> </w:t>
      </w:r>
    </w:p>
    <w:p w14:paraId="4076DE08" w14:textId="77777777" w:rsidR="001344E8" w:rsidRDefault="001344E8" w:rsidP="00567281"/>
    <w:p w14:paraId="083764B0" w14:textId="5F67B81D" w:rsidR="001344E8" w:rsidRPr="00542F41" w:rsidRDefault="001344E8" w:rsidP="00567281">
      <w:pPr>
        <w:rPr>
          <w:b/>
          <w:bCs/>
          <w:color w:val="EE0000"/>
        </w:rPr>
      </w:pPr>
      <w:r w:rsidRPr="00542F41">
        <w:rPr>
          <w:rFonts w:hint="eastAsia"/>
          <w:b/>
          <w:bCs/>
          <w:color w:val="EE0000"/>
        </w:rPr>
        <w:t>【待优化】</w:t>
      </w:r>
    </w:p>
    <w:p w14:paraId="438ED9B5" w14:textId="3AC75FA0" w:rsidR="001344E8" w:rsidRDefault="001344E8" w:rsidP="00567281">
      <w:r>
        <w:rPr>
          <w:rFonts w:hint="eastAsia"/>
        </w:rPr>
        <w:t xml:space="preserve">1. </w:t>
      </w:r>
      <w:r>
        <w:rPr>
          <w:rFonts w:hint="eastAsia"/>
        </w:rPr>
        <w:t>结果输出：</w:t>
      </w:r>
    </w:p>
    <w:p w14:paraId="4B6E73CF" w14:textId="294BAC7A" w:rsidR="001344E8" w:rsidRDefault="001344E8" w:rsidP="001344E8">
      <w:r w:rsidRPr="001344E8">
        <w:rPr>
          <w:rFonts w:hint="eastAsia"/>
        </w:rPr>
        <w:t>现在的</w:t>
      </w:r>
      <w:r w:rsidRPr="001344E8">
        <w:rPr>
          <w:rFonts w:hint="eastAsia"/>
        </w:rPr>
        <w:t>run_multi_horizon_tests</w:t>
      </w:r>
      <w:r w:rsidRPr="001344E8">
        <w:rPr>
          <w:rFonts w:hint="eastAsia"/>
        </w:rPr>
        <w:t>函数似乎没有把</w:t>
      </w:r>
      <w:r w:rsidRPr="001344E8">
        <w:rPr>
          <w:rFonts w:hint="eastAsia"/>
        </w:rPr>
        <w:t>test_under_condition_multi_horizon</w:t>
      </w:r>
      <w:r w:rsidRPr="001344E8">
        <w:rPr>
          <w:rFonts w:hint="eastAsia"/>
        </w:rPr>
        <w:t>函数的所有计算结果给输出出来，是吗？如果已经全部输出了请你纠正我，如果没有全部输出，请你改成全部输出的，然后作为一个数据框来</w:t>
      </w:r>
      <w:r w:rsidRPr="001344E8">
        <w:rPr>
          <w:rFonts w:hint="eastAsia"/>
        </w:rPr>
        <w:t>print</w:t>
      </w:r>
      <w:r w:rsidRPr="001344E8">
        <w:rPr>
          <w:rFonts w:hint="eastAsia"/>
        </w:rPr>
        <w:t>出来。</w:t>
      </w:r>
    </w:p>
    <w:p w14:paraId="0E95AA3A" w14:textId="690280AA" w:rsidR="001344E8" w:rsidRDefault="001344E8" w:rsidP="001344E8"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改，失败了，之后再尝试改一下。</w:t>
      </w:r>
    </w:p>
    <w:p w14:paraId="76BE04E3" w14:textId="77777777" w:rsidR="001344E8" w:rsidRDefault="001344E8" w:rsidP="001344E8"/>
    <w:p w14:paraId="71CAB9F9" w14:textId="63DC390F" w:rsidR="001344E8" w:rsidRDefault="001344E8" w:rsidP="001344E8">
      <w:r>
        <w:rPr>
          <w:rFonts w:hint="eastAsia"/>
        </w:rPr>
        <w:t>2. HP</w:t>
      </w:r>
      <w:r>
        <w:rPr>
          <w:rFonts w:hint="eastAsia"/>
        </w:rPr>
        <w:t>滤波、平滑</w:t>
      </w:r>
    </w:p>
    <w:p w14:paraId="3258FDC8" w14:textId="77777777" w:rsidR="001344E8" w:rsidRDefault="001344E8" w:rsidP="001344E8"/>
    <w:p w14:paraId="4EBBF443" w14:textId="14449F92" w:rsidR="001344E8" w:rsidRDefault="001344E8" w:rsidP="001344E8">
      <w:r>
        <w:rPr>
          <w:rFonts w:hint="eastAsia"/>
        </w:rPr>
        <w:t xml:space="preserve">3. </w:t>
      </w:r>
      <w:r>
        <w:rPr>
          <w:rFonts w:hint="eastAsia"/>
        </w:rPr>
        <w:t>增加更多事件</w:t>
      </w:r>
    </w:p>
    <w:p w14:paraId="1643511B" w14:textId="77777777" w:rsidR="006F1EDB" w:rsidRDefault="006F1EDB" w:rsidP="001344E8"/>
    <w:p w14:paraId="0C9896E1" w14:textId="7B64FDBF" w:rsidR="006F1EDB" w:rsidRDefault="006F1EDB" w:rsidP="001344E8">
      <w:r>
        <w:rPr>
          <w:rFonts w:hint="eastAsia"/>
        </w:rPr>
        <w:lastRenderedPageBreak/>
        <w:t xml:space="preserve">4. </w:t>
      </w:r>
      <w:r>
        <w:rPr>
          <w:rFonts w:hint="eastAsia"/>
        </w:rPr>
        <w:t>连续为正</w:t>
      </w:r>
      <w:r w:rsidR="008D3C1B">
        <w:rPr>
          <w:rFonts w:hint="eastAsia"/>
        </w:rPr>
        <w:t>、短期峰值</w:t>
      </w:r>
      <w:r>
        <w:rPr>
          <w:rFonts w:hint="eastAsia"/>
        </w:rPr>
        <w:t>需要检查一下返回的日期对不对（买的日期）</w:t>
      </w:r>
    </w:p>
    <w:p w14:paraId="5A464228" w14:textId="7FB48085" w:rsidR="008D3C1B" w:rsidRDefault="008D3C1B" w:rsidP="001344E8">
      <w:r>
        <w:tab/>
      </w:r>
      <w:r>
        <w:rPr>
          <w:rFonts w:hint="eastAsia"/>
        </w:rPr>
        <w:t xml:space="preserve">- </w:t>
      </w:r>
      <w:r>
        <w:rPr>
          <w:rFonts w:hint="eastAsia"/>
        </w:rPr>
        <w:t>理论上是出了一个比之前月份的数字低的，才知道上个月是峰值</w:t>
      </w:r>
    </w:p>
    <w:p w14:paraId="265F1127" w14:textId="6644C5D0" w:rsidR="007019A0" w:rsidRDefault="007019A0" w:rsidP="001344E8">
      <w:pPr>
        <w:rPr>
          <w:rFonts w:hint="eastAsia"/>
        </w:rPr>
      </w:pPr>
      <w:r>
        <w:tab/>
      </w:r>
      <w:r>
        <w:rPr>
          <w:rFonts w:hint="eastAsia"/>
        </w:rPr>
        <w:t xml:space="preserve">- </w:t>
      </w:r>
      <w:r>
        <w:rPr>
          <w:rFonts w:hint="eastAsia"/>
        </w:rPr>
        <w:t>连续</w:t>
      </w:r>
      <w:r>
        <w:rPr>
          <w:rFonts w:hint="eastAsia"/>
        </w:rPr>
        <w:t>12</w:t>
      </w:r>
      <w:r>
        <w:rPr>
          <w:rFonts w:hint="eastAsia"/>
        </w:rPr>
        <w:t>个月为正，持有</w:t>
      </w:r>
      <w:r>
        <w:rPr>
          <w:rFonts w:hint="eastAsia"/>
        </w:rPr>
        <w:t>36</w:t>
      </w:r>
      <w:r>
        <w:rPr>
          <w:rFonts w:hint="eastAsia"/>
        </w:rPr>
        <w:t>个月——两个参数都是自动确定的吗？</w:t>
      </w:r>
    </w:p>
    <w:p w14:paraId="50BAA8C8" w14:textId="77777777" w:rsidR="001344E8" w:rsidRDefault="001344E8" w:rsidP="001344E8">
      <w:pPr>
        <w:rPr>
          <w:rFonts w:hint="eastAsia"/>
        </w:rPr>
      </w:pPr>
    </w:p>
    <w:sectPr w:rsidR="00134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9EC3A" w14:textId="77777777" w:rsidR="001124DF" w:rsidRDefault="001124DF" w:rsidP="00047A1C">
      <w:pPr>
        <w:spacing w:line="240" w:lineRule="auto"/>
      </w:pPr>
      <w:r>
        <w:separator/>
      </w:r>
    </w:p>
  </w:endnote>
  <w:endnote w:type="continuationSeparator" w:id="0">
    <w:p w14:paraId="73A4F026" w14:textId="77777777" w:rsidR="001124DF" w:rsidRDefault="001124DF" w:rsidP="00047A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88395" w14:textId="77777777" w:rsidR="001124DF" w:rsidRDefault="001124DF" w:rsidP="00047A1C">
      <w:pPr>
        <w:spacing w:line="240" w:lineRule="auto"/>
      </w:pPr>
      <w:r>
        <w:separator/>
      </w:r>
    </w:p>
  </w:footnote>
  <w:footnote w:type="continuationSeparator" w:id="0">
    <w:p w14:paraId="5DBD4AB8" w14:textId="77777777" w:rsidR="001124DF" w:rsidRDefault="001124DF" w:rsidP="00047A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14CCE"/>
    <w:multiLevelType w:val="hybridMultilevel"/>
    <w:tmpl w:val="094ACB1A"/>
    <w:lvl w:ilvl="0" w:tplc="B5BA420A">
      <w:start w:val="1"/>
      <w:numFmt w:val="bullet"/>
      <w:lvlText w:val="-"/>
      <w:lvlJc w:val="left"/>
      <w:pPr>
        <w:ind w:left="720" w:hanging="360"/>
      </w:pPr>
      <w:rPr>
        <w:rFonts w:ascii="Times New Roman" w:eastAsia="FangSo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08328E"/>
    <w:multiLevelType w:val="multilevel"/>
    <w:tmpl w:val="FAB80088"/>
    <w:styleLink w:val="a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280" w:hanging="44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17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66232330">
    <w:abstractNumId w:val="1"/>
  </w:num>
  <w:num w:numId="2" w16cid:durableId="1737892147">
    <w:abstractNumId w:val="1"/>
  </w:num>
  <w:num w:numId="3" w16cid:durableId="41277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81"/>
    <w:rsid w:val="000032F5"/>
    <w:rsid w:val="000075BF"/>
    <w:rsid w:val="000134B8"/>
    <w:rsid w:val="00013563"/>
    <w:rsid w:val="000206B9"/>
    <w:rsid w:val="000216E3"/>
    <w:rsid w:val="000254CC"/>
    <w:rsid w:val="00027C1C"/>
    <w:rsid w:val="000302C2"/>
    <w:rsid w:val="000322F9"/>
    <w:rsid w:val="0003375A"/>
    <w:rsid w:val="0003555E"/>
    <w:rsid w:val="00037D24"/>
    <w:rsid w:val="00037F90"/>
    <w:rsid w:val="000419E1"/>
    <w:rsid w:val="00044918"/>
    <w:rsid w:val="00047A1C"/>
    <w:rsid w:val="0005189B"/>
    <w:rsid w:val="0005566F"/>
    <w:rsid w:val="00056528"/>
    <w:rsid w:val="00057013"/>
    <w:rsid w:val="0005781F"/>
    <w:rsid w:val="0006203D"/>
    <w:rsid w:val="0007042E"/>
    <w:rsid w:val="00071838"/>
    <w:rsid w:val="0007221B"/>
    <w:rsid w:val="000752FB"/>
    <w:rsid w:val="000774A6"/>
    <w:rsid w:val="000845B0"/>
    <w:rsid w:val="00087122"/>
    <w:rsid w:val="000923A1"/>
    <w:rsid w:val="000A0F2F"/>
    <w:rsid w:val="000A46BC"/>
    <w:rsid w:val="000A4858"/>
    <w:rsid w:val="000A5CC0"/>
    <w:rsid w:val="000A69FF"/>
    <w:rsid w:val="000B104E"/>
    <w:rsid w:val="000B193A"/>
    <w:rsid w:val="000B4F57"/>
    <w:rsid w:val="000B516F"/>
    <w:rsid w:val="000C0812"/>
    <w:rsid w:val="000C107A"/>
    <w:rsid w:val="000C1FE7"/>
    <w:rsid w:val="000C21A6"/>
    <w:rsid w:val="000C47C4"/>
    <w:rsid w:val="000C7DE8"/>
    <w:rsid w:val="000D1AEE"/>
    <w:rsid w:val="000D1B9C"/>
    <w:rsid w:val="000D2BA9"/>
    <w:rsid w:val="000D6B20"/>
    <w:rsid w:val="000E0F3C"/>
    <w:rsid w:val="000E32C1"/>
    <w:rsid w:val="000E4FE0"/>
    <w:rsid w:val="000E69FE"/>
    <w:rsid w:val="000F2283"/>
    <w:rsid w:val="000F4A6F"/>
    <w:rsid w:val="000F51DB"/>
    <w:rsid w:val="000F689A"/>
    <w:rsid w:val="0010384B"/>
    <w:rsid w:val="00104601"/>
    <w:rsid w:val="0010796E"/>
    <w:rsid w:val="0011098B"/>
    <w:rsid w:val="00112001"/>
    <w:rsid w:val="001124DF"/>
    <w:rsid w:val="001138DB"/>
    <w:rsid w:val="00116E18"/>
    <w:rsid w:val="00117C0A"/>
    <w:rsid w:val="00123F8F"/>
    <w:rsid w:val="00124DF6"/>
    <w:rsid w:val="00130D87"/>
    <w:rsid w:val="00132B31"/>
    <w:rsid w:val="00133CB2"/>
    <w:rsid w:val="001344E8"/>
    <w:rsid w:val="001369B9"/>
    <w:rsid w:val="00136F70"/>
    <w:rsid w:val="00137C46"/>
    <w:rsid w:val="0014037A"/>
    <w:rsid w:val="00140843"/>
    <w:rsid w:val="00140A3D"/>
    <w:rsid w:val="001433FE"/>
    <w:rsid w:val="00146009"/>
    <w:rsid w:val="001472C1"/>
    <w:rsid w:val="00151272"/>
    <w:rsid w:val="0015388C"/>
    <w:rsid w:val="0015618A"/>
    <w:rsid w:val="00161A82"/>
    <w:rsid w:val="00163B40"/>
    <w:rsid w:val="00163DD0"/>
    <w:rsid w:val="0016688F"/>
    <w:rsid w:val="001826A4"/>
    <w:rsid w:val="00182F2E"/>
    <w:rsid w:val="00183123"/>
    <w:rsid w:val="001837F5"/>
    <w:rsid w:val="0018632C"/>
    <w:rsid w:val="00187B06"/>
    <w:rsid w:val="00190890"/>
    <w:rsid w:val="001919DB"/>
    <w:rsid w:val="0019283E"/>
    <w:rsid w:val="00194AC9"/>
    <w:rsid w:val="001A15C6"/>
    <w:rsid w:val="001A75D5"/>
    <w:rsid w:val="001B1C0C"/>
    <w:rsid w:val="001B30C0"/>
    <w:rsid w:val="001B422C"/>
    <w:rsid w:val="001B5FE5"/>
    <w:rsid w:val="001C39BA"/>
    <w:rsid w:val="001C4C36"/>
    <w:rsid w:val="001C5127"/>
    <w:rsid w:val="001D3FBB"/>
    <w:rsid w:val="001D422E"/>
    <w:rsid w:val="001D6901"/>
    <w:rsid w:val="001E2A18"/>
    <w:rsid w:val="001E3600"/>
    <w:rsid w:val="001E3D6D"/>
    <w:rsid w:val="001E473E"/>
    <w:rsid w:val="001E51CC"/>
    <w:rsid w:val="001E53D4"/>
    <w:rsid w:val="001E6A32"/>
    <w:rsid w:val="001F232B"/>
    <w:rsid w:val="001F2E88"/>
    <w:rsid w:val="001F4166"/>
    <w:rsid w:val="001F65F2"/>
    <w:rsid w:val="001F7F20"/>
    <w:rsid w:val="00204630"/>
    <w:rsid w:val="00217477"/>
    <w:rsid w:val="00217F95"/>
    <w:rsid w:val="00221616"/>
    <w:rsid w:val="00231986"/>
    <w:rsid w:val="00236132"/>
    <w:rsid w:val="00244626"/>
    <w:rsid w:val="00244648"/>
    <w:rsid w:val="002469AF"/>
    <w:rsid w:val="00252F88"/>
    <w:rsid w:val="0025322C"/>
    <w:rsid w:val="002534E1"/>
    <w:rsid w:val="00254843"/>
    <w:rsid w:val="002571F2"/>
    <w:rsid w:val="00260962"/>
    <w:rsid w:val="002612F2"/>
    <w:rsid w:val="002620FA"/>
    <w:rsid w:val="002651CF"/>
    <w:rsid w:val="0026667B"/>
    <w:rsid w:val="00267EB6"/>
    <w:rsid w:val="00274DEC"/>
    <w:rsid w:val="00280085"/>
    <w:rsid w:val="00287190"/>
    <w:rsid w:val="00290DB9"/>
    <w:rsid w:val="0029144B"/>
    <w:rsid w:val="00291A28"/>
    <w:rsid w:val="002950FD"/>
    <w:rsid w:val="002A45DB"/>
    <w:rsid w:val="002A5702"/>
    <w:rsid w:val="002A7243"/>
    <w:rsid w:val="002A79DF"/>
    <w:rsid w:val="002C2E60"/>
    <w:rsid w:val="002C5FA4"/>
    <w:rsid w:val="002C65F9"/>
    <w:rsid w:val="002C7B1B"/>
    <w:rsid w:val="002D2BD8"/>
    <w:rsid w:val="002D4022"/>
    <w:rsid w:val="002E15A2"/>
    <w:rsid w:val="002E3557"/>
    <w:rsid w:val="002E58C2"/>
    <w:rsid w:val="002F0757"/>
    <w:rsid w:val="002F3C19"/>
    <w:rsid w:val="002F5B76"/>
    <w:rsid w:val="003011FB"/>
    <w:rsid w:val="00301F2E"/>
    <w:rsid w:val="0030347C"/>
    <w:rsid w:val="00305B29"/>
    <w:rsid w:val="00306600"/>
    <w:rsid w:val="0030779F"/>
    <w:rsid w:val="00327DB5"/>
    <w:rsid w:val="003328F7"/>
    <w:rsid w:val="003329B7"/>
    <w:rsid w:val="00334BA4"/>
    <w:rsid w:val="00336F52"/>
    <w:rsid w:val="0033770D"/>
    <w:rsid w:val="00340F44"/>
    <w:rsid w:val="003447AA"/>
    <w:rsid w:val="00345202"/>
    <w:rsid w:val="0034768E"/>
    <w:rsid w:val="00363A20"/>
    <w:rsid w:val="003648A9"/>
    <w:rsid w:val="00370F0A"/>
    <w:rsid w:val="0037121C"/>
    <w:rsid w:val="00371996"/>
    <w:rsid w:val="00371E0B"/>
    <w:rsid w:val="00385192"/>
    <w:rsid w:val="00385B81"/>
    <w:rsid w:val="00386E38"/>
    <w:rsid w:val="003900BB"/>
    <w:rsid w:val="00390329"/>
    <w:rsid w:val="0039250B"/>
    <w:rsid w:val="003952E8"/>
    <w:rsid w:val="003A4034"/>
    <w:rsid w:val="003A5183"/>
    <w:rsid w:val="003B13A9"/>
    <w:rsid w:val="003B1D50"/>
    <w:rsid w:val="003B31FE"/>
    <w:rsid w:val="003B66F9"/>
    <w:rsid w:val="003C05EF"/>
    <w:rsid w:val="003C4BE5"/>
    <w:rsid w:val="003C4FEC"/>
    <w:rsid w:val="003D3684"/>
    <w:rsid w:val="003E52EC"/>
    <w:rsid w:val="003F1299"/>
    <w:rsid w:val="003F469D"/>
    <w:rsid w:val="00403705"/>
    <w:rsid w:val="004065AB"/>
    <w:rsid w:val="0041496B"/>
    <w:rsid w:val="004178A8"/>
    <w:rsid w:val="0042664F"/>
    <w:rsid w:val="004315D7"/>
    <w:rsid w:val="00431ED7"/>
    <w:rsid w:val="004339F0"/>
    <w:rsid w:val="004353A5"/>
    <w:rsid w:val="0043668A"/>
    <w:rsid w:val="00457198"/>
    <w:rsid w:val="004575B1"/>
    <w:rsid w:val="00461319"/>
    <w:rsid w:val="00461CE1"/>
    <w:rsid w:val="00466F8D"/>
    <w:rsid w:val="0047460F"/>
    <w:rsid w:val="00477038"/>
    <w:rsid w:val="004773C0"/>
    <w:rsid w:val="00477850"/>
    <w:rsid w:val="00477A0C"/>
    <w:rsid w:val="0048093B"/>
    <w:rsid w:val="00481618"/>
    <w:rsid w:val="00482FAA"/>
    <w:rsid w:val="004907F5"/>
    <w:rsid w:val="00492706"/>
    <w:rsid w:val="004A16AC"/>
    <w:rsid w:val="004A1E3B"/>
    <w:rsid w:val="004A26B0"/>
    <w:rsid w:val="004A27D4"/>
    <w:rsid w:val="004A298D"/>
    <w:rsid w:val="004A6524"/>
    <w:rsid w:val="004B12CD"/>
    <w:rsid w:val="004B270D"/>
    <w:rsid w:val="004B3C61"/>
    <w:rsid w:val="004B4A51"/>
    <w:rsid w:val="004B6071"/>
    <w:rsid w:val="004B66BB"/>
    <w:rsid w:val="004D5D62"/>
    <w:rsid w:val="004D7FF9"/>
    <w:rsid w:val="004E012C"/>
    <w:rsid w:val="004E6000"/>
    <w:rsid w:val="004E7835"/>
    <w:rsid w:val="004F2044"/>
    <w:rsid w:val="00501AF3"/>
    <w:rsid w:val="00507B79"/>
    <w:rsid w:val="00511698"/>
    <w:rsid w:val="00513986"/>
    <w:rsid w:val="00526B01"/>
    <w:rsid w:val="0052704F"/>
    <w:rsid w:val="00527D65"/>
    <w:rsid w:val="00531D5F"/>
    <w:rsid w:val="00541DDF"/>
    <w:rsid w:val="00542F41"/>
    <w:rsid w:val="00546FFB"/>
    <w:rsid w:val="00547526"/>
    <w:rsid w:val="0056696C"/>
    <w:rsid w:val="00566D7D"/>
    <w:rsid w:val="00567281"/>
    <w:rsid w:val="00571C74"/>
    <w:rsid w:val="00576DAA"/>
    <w:rsid w:val="005830F6"/>
    <w:rsid w:val="00595345"/>
    <w:rsid w:val="00595DB3"/>
    <w:rsid w:val="005A3DE4"/>
    <w:rsid w:val="005A3E97"/>
    <w:rsid w:val="005A5A31"/>
    <w:rsid w:val="005A6E6D"/>
    <w:rsid w:val="005B03E4"/>
    <w:rsid w:val="005B0602"/>
    <w:rsid w:val="005B171C"/>
    <w:rsid w:val="005C0175"/>
    <w:rsid w:val="005C5FCE"/>
    <w:rsid w:val="005C6B5B"/>
    <w:rsid w:val="005D16C1"/>
    <w:rsid w:val="005D4213"/>
    <w:rsid w:val="005E34F0"/>
    <w:rsid w:val="005E4CBA"/>
    <w:rsid w:val="005E4D8B"/>
    <w:rsid w:val="005E4E79"/>
    <w:rsid w:val="005F20FD"/>
    <w:rsid w:val="005F7553"/>
    <w:rsid w:val="005F7FBC"/>
    <w:rsid w:val="00603D67"/>
    <w:rsid w:val="006052D0"/>
    <w:rsid w:val="00606478"/>
    <w:rsid w:val="00606BAD"/>
    <w:rsid w:val="00607A55"/>
    <w:rsid w:val="0061026A"/>
    <w:rsid w:val="00626338"/>
    <w:rsid w:val="00626828"/>
    <w:rsid w:val="00627AA5"/>
    <w:rsid w:val="006319A4"/>
    <w:rsid w:val="0064153B"/>
    <w:rsid w:val="00643293"/>
    <w:rsid w:val="00644BE8"/>
    <w:rsid w:val="006467CC"/>
    <w:rsid w:val="00660B59"/>
    <w:rsid w:val="006618ED"/>
    <w:rsid w:val="00662A84"/>
    <w:rsid w:val="006716B2"/>
    <w:rsid w:val="00675481"/>
    <w:rsid w:val="00690ACA"/>
    <w:rsid w:val="00691A73"/>
    <w:rsid w:val="006943A4"/>
    <w:rsid w:val="006A558B"/>
    <w:rsid w:val="006A6295"/>
    <w:rsid w:val="006A6A17"/>
    <w:rsid w:val="006A6AC8"/>
    <w:rsid w:val="006B3480"/>
    <w:rsid w:val="006B364A"/>
    <w:rsid w:val="006B48E0"/>
    <w:rsid w:val="006B7066"/>
    <w:rsid w:val="006C051F"/>
    <w:rsid w:val="006C05A3"/>
    <w:rsid w:val="006C08A6"/>
    <w:rsid w:val="006C5A93"/>
    <w:rsid w:val="006C662A"/>
    <w:rsid w:val="006D2BD5"/>
    <w:rsid w:val="006D5A85"/>
    <w:rsid w:val="006D7140"/>
    <w:rsid w:val="006E3804"/>
    <w:rsid w:val="006E4B03"/>
    <w:rsid w:val="006E61A6"/>
    <w:rsid w:val="006E695D"/>
    <w:rsid w:val="006F1EDB"/>
    <w:rsid w:val="006F29B1"/>
    <w:rsid w:val="006F3FED"/>
    <w:rsid w:val="006F4683"/>
    <w:rsid w:val="007019A0"/>
    <w:rsid w:val="00705AF7"/>
    <w:rsid w:val="00716415"/>
    <w:rsid w:val="0071697C"/>
    <w:rsid w:val="007249DF"/>
    <w:rsid w:val="00725B9B"/>
    <w:rsid w:val="00730C10"/>
    <w:rsid w:val="0073297F"/>
    <w:rsid w:val="00733309"/>
    <w:rsid w:val="007425A8"/>
    <w:rsid w:val="00745A1A"/>
    <w:rsid w:val="007464D5"/>
    <w:rsid w:val="00750C66"/>
    <w:rsid w:val="00750DA3"/>
    <w:rsid w:val="007545E4"/>
    <w:rsid w:val="00754B0E"/>
    <w:rsid w:val="00756C00"/>
    <w:rsid w:val="0075748E"/>
    <w:rsid w:val="0077542A"/>
    <w:rsid w:val="00777B6B"/>
    <w:rsid w:val="00780710"/>
    <w:rsid w:val="0078303F"/>
    <w:rsid w:val="007849AD"/>
    <w:rsid w:val="00786F69"/>
    <w:rsid w:val="007909E4"/>
    <w:rsid w:val="007A1402"/>
    <w:rsid w:val="007A3D21"/>
    <w:rsid w:val="007B144C"/>
    <w:rsid w:val="007B2DDD"/>
    <w:rsid w:val="007B46A4"/>
    <w:rsid w:val="007B4A11"/>
    <w:rsid w:val="007B5876"/>
    <w:rsid w:val="007C0901"/>
    <w:rsid w:val="007C13F0"/>
    <w:rsid w:val="007C45D5"/>
    <w:rsid w:val="007D470D"/>
    <w:rsid w:val="007D52D3"/>
    <w:rsid w:val="007F0C41"/>
    <w:rsid w:val="007F1646"/>
    <w:rsid w:val="007F178A"/>
    <w:rsid w:val="007F29F8"/>
    <w:rsid w:val="007F57D9"/>
    <w:rsid w:val="008002C6"/>
    <w:rsid w:val="008016E0"/>
    <w:rsid w:val="00803500"/>
    <w:rsid w:val="008037F5"/>
    <w:rsid w:val="00806729"/>
    <w:rsid w:val="00807802"/>
    <w:rsid w:val="008101A6"/>
    <w:rsid w:val="008202AE"/>
    <w:rsid w:val="00821D7E"/>
    <w:rsid w:val="0082776A"/>
    <w:rsid w:val="00827D83"/>
    <w:rsid w:val="00830870"/>
    <w:rsid w:val="008308AD"/>
    <w:rsid w:val="00831C04"/>
    <w:rsid w:val="0083214D"/>
    <w:rsid w:val="00833533"/>
    <w:rsid w:val="008350E1"/>
    <w:rsid w:val="00837C2D"/>
    <w:rsid w:val="00840109"/>
    <w:rsid w:val="00857978"/>
    <w:rsid w:val="00865392"/>
    <w:rsid w:val="00865545"/>
    <w:rsid w:val="00866A64"/>
    <w:rsid w:val="008717DD"/>
    <w:rsid w:val="00872704"/>
    <w:rsid w:val="008727BE"/>
    <w:rsid w:val="008727D5"/>
    <w:rsid w:val="00872831"/>
    <w:rsid w:val="00874073"/>
    <w:rsid w:val="00876CC1"/>
    <w:rsid w:val="00876F15"/>
    <w:rsid w:val="00880A28"/>
    <w:rsid w:val="00882242"/>
    <w:rsid w:val="00884BD9"/>
    <w:rsid w:val="008875D8"/>
    <w:rsid w:val="008912EE"/>
    <w:rsid w:val="0089143E"/>
    <w:rsid w:val="008916E4"/>
    <w:rsid w:val="008A2B33"/>
    <w:rsid w:val="008A6484"/>
    <w:rsid w:val="008B09C1"/>
    <w:rsid w:val="008B2A56"/>
    <w:rsid w:val="008B6CD7"/>
    <w:rsid w:val="008C1D42"/>
    <w:rsid w:val="008C2AC3"/>
    <w:rsid w:val="008C3FDF"/>
    <w:rsid w:val="008C555C"/>
    <w:rsid w:val="008C5604"/>
    <w:rsid w:val="008C683F"/>
    <w:rsid w:val="008C6E65"/>
    <w:rsid w:val="008D3C1B"/>
    <w:rsid w:val="008D7BF1"/>
    <w:rsid w:val="008E12F1"/>
    <w:rsid w:val="008E210C"/>
    <w:rsid w:val="008E31FE"/>
    <w:rsid w:val="008F480D"/>
    <w:rsid w:val="008F4A4F"/>
    <w:rsid w:val="008F6948"/>
    <w:rsid w:val="008F7A14"/>
    <w:rsid w:val="008F7AAC"/>
    <w:rsid w:val="00903C55"/>
    <w:rsid w:val="00910A90"/>
    <w:rsid w:val="00917D0A"/>
    <w:rsid w:val="00921A1A"/>
    <w:rsid w:val="00923759"/>
    <w:rsid w:val="009317E1"/>
    <w:rsid w:val="00934914"/>
    <w:rsid w:val="00936CAD"/>
    <w:rsid w:val="00941647"/>
    <w:rsid w:val="00941955"/>
    <w:rsid w:val="0094202C"/>
    <w:rsid w:val="0094417C"/>
    <w:rsid w:val="0094450D"/>
    <w:rsid w:val="00944DFF"/>
    <w:rsid w:val="00945056"/>
    <w:rsid w:val="00951B45"/>
    <w:rsid w:val="00954EDF"/>
    <w:rsid w:val="009575F3"/>
    <w:rsid w:val="009576AE"/>
    <w:rsid w:val="00961667"/>
    <w:rsid w:val="00961BA8"/>
    <w:rsid w:val="00967F96"/>
    <w:rsid w:val="00970584"/>
    <w:rsid w:val="009726CA"/>
    <w:rsid w:val="00976108"/>
    <w:rsid w:val="009839B2"/>
    <w:rsid w:val="00984353"/>
    <w:rsid w:val="009851F8"/>
    <w:rsid w:val="0098618A"/>
    <w:rsid w:val="0098786C"/>
    <w:rsid w:val="0099618E"/>
    <w:rsid w:val="00997985"/>
    <w:rsid w:val="009A1F01"/>
    <w:rsid w:val="009B0A08"/>
    <w:rsid w:val="009B2B5C"/>
    <w:rsid w:val="009B3478"/>
    <w:rsid w:val="009B3D2E"/>
    <w:rsid w:val="009B5725"/>
    <w:rsid w:val="009C2CC9"/>
    <w:rsid w:val="009C6F49"/>
    <w:rsid w:val="009D28B7"/>
    <w:rsid w:val="009D46C7"/>
    <w:rsid w:val="009D49B9"/>
    <w:rsid w:val="009D64A6"/>
    <w:rsid w:val="009E0316"/>
    <w:rsid w:val="009E0B40"/>
    <w:rsid w:val="009E2DF9"/>
    <w:rsid w:val="009E7A30"/>
    <w:rsid w:val="009F1E66"/>
    <w:rsid w:val="009F412B"/>
    <w:rsid w:val="009F75EC"/>
    <w:rsid w:val="00A01A3E"/>
    <w:rsid w:val="00A02F59"/>
    <w:rsid w:val="00A061DF"/>
    <w:rsid w:val="00A12B31"/>
    <w:rsid w:val="00A12BFB"/>
    <w:rsid w:val="00A13EB4"/>
    <w:rsid w:val="00A152F7"/>
    <w:rsid w:val="00A16432"/>
    <w:rsid w:val="00A25045"/>
    <w:rsid w:val="00A266A8"/>
    <w:rsid w:val="00A32A21"/>
    <w:rsid w:val="00A349F6"/>
    <w:rsid w:val="00A36D26"/>
    <w:rsid w:val="00A37BA0"/>
    <w:rsid w:val="00A41FCD"/>
    <w:rsid w:val="00A440A9"/>
    <w:rsid w:val="00A47AF5"/>
    <w:rsid w:val="00A50700"/>
    <w:rsid w:val="00A51187"/>
    <w:rsid w:val="00A51F65"/>
    <w:rsid w:val="00A543BD"/>
    <w:rsid w:val="00A621F9"/>
    <w:rsid w:val="00A62481"/>
    <w:rsid w:val="00A62B6B"/>
    <w:rsid w:val="00A63435"/>
    <w:rsid w:val="00A66633"/>
    <w:rsid w:val="00A710C2"/>
    <w:rsid w:val="00A74AC4"/>
    <w:rsid w:val="00A7640C"/>
    <w:rsid w:val="00A80802"/>
    <w:rsid w:val="00A80C80"/>
    <w:rsid w:val="00A83AEF"/>
    <w:rsid w:val="00A84E1A"/>
    <w:rsid w:val="00AA04A9"/>
    <w:rsid w:val="00AA11F9"/>
    <w:rsid w:val="00AA3BBF"/>
    <w:rsid w:val="00AA6395"/>
    <w:rsid w:val="00AB2885"/>
    <w:rsid w:val="00AB42D9"/>
    <w:rsid w:val="00AB461E"/>
    <w:rsid w:val="00AB4D77"/>
    <w:rsid w:val="00AC3775"/>
    <w:rsid w:val="00AD46A4"/>
    <w:rsid w:val="00AD49B7"/>
    <w:rsid w:val="00AD593E"/>
    <w:rsid w:val="00AE00EC"/>
    <w:rsid w:val="00AE12E8"/>
    <w:rsid w:val="00AE32E3"/>
    <w:rsid w:val="00AE38C9"/>
    <w:rsid w:val="00AE6DC3"/>
    <w:rsid w:val="00AE6E4E"/>
    <w:rsid w:val="00AF205D"/>
    <w:rsid w:val="00B04F96"/>
    <w:rsid w:val="00B05A81"/>
    <w:rsid w:val="00B0653E"/>
    <w:rsid w:val="00B07561"/>
    <w:rsid w:val="00B100AD"/>
    <w:rsid w:val="00B11957"/>
    <w:rsid w:val="00B13CC6"/>
    <w:rsid w:val="00B16204"/>
    <w:rsid w:val="00B24857"/>
    <w:rsid w:val="00B25768"/>
    <w:rsid w:val="00B25C38"/>
    <w:rsid w:val="00B4032D"/>
    <w:rsid w:val="00B4775A"/>
    <w:rsid w:val="00B53640"/>
    <w:rsid w:val="00B54FEB"/>
    <w:rsid w:val="00B55B37"/>
    <w:rsid w:val="00B83D4D"/>
    <w:rsid w:val="00B87C74"/>
    <w:rsid w:val="00B90BBF"/>
    <w:rsid w:val="00B947B8"/>
    <w:rsid w:val="00B9526B"/>
    <w:rsid w:val="00BA0CF0"/>
    <w:rsid w:val="00BA739D"/>
    <w:rsid w:val="00BB09C4"/>
    <w:rsid w:val="00BB303C"/>
    <w:rsid w:val="00BB31FD"/>
    <w:rsid w:val="00BB5CD0"/>
    <w:rsid w:val="00BC315E"/>
    <w:rsid w:val="00BC35C4"/>
    <w:rsid w:val="00BC5EBA"/>
    <w:rsid w:val="00BC6D0E"/>
    <w:rsid w:val="00BD2254"/>
    <w:rsid w:val="00BD302F"/>
    <w:rsid w:val="00BD4810"/>
    <w:rsid w:val="00BD7092"/>
    <w:rsid w:val="00BE2A43"/>
    <w:rsid w:val="00BE31DF"/>
    <w:rsid w:val="00BF7D81"/>
    <w:rsid w:val="00C0039B"/>
    <w:rsid w:val="00C01E7B"/>
    <w:rsid w:val="00C03DAB"/>
    <w:rsid w:val="00C0553E"/>
    <w:rsid w:val="00C05C58"/>
    <w:rsid w:val="00C07A3A"/>
    <w:rsid w:val="00C07E20"/>
    <w:rsid w:val="00C12326"/>
    <w:rsid w:val="00C12389"/>
    <w:rsid w:val="00C1685E"/>
    <w:rsid w:val="00C200B4"/>
    <w:rsid w:val="00C2600C"/>
    <w:rsid w:val="00C31D5C"/>
    <w:rsid w:val="00C35433"/>
    <w:rsid w:val="00C412EF"/>
    <w:rsid w:val="00C42BFD"/>
    <w:rsid w:val="00C45D27"/>
    <w:rsid w:val="00C4769A"/>
    <w:rsid w:val="00C47B13"/>
    <w:rsid w:val="00C504D2"/>
    <w:rsid w:val="00C5093C"/>
    <w:rsid w:val="00C52BFE"/>
    <w:rsid w:val="00C565F3"/>
    <w:rsid w:val="00C578AC"/>
    <w:rsid w:val="00C638F5"/>
    <w:rsid w:val="00C639F8"/>
    <w:rsid w:val="00C64B84"/>
    <w:rsid w:val="00C70ECA"/>
    <w:rsid w:val="00C71BEF"/>
    <w:rsid w:val="00C727F9"/>
    <w:rsid w:val="00C818AA"/>
    <w:rsid w:val="00C82EB8"/>
    <w:rsid w:val="00C922AF"/>
    <w:rsid w:val="00C935BA"/>
    <w:rsid w:val="00C960BC"/>
    <w:rsid w:val="00C967C7"/>
    <w:rsid w:val="00CA7C72"/>
    <w:rsid w:val="00CB09C2"/>
    <w:rsid w:val="00CB4442"/>
    <w:rsid w:val="00CC0615"/>
    <w:rsid w:val="00CC2AA1"/>
    <w:rsid w:val="00CC33B8"/>
    <w:rsid w:val="00CD2589"/>
    <w:rsid w:val="00CD3386"/>
    <w:rsid w:val="00CD4237"/>
    <w:rsid w:val="00CD7504"/>
    <w:rsid w:val="00CE3F48"/>
    <w:rsid w:val="00CF5050"/>
    <w:rsid w:val="00D12C6D"/>
    <w:rsid w:val="00D12D89"/>
    <w:rsid w:val="00D13B9F"/>
    <w:rsid w:val="00D151AB"/>
    <w:rsid w:val="00D1789B"/>
    <w:rsid w:val="00D30B7A"/>
    <w:rsid w:val="00D3532D"/>
    <w:rsid w:val="00D4390E"/>
    <w:rsid w:val="00D45921"/>
    <w:rsid w:val="00D46ADC"/>
    <w:rsid w:val="00D53A2D"/>
    <w:rsid w:val="00D57EE4"/>
    <w:rsid w:val="00D61957"/>
    <w:rsid w:val="00D65D61"/>
    <w:rsid w:val="00D66624"/>
    <w:rsid w:val="00D70650"/>
    <w:rsid w:val="00D70C24"/>
    <w:rsid w:val="00D77ABC"/>
    <w:rsid w:val="00D80930"/>
    <w:rsid w:val="00D810EF"/>
    <w:rsid w:val="00D839A8"/>
    <w:rsid w:val="00D9782C"/>
    <w:rsid w:val="00DA0226"/>
    <w:rsid w:val="00DA2DB0"/>
    <w:rsid w:val="00DA6088"/>
    <w:rsid w:val="00DA7F49"/>
    <w:rsid w:val="00DB2BEC"/>
    <w:rsid w:val="00DB4669"/>
    <w:rsid w:val="00DB519E"/>
    <w:rsid w:val="00DB5340"/>
    <w:rsid w:val="00DB6C55"/>
    <w:rsid w:val="00DC25A5"/>
    <w:rsid w:val="00DC3978"/>
    <w:rsid w:val="00DC4190"/>
    <w:rsid w:val="00DC7000"/>
    <w:rsid w:val="00DC78B8"/>
    <w:rsid w:val="00DD00BA"/>
    <w:rsid w:val="00DD0F11"/>
    <w:rsid w:val="00DD2006"/>
    <w:rsid w:val="00DD25B3"/>
    <w:rsid w:val="00DD6A8F"/>
    <w:rsid w:val="00DE0AD0"/>
    <w:rsid w:val="00DE161D"/>
    <w:rsid w:val="00DE49DC"/>
    <w:rsid w:val="00DF30EC"/>
    <w:rsid w:val="00DF6F1C"/>
    <w:rsid w:val="00DF798C"/>
    <w:rsid w:val="00E008D4"/>
    <w:rsid w:val="00E00D93"/>
    <w:rsid w:val="00E0494F"/>
    <w:rsid w:val="00E11818"/>
    <w:rsid w:val="00E126AE"/>
    <w:rsid w:val="00E139D8"/>
    <w:rsid w:val="00E14501"/>
    <w:rsid w:val="00E151F7"/>
    <w:rsid w:val="00E22B6B"/>
    <w:rsid w:val="00E2313D"/>
    <w:rsid w:val="00E24656"/>
    <w:rsid w:val="00E324C6"/>
    <w:rsid w:val="00E35D3A"/>
    <w:rsid w:val="00E37809"/>
    <w:rsid w:val="00E4490D"/>
    <w:rsid w:val="00E46209"/>
    <w:rsid w:val="00E51023"/>
    <w:rsid w:val="00E5294A"/>
    <w:rsid w:val="00E55BC8"/>
    <w:rsid w:val="00E71FC6"/>
    <w:rsid w:val="00E74815"/>
    <w:rsid w:val="00E7624F"/>
    <w:rsid w:val="00E774B2"/>
    <w:rsid w:val="00E77E39"/>
    <w:rsid w:val="00E85EFB"/>
    <w:rsid w:val="00E90975"/>
    <w:rsid w:val="00EA023F"/>
    <w:rsid w:val="00EA3B80"/>
    <w:rsid w:val="00EA7EC4"/>
    <w:rsid w:val="00EB3594"/>
    <w:rsid w:val="00EB49B7"/>
    <w:rsid w:val="00EB621A"/>
    <w:rsid w:val="00EC2FBF"/>
    <w:rsid w:val="00EC4C5D"/>
    <w:rsid w:val="00EC68E0"/>
    <w:rsid w:val="00EE4B57"/>
    <w:rsid w:val="00EE4EAD"/>
    <w:rsid w:val="00EE73A9"/>
    <w:rsid w:val="00EF0982"/>
    <w:rsid w:val="00EF0FAB"/>
    <w:rsid w:val="00EF115B"/>
    <w:rsid w:val="00EF2E4F"/>
    <w:rsid w:val="00F003D2"/>
    <w:rsid w:val="00F03F67"/>
    <w:rsid w:val="00F0794A"/>
    <w:rsid w:val="00F124B0"/>
    <w:rsid w:val="00F12C1F"/>
    <w:rsid w:val="00F139C0"/>
    <w:rsid w:val="00F13D24"/>
    <w:rsid w:val="00F20171"/>
    <w:rsid w:val="00F2045A"/>
    <w:rsid w:val="00F20C29"/>
    <w:rsid w:val="00F22E65"/>
    <w:rsid w:val="00F27C21"/>
    <w:rsid w:val="00F339CE"/>
    <w:rsid w:val="00F347EC"/>
    <w:rsid w:val="00F41CD8"/>
    <w:rsid w:val="00F46FCB"/>
    <w:rsid w:val="00F4728D"/>
    <w:rsid w:val="00F4763F"/>
    <w:rsid w:val="00F47751"/>
    <w:rsid w:val="00F534A1"/>
    <w:rsid w:val="00F53CEF"/>
    <w:rsid w:val="00F545A7"/>
    <w:rsid w:val="00F55E0B"/>
    <w:rsid w:val="00F61145"/>
    <w:rsid w:val="00F6380B"/>
    <w:rsid w:val="00F74B9C"/>
    <w:rsid w:val="00F778AF"/>
    <w:rsid w:val="00F77B5E"/>
    <w:rsid w:val="00F77CE1"/>
    <w:rsid w:val="00F808B6"/>
    <w:rsid w:val="00F8170B"/>
    <w:rsid w:val="00F83453"/>
    <w:rsid w:val="00F84E03"/>
    <w:rsid w:val="00F93056"/>
    <w:rsid w:val="00F93595"/>
    <w:rsid w:val="00F93A9C"/>
    <w:rsid w:val="00F95CC9"/>
    <w:rsid w:val="00FA0430"/>
    <w:rsid w:val="00FA0967"/>
    <w:rsid w:val="00FA4CA4"/>
    <w:rsid w:val="00FA62F9"/>
    <w:rsid w:val="00FA6F8A"/>
    <w:rsid w:val="00FA7396"/>
    <w:rsid w:val="00FB1000"/>
    <w:rsid w:val="00FB2C74"/>
    <w:rsid w:val="00FB4AB6"/>
    <w:rsid w:val="00FB61A9"/>
    <w:rsid w:val="00FC169F"/>
    <w:rsid w:val="00FC6981"/>
    <w:rsid w:val="00FD2F6A"/>
    <w:rsid w:val="00FD5490"/>
    <w:rsid w:val="00FD589B"/>
    <w:rsid w:val="00FD5916"/>
    <w:rsid w:val="00FE2726"/>
    <w:rsid w:val="00FE5BD4"/>
    <w:rsid w:val="00FE5D1C"/>
    <w:rsid w:val="00FE6E46"/>
    <w:rsid w:val="00FF3152"/>
    <w:rsid w:val="00FF45A9"/>
    <w:rsid w:val="00FF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13234"/>
  <w15:chartTrackingRefBased/>
  <w15:docId w15:val="{324D71C6-94E0-4CC9-9D75-BFA9AAB0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FangSong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line="360" w:lineRule="auto"/>
        <w:ind w:firstLine="39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83AEF"/>
    <w:pPr>
      <w:shd w:val="clear" w:color="auto" w:fill="FFFFFF"/>
      <w:ind w:firstLine="0"/>
    </w:pPr>
    <w:rPr>
      <w:rFonts w:ascii="Times New Roman" w:hAnsi="Times New Roman" w:cs="Times New Roman"/>
      <w:spacing w:val="8"/>
      <w:kern w:val="0"/>
      <w:sz w:val="24"/>
      <w:szCs w:val="24"/>
      <w:lang w:val="en-GB"/>
    </w:rPr>
  </w:style>
  <w:style w:type="paragraph" w:styleId="1">
    <w:name w:val="heading 1"/>
    <w:basedOn w:val="a0"/>
    <w:next w:val="a0"/>
    <w:link w:val="10"/>
    <w:uiPriority w:val="9"/>
    <w:qFormat/>
    <w:rsid w:val="00567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67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672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672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672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672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672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672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672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复星纪要多级列表"/>
    <w:uiPriority w:val="99"/>
    <w:rsid w:val="00DA2DB0"/>
    <w:pPr>
      <w:numPr>
        <w:numId w:val="1"/>
      </w:numPr>
    </w:pPr>
  </w:style>
  <w:style w:type="character" w:customStyle="1" w:styleId="10">
    <w:name w:val="标题 1 字符"/>
    <w:basedOn w:val="a1"/>
    <w:link w:val="1"/>
    <w:uiPriority w:val="9"/>
    <w:rsid w:val="00567281"/>
    <w:rPr>
      <w:rFonts w:asciiTheme="majorHAnsi" w:eastAsiaTheme="majorEastAsia" w:hAnsiTheme="majorHAnsi" w:cstheme="majorBidi"/>
      <w:color w:val="2F5496" w:themeColor="accent1" w:themeShade="BF"/>
      <w:spacing w:val="8"/>
      <w:kern w:val="0"/>
      <w:sz w:val="40"/>
      <w:szCs w:val="40"/>
      <w:shd w:val="clear" w:color="auto" w:fill="FFFFFF"/>
      <w:lang w:val="en-GB"/>
    </w:rPr>
  </w:style>
  <w:style w:type="character" w:customStyle="1" w:styleId="20">
    <w:name w:val="标题 2 字符"/>
    <w:basedOn w:val="a1"/>
    <w:link w:val="2"/>
    <w:uiPriority w:val="9"/>
    <w:semiHidden/>
    <w:rsid w:val="00567281"/>
    <w:rPr>
      <w:rFonts w:asciiTheme="majorHAnsi" w:eastAsiaTheme="majorEastAsia" w:hAnsiTheme="majorHAnsi" w:cstheme="majorBidi"/>
      <w:color w:val="2F5496" w:themeColor="accent1" w:themeShade="BF"/>
      <w:spacing w:val="8"/>
      <w:kern w:val="0"/>
      <w:sz w:val="32"/>
      <w:szCs w:val="32"/>
      <w:shd w:val="clear" w:color="auto" w:fill="FFFFFF"/>
      <w:lang w:val="en-GB"/>
    </w:rPr>
  </w:style>
  <w:style w:type="character" w:customStyle="1" w:styleId="30">
    <w:name w:val="标题 3 字符"/>
    <w:basedOn w:val="a1"/>
    <w:link w:val="3"/>
    <w:uiPriority w:val="9"/>
    <w:semiHidden/>
    <w:rsid w:val="00567281"/>
    <w:rPr>
      <w:rFonts w:eastAsiaTheme="majorEastAsia" w:cstheme="majorBidi"/>
      <w:color w:val="2F5496" w:themeColor="accent1" w:themeShade="BF"/>
      <w:spacing w:val="8"/>
      <w:kern w:val="0"/>
      <w:sz w:val="28"/>
      <w:szCs w:val="28"/>
      <w:shd w:val="clear" w:color="auto" w:fill="FFFFFF"/>
      <w:lang w:val="en-GB"/>
    </w:rPr>
  </w:style>
  <w:style w:type="character" w:customStyle="1" w:styleId="40">
    <w:name w:val="标题 4 字符"/>
    <w:basedOn w:val="a1"/>
    <w:link w:val="4"/>
    <w:uiPriority w:val="9"/>
    <w:semiHidden/>
    <w:rsid w:val="00567281"/>
    <w:rPr>
      <w:rFonts w:eastAsiaTheme="majorEastAsia" w:cstheme="majorBidi"/>
      <w:i/>
      <w:iCs/>
      <w:color w:val="2F5496" w:themeColor="accent1" w:themeShade="BF"/>
      <w:spacing w:val="8"/>
      <w:kern w:val="0"/>
      <w:sz w:val="24"/>
      <w:szCs w:val="24"/>
      <w:shd w:val="clear" w:color="auto" w:fill="FFFFFF"/>
      <w:lang w:val="en-GB"/>
    </w:rPr>
  </w:style>
  <w:style w:type="character" w:customStyle="1" w:styleId="50">
    <w:name w:val="标题 5 字符"/>
    <w:basedOn w:val="a1"/>
    <w:link w:val="5"/>
    <w:uiPriority w:val="9"/>
    <w:semiHidden/>
    <w:rsid w:val="00567281"/>
    <w:rPr>
      <w:rFonts w:eastAsiaTheme="majorEastAsia" w:cstheme="majorBidi"/>
      <w:color w:val="2F5496" w:themeColor="accent1" w:themeShade="BF"/>
      <w:spacing w:val="8"/>
      <w:kern w:val="0"/>
      <w:sz w:val="24"/>
      <w:szCs w:val="24"/>
      <w:shd w:val="clear" w:color="auto" w:fill="FFFFFF"/>
      <w:lang w:val="en-GB"/>
    </w:rPr>
  </w:style>
  <w:style w:type="character" w:customStyle="1" w:styleId="60">
    <w:name w:val="标题 6 字符"/>
    <w:basedOn w:val="a1"/>
    <w:link w:val="6"/>
    <w:uiPriority w:val="9"/>
    <w:semiHidden/>
    <w:rsid w:val="00567281"/>
    <w:rPr>
      <w:rFonts w:eastAsiaTheme="majorEastAsia" w:cstheme="majorBidi"/>
      <w:i/>
      <w:iCs/>
      <w:color w:val="595959" w:themeColor="text1" w:themeTint="A6"/>
      <w:spacing w:val="8"/>
      <w:kern w:val="0"/>
      <w:sz w:val="24"/>
      <w:szCs w:val="24"/>
      <w:shd w:val="clear" w:color="auto" w:fill="FFFFFF"/>
      <w:lang w:val="en-GB"/>
    </w:rPr>
  </w:style>
  <w:style w:type="character" w:customStyle="1" w:styleId="70">
    <w:name w:val="标题 7 字符"/>
    <w:basedOn w:val="a1"/>
    <w:link w:val="7"/>
    <w:uiPriority w:val="9"/>
    <w:semiHidden/>
    <w:rsid w:val="00567281"/>
    <w:rPr>
      <w:rFonts w:eastAsiaTheme="majorEastAsia" w:cstheme="majorBidi"/>
      <w:color w:val="595959" w:themeColor="text1" w:themeTint="A6"/>
      <w:spacing w:val="8"/>
      <w:kern w:val="0"/>
      <w:sz w:val="24"/>
      <w:szCs w:val="24"/>
      <w:shd w:val="clear" w:color="auto" w:fill="FFFFFF"/>
      <w:lang w:val="en-GB"/>
    </w:rPr>
  </w:style>
  <w:style w:type="character" w:customStyle="1" w:styleId="80">
    <w:name w:val="标题 8 字符"/>
    <w:basedOn w:val="a1"/>
    <w:link w:val="8"/>
    <w:uiPriority w:val="9"/>
    <w:semiHidden/>
    <w:rsid w:val="00567281"/>
    <w:rPr>
      <w:rFonts w:eastAsiaTheme="majorEastAsia" w:cstheme="majorBidi"/>
      <w:i/>
      <w:iCs/>
      <w:color w:val="272727" w:themeColor="text1" w:themeTint="D8"/>
      <w:spacing w:val="8"/>
      <w:kern w:val="0"/>
      <w:sz w:val="24"/>
      <w:szCs w:val="24"/>
      <w:shd w:val="clear" w:color="auto" w:fill="FFFFFF"/>
      <w:lang w:val="en-GB"/>
    </w:rPr>
  </w:style>
  <w:style w:type="character" w:customStyle="1" w:styleId="90">
    <w:name w:val="标题 9 字符"/>
    <w:basedOn w:val="a1"/>
    <w:link w:val="9"/>
    <w:uiPriority w:val="9"/>
    <w:semiHidden/>
    <w:rsid w:val="00567281"/>
    <w:rPr>
      <w:rFonts w:eastAsiaTheme="majorEastAsia" w:cstheme="majorBidi"/>
      <w:color w:val="272727" w:themeColor="text1" w:themeTint="D8"/>
      <w:spacing w:val="8"/>
      <w:kern w:val="0"/>
      <w:sz w:val="24"/>
      <w:szCs w:val="24"/>
      <w:shd w:val="clear" w:color="auto" w:fill="FFFFFF"/>
      <w:lang w:val="en-GB"/>
    </w:rPr>
  </w:style>
  <w:style w:type="paragraph" w:styleId="a4">
    <w:name w:val="Title"/>
    <w:basedOn w:val="a0"/>
    <w:next w:val="a0"/>
    <w:link w:val="a5"/>
    <w:uiPriority w:val="10"/>
    <w:qFormat/>
    <w:rsid w:val="00567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567281"/>
    <w:rPr>
      <w:rFonts w:asciiTheme="majorHAnsi" w:eastAsiaTheme="majorEastAsia" w:hAnsiTheme="majorHAnsi" w:cstheme="majorBidi"/>
      <w:spacing w:val="-10"/>
      <w:kern w:val="28"/>
      <w:sz w:val="56"/>
      <w:szCs w:val="56"/>
      <w:shd w:val="clear" w:color="auto" w:fill="FFFFFF"/>
      <w:lang w:val="en-GB"/>
    </w:rPr>
  </w:style>
  <w:style w:type="paragraph" w:styleId="a6">
    <w:name w:val="Subtitle"/>
    <w:basedOn w:val="a0"/>
    <w:next w:val="a0"/>
    <w:link w:val="a7"/>
    <w:uiPriority w:val="11"/>
    <w:qFormat/>
    <w:rsid w:val="005672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567281"/>
    <w:rPr>
      <w:rFonts w:eastAsiaTheme="majorEastAsia" w:cstheme="majorBidi"/>
      <w:color w:val="595959" w:themeColor="text1" w:themeTint="A6"/>
      <w:spacing w:val="15"/>
      <w:kern w:val="0"/>
      <w:sz w:val="28"/>
      <w:szCs w:val="28"/>
      <w:shd w:val="clear" w:color="auto" w:fill="FFFFFF"/>
      <w:lang w:val="en-GB"/>
    </w:rPr>
  </w:style>
  <w:style w:type="paragraph" w:styleId="a8">
    <w:name w:val="Quote"/>
    <w:basedOn w:val="a0"/>
    <w:next w:val="a0"/>
    <w:link w:val="a9"/>
    <w:uiPriority w:val="29"/>
    <w:qFormat/>
    <w:rsid w:val="005672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567281"/>
    <w:rPr>
      <w:rFonts w:ascii="Times New Roman" w:hAnsi="Times New Roman" w:cs="Times New Roman"/>
      <w:i/>
      <w:iCs/>
      <w:color w:val="404040" w:themeColor="text1" w:themeTint="BF"/>
      <w:spacing w:val="8"/>
      <w:kern w:val="0"/>
      <w:sz w:val="24"/>
      <w:szCs w:val="24"/>
      <w:shd w:val="clear" w:color="auto" w:fill="FFFFFF"/>
      <w:lang w:val="en-GB"/>
    </w:rPr>
  </w:style>
  <w:style w:type="paragraph" w:styleId="aa">
    <w:name w:val="List Paragraph"/>
    <w:basedOn w:val="a0"/>
    <w:uiPriority w:val="34"/>
    <w:qFormat/>
    <w:rsid w:val="00567281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567281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567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567281"/>
    <w:rPr>
      <w:rFonts w:ascii="Times New Roman" w:hAnsi="Times New Roman" w:cs="Times New Roman"/>
      <w:i/>
      <w:iCs/>
      <w:color w:val="2F5496" w:themeColor="accent1" w:themeShade="BF"/>
      <w:spacing w:val="8"/>
      <w:kern w:val="0"/>
      <w:sz w:val="24"/>
      <w:szCs w:val="24"/>
      <w:shd w:val="clear" w:color="auto" w:fill="FFFFFF"/>
      <w:lang w:val="en-GB"/>
    </w:rPr>
  </w:style>
  <w:style w:type="character" w:styleId="ae">
    <w:name w:val="Intense Reference"/>
    <w:basedOn w:val="a1"/>
    <w:uiPriority w:val="32"/>
    <w:qFormat/>
    <w:rsid w:val="00567281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047A1C"/>
    <w:pPr>
      <w:tabs>
        <w:tab w:val="center" w:pos="4680"/>
        <w:tab w:val="right" w:pos="9360"/>
      </w:tabs>
      <w:spacing w:line="240" w:lineRule="auto"/>
    </w:pPr>
  </w:style>
  <w:style w:type="character" w:customStyle="1" w:styleId="af0">
    <w:name w:val="页眉 字符"/>
    <w:basedOn w:val="a1"/>
    <w:link w:val="af"/>
    <w:uiPriority w:val="99"/>
    <w:rsid w:val="00047A1C"/>
    <w:rPr>
      <w:rFonts w:ascii="Times New Roman" w:hAnsi="Times New Roman" w:cs="Times New Roman"/>
      <w:spacing w:val="8"/>
      <w:kern w:val="0"/>
      <w:sz w:val="24"/>
      <w:szCs w:val="24"/>
      <w:shd w:val="clear" w:color="auto" w:fill="FFFFFF"/>
      <w:lang w:val="en-GB"/>
    </w:rPr>
  </w:style>
  <w:style w:type="paragraph" w:styleId="af1">
    <w:name w:val="footer"/>
    <w:basedOn w:val="a0"/>
    <w:link w:val="af2"/>
    <w:uiPriority w:val="99"/>
    <w:unhideWhenUsed/>
    <w:rsid w:val="00047A1C"/>
    <w:pPr>
      <w:tabs>
        <w:tab w:val="center" w:pos="4680"/>
        <w:tab w:val="right" w:pos="9360"/>
      </w:tabs>
      <w:spacing w:line="240" w:lineRule="auto"/>
    </w:pPr>
  </w:style>
  <w:style w:type="character" w:customStyle="1" w:styleId="af2">
    <w:name w:val="页脚 字符"/>
    <w:basedOn w:val="a1"/>
    <w:link w:val="af1"/>
    <w:uiPriority w:val="99"/>
    <w:rsid w:val="00047A1C"/>
    <w:rPr>
      <w:rFonts w:ascii="Times New Roman" w:hAnsi="Times New Roman" w:cs="Times New Roman"/>
      <w:spacing w:val="8"/>
      <w:kern w:val="0"/>
      <w:sz w:val="24"/>
      <w:szCs w:val="24"/>
      <w:shd w:val="clear" w:color="auto" w:fill="FFFFFF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3262</TotalTime>
  <Pages>11</Pages>
  <Words>854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诗媛 张</dc:creator>
  <cp:keywords/>
  <dc:description/>
  <cp:lastModifiedBy>诗媛 张</cp:lastModifiedBy>
  <cp:revision>8</cp:revision>
  <dcterms:created xsi:type="dcterms:W3CDTF">2026-02-05T02:51:00Z</dcterms:created>
  <dcterms:modified xsi:type="dcterms:W3CDTF">2026-02-13T08:31:00Z</dcterms:modified>
</cp:coreProperties>
</file>