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669222393"/>
      </w:sdtPr>
      <w:sdtEndPr>
        <w:rPr>
          <w:kern w:val="28"/>
          <w:sz w:val="48"/>
          <w:szCs w:val="48"/>
        </w:rPr>
      </w:sdtEndPr>
      <w:sdtContent>
        <w:p>
          <w:pPr>
            <w:spacing w:line="240" w:lineRule="exact"/>
            <w:ind w:firstLine="400" w:firstLineChars="200"/>
            <w:rPr>
              <w:rFonts w:hint="eastAsia"/>
            </w:rPr>
          </w:pPr>
          <w:r>
            <w:rPr>
              <w:lang w:eastAsia="zh-CN"/>
            </w:rPr>
            <mc:AlternateContent>
              <mc:Choice Requires="wps">
                <w:drawing>
                  <wp:anchor distT="0" distB="0" distL="114300" distR="114300" simplePos="0" relativeHeight="251658240"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HgmCdnw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nxcjpdAAAAAFAQAADwAAAAAAAAABACAAAAAiAAAAZHJz&#10;L2Rvd25yZXYueG1sUEsBAhQAFAAAAAgAh07iQHgmCdnwAgAAoQYAAA4AAAAAAAAAAQAgAAAAHwEA&#10;AGRycy9lMm9Eb2MueG1sUEsFBgAAAAAGAAYAWQEAAIEGAAAAAA==&#10;" path="m0,71l0,71,51407,71e">
                    <v:path o:connectlocs="0,317500;0,317500;635000,317500" o:connectangles="0,0,0"/>
                    <v:fill on="t" focussize="0,0"/>
                    <v:stroke color="#000000" miterlimit="8" joinstyle="miter"/>
                    <v:imagedata o:title=""/>
                    <o:lock v:ext="edit" selection="t" aspectratio="f"/>
                  </v:shape>
                </w:pict>
              </mc:Fallback>
            </mc:AlternateContent>
          </w:r>
          <w:r>
            <w:rPr>
              <w:lang w:eastAsia="zh-CN"/>
            </w:rPr>
            <mc:AlternateContent>
              <mc:Choice Requires="wps">
                <w:drawing>
                  <wp:anchor distT="0" distB="0" distL="114300" distR="114300" simplePos="0" relativeHeight="251658240"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DQocWXv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CfFyOl0AAAAAUBAAAPAAAAAAAAAAEAIAAAACIAAABkcnMv&#10;ZG93bnJldi54bWxQSwECFAAUAAAACACHTuJANChxZe8CAAChBgAADgAAAAAAAAABACAAAAAfAQAA&#10;ZHJzL2Uyb0RvYy54bWxQSwUGAAAAAAYABgBZAQAAgAYAAAAA&#10;" path="m0,71l0,71,51407,71e">
                    <v:path o:connectlocs="0,317500;0,317500;635000,317500" o:connectangles="0,0,0"/>
                    <v:fill on="t" focussize="0,0"/>
                    <v:stroke color="#000000" miterlimit="8" joinstyle="miter"/>
                    <v:imagedata o:title=""/>
                    <o:lock v:ext="edit" selection="t" aspectratio="f"/>
                  </v:shape>
                </w:pict>
              </mc:Fallback>
            </mc:AlternateContent>
          </w:r>
        </w:p>
        <w:p>
          <w:pPr>
            <w:ind w:firstLine="960" w:firstLineChars="200"/>
            <w:rPr>
              <w:rFonts w:hint="eastAsia"/>
              <w:kern w:val="28"/>
              <w:sz w:val="48"/>
              <w:szCs w:val="48"/>
              <w:lang w:eastAsia="zh-CN"/>
            </w:rPr>
          </w:pPr>
        </w:p>
        <w:p>
          <w:pPr>
            <w:ind w:firstLine="960" w:firstLineChars="200"/>
            <w:rPr>
              <w:rFonts w:hint="eastAsia"/>
              <w:kern w:val="28"/>
              <w:sz w:val="48"/>
              <w:szCs w:val="48"/>
              <w:lang w:eastAsia="zh-CN"/>
            </w:rPr>
          </w:pPr>
        </w:p>
        <w:p>
          <w:pPr>
            <w:ind w:firstLine="960" w:firstLineChars="200"/>
            <w:rPr>
              <w:rFonts w:hint="eastAsia"/>
              <w:kern w:val="28"/>
              <w:sz w:val="48"/>
              <w:szCs w:val="48"/>
              <w:lang w:eastAsia="zh-CN"/>
            </w:rPr>
          </w:pPr>
        </w:p>
        <w:p>
          <w:pPr>
            <w:ind w:firstLine="960" w:firstLineChars="200"/>
            <w:rPr>
              <w:rFonts w:hint="eastAsia"/>
              <w:kern w:val="28"/>
              <w:sz w:val="48"/>
              <w:szCs w:val="48"/>
              <w:lang w:eastAsia="zh-CN"/>
            </w:rPr>
          </w:pPr>
        </w:p>
        <w:p>
          <w:pPr>
            <w:ind w:firstLine="960" w:firstLineChars="200"/>
            <w:rPr>
              <w:rFonts w:hint="eastAsia"/>
              <w:kern w:val="28"/>
              <w:sz w:val="48"/>
              <w:szCs w:val="48"/>
              <w:lang w:eastAsia="zh-CN"/>
            </w:rPr>
          </w:pPr>
        </w:p>
        <w:p>
          <w:pPr>
            <w:ind w:firstLine="960" w:firstLineChars="200"/>
            <w:rPr>
              <w:rFonts w:hint="eastAsia"/>
              <w:kern w:val="28"/>
              <w:sz w:val="48"/>
              <w:szCs w:val="48"/>
              <w:lang w:eastAsia="zh-CN"/>
            </w:rPr>
          </w:pPr>
        </w:p>
        <w:p>
          <w:pPr>
            <w:ind w:firstLine="960" w:firstLineChars="200"/>
            <w:rPr>
              <w:rFonts w:hint="eastAsia"/>
              <w:kern w:val="28"/>
              <w:sz w:val="48"/>
              <w:szCs w:val="48"/>
              <w:lang w:eastAsia="zh-CN"/>
            </w:rPr>
          </w:pPr>
        </w:p>
        <w:p>
          <w:pPr>
            <w:ind w:firstLine="960" w:firstLineChars="200"/>
            <w:rPr>
              <w:rFonts w:hint="eastAsia"/>
              <w:kern w:val="28"/>
              <w:sz w:val="48"/>
              <w:szCs w:val="48"/>
              <w:lang w:eastAsia="zh-CN"/>
            </w:rPr>
          </w:pPr>
        </w:p>
        <w:p>
          <w:pPr>
            <w:ind w:firstLine="960" w:firstLineChars="200"/>
            <w:rPr>
              <w:rFonts w:hint="eastAsia"/>
              <w:kern w:val="28"/>
              <w:sz w:val="48"/>
              <w:szCs w:val="48"/>
              <w:lang w:eastAsia="zh-CN"/>
            </w:rPr>
          </w:pPr>
        </w:p>
        <w:p>
          <w:pPr>
            <w:ind w:firstLine="960" w:firstLineChars="200"/>
            <w:rPr>
              <w:rFonts w:hint="eastAsia"/>
              <w:kern w:val="28"/>
              <w:sz w:val="48"/>
              <w:szCs w:val="48"/>
              <w:lang w:eastAsia="zh-CN"/>
            </w:rPr>
          </w:pPr>
          <w:r>
            <w:rPr>
              <w:kern w:val="28"/>
              <w:sz w:val="48"/>
              <w:szCs w:val="48"/>
              <w:lang w:eastAsia="zh-CN"/>
            </w:rP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35pt;margin-top:18pt;height:0.75pt;width:527.25pt;z-index:251660288;mso-width-relative:page;mso-height-relative:page;" filled="f" stroked="t" coordsize="21600,21600" o:gfxdata="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xW6kPtYAAAAIAQAADwAAAAAA&#10;AAABACAAAAAiAAAAZHJzL2Rvd25yZXYueG1sUEsBAhQAFAAAAAgAh07iQBYJQevcAQAAlAMAAA4A&#10;AAAAAAAAAQAgAAAAJQEAAGRycy9lMm9Eb2MueG1sUEsFBgAAAAAGAAYAWQEAAHMFAAAAAA==&#10;">
                    <v:fill on="f" focussize="0,0"/>
                    <v:stroke color="#000000 [3200]" joinstyle="round"/>
                    <v:imagedata o:title=""/>
                    <o:lock v:ext="edit" aspectratio="f"/>
                  </v:line>
                </w:pict>
              </mc:Fallback>
            </mc:AlternateContent>
          </w:r>
        </w:p>
        <w:p>
          <w:pPr>
            <w:ind w:firstLine="960" w:firstLineChars="200"/>
            <w:rPr>
              <w:rFonts w:hint="eastAsia"/>
              <w:kern w:val="28"/>
              <w:sz w:val="48"/>
              <w:szCs w:val="48"/>
              <w:lang w:eastAsia="zh-CN"/>
            </w:rPr>
          </w:pPr>
          <w:r>
            <w:rPr>
              <w:kern w:val="28"/>
              <w:sz w:val="48"/>
              <w:szCs w:val="48"/>
              <w:lang w:eastAsia="zh-CN"/>
            </w:rPr>
            <mc:AlternateContent>
              <mc:Choice Requires="wps">
                <w:drawing>
                  <wp:anchor distT="0" distB="0" distL="114300" distR="114300" simplePos="0" relativeHeight="25166438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0.45pt;margin-top:4.65pt;height:33.75pt;width:389.25pt;z-index:251664384;mso-width-relative:page;mso-height-relative:page;" fillcolor="#FFFFFF" filled="t" stroked="f" coordsize="21600,21600" o:gfxdata="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kNhINYAAAAI&#10;AQAADwAAAAAAAAABACAAAAAiAAAAZHJzL2Rvd25yZXYueG1sUEsBAhQAFAAAAAgAh07iQIieX54e&#10;AgAABgQAAA4AAAAAAAAAAQAgAAAAJQEAAGRycy9lMm9Eb2MueG1sUEsFBgAAAAAGAAYAWQEAALUF&#10;AAAAAA==&#10;">
                    <v:fill on="t" focussize="0,0"/>
                    <v:stroke on="f" miterlimit="8" joinstyle="miter"/>
                    <v:imagedata o:title=""/>
                    <o:lock v:ext="edit" aspectratio="f"/>
                    <v:textbox>
                      <w:txbxContent>
                        <w:p>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pPr>
            <w:ind w:firstLine="960" w:firstLineChars="200"/>
            <w:rPr>
              <w:kern w:val="28"/>
              <w:sz w:val="48"/>
              <w:szCs w:val="48"/>
            </w:rPr>
          </w:pPr>
          <w:r>
            <w:rPr>
              <w:kern w:val="28"/>
              <w:sz w:val="48"/>
              <w:szCs w:val="48"/>
              <w:lang w:eastAsia="zh-CN"/>
            </w:rPr>
            <mc:AlternateContent>
              <mc:Choice Requires="wps">
                <w:drawing>
                  <wp:anchor distT="0" distB="0" distL="114300" distR="114300" simplePos="0" relativeHeight="251680768"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pPr>
                                  <w:spacing w:line="364" w:lineRule="exact"/>
                                  <w:rPr>
                                    <w:rFonts w:cs="Calibri" w:asciiTheme="majorHAnsi" w:hAnsiTheme="majorHAnsi"/>
                                    <w:color w:val="000000"/>
                                    <w:w w:val="98"/>
                                    <w:sz w:val="23"/>
                                  </w:rPr>
                                </w:pPr>
                                <w:r>
                                  <w:rPr>
                                    <w:rFonts w:hint="eastAsia" w:cs="Calibri" w:asciiTheme="majorHAnsi" w:hAnsiTheme="majorHAnsi"/>
                                    <w:color w:val="000000"/>
                                    <w:w w:val="98"/>
                                    <w:sz w:val="23"/>
                                  </w:rPr>
                                  <w:t>D</w:t>
                                </w:r>
                                <w:r>
                                  <w:rPr>
                                    <w:rFonts w:cs="Calibri" w:asciiTheme="majorHAnsi" w:hAnsiTheme="majorHAnsi"/>
                                    <w:color w:val="000000"/>
                                    <w:w w:val="98"/>
                                    <w:sz w:val="23"/>
                                  </w:rPr>
                                  <w:t>ecember 9, 2017</w:t>
                                </w:r>
                              </w:p>
                              <w:p>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81.95pt;margin-top:350.55pt;height:25.5pt;width:117pt;z-index:251680768;mso-width-relative:page;mso-height-relative:page;" fillcolor="#FFFFFF" filled="t" stroked="f" coordsize="21600,21600" o:gfxdata="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6Ou7XYAAAA&#10;CwEAAA8AAAAAAAAAAQAgAAAAIgAAAGRycy9kb3ducmV2LnhtbFBLAQIUABQAAAAIAIdO4kC9Nsls&#10;HQIAAAUEAAAOAAAAAAAAAAEAIAAAACcBAABkcnMvZTJvRG9jLnhtbFBLBQYAAAAABgAGAFkBAAC2&#10;BQAAAAA=&#10;">
                    <v:fill on="t" focussize="0,0"/>
                    <v:stroke on="f" miterlimit="8" joinstyle="miter"/>
                    <v:imagedata o:title=""/>
                    <o:lock v:ext="edit" aspectratio="f"/>
                    <v:textbox>
                      <w:txbxContent>
                        <w:p>
                          <w:pPr>
                            <w:spacing w:line="364" w:lineRule="exact"/>
                            <w:rPr>
                              <w:rFonts w:cs="Calibri" w:asciiTheme="majorHAnsi" w:hAnsiTheme="majorHAnsi"/>
                              <w:color w:val="000000"/>
                              <w:w w:val="98"/>
                              <w:sz w:val="23"/>
                            </w:rPr>
                          </w:pPr>
                          <w:r>
                            <w:rPr>
                              <w:rFonts w:hint="eastAsia" w:cs="Calibri" w:asciiTheme="majorHAnsi" w:hAnsiTheme="majorHAnsi"/>
                              <w:color w:val="000000"/>
                              <w:w w:val="98"/>
                              <w:sz w:val="23"/>
                            </w:rPr>
                            <w:t>D</w:t>
                          </w:r>
                          <w:r>
                            <w:rPr>
                              <w:rFonts w:cs="Calibri" w:asciiTheme="majorHAnsi" w:hAnsiTheme="majorHAnsi"/>
                              <w:color w:val="000000"/>
                              <w:w w:val="98"/>
                              <w:sz w:val="23"/>
                            </w:rPr>
                            <w:t>ecember 9, 2017</w:t>
                          </w:r>
                        </w:p>
                        <w:p>
                          <w:pPr>
                            <w:rPr>
                              <w:rFonts w:asciiTheme="majorHAnsi" w:hAnsiTheme="majorHAnsi"/>
                              <w:b/>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8720"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pPr>
                                  <w:spacing w:line="384"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Grade:</w:t>
                                </w:r>
                              </w:p>
                              <w:p>
                                <w:pPr>
                                  <w:spacing w:line="384"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Undergraduate</w:t>
                                </w:r>
                              </w:p>
                              <w:p>
                                <w:pPr>
                                  <w:jc w:val="center"/>
                                  <w:rPr>
                                    <w:rFonts w:cs="MS Shell Dlg" w:asciiTheme="majorHAnsi" w:hAnsiTheme="majorHAnsi"/>
                                    <w:color w:val="000000"/>
                                    <w:w w:val="98"/>
                                    <w:sz w:val="23"/>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1.95pt;margin-top:258.3pt;height:51pt;width:182.25pt;z-index:251678720;mso-width-relative:page;mso-height-relative:page;" fillcolor="#FFFFFF" filled="t" stroked="f" coordsize="21600,21600" o:gfxdata="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HSf1k2QAA&#10;AAwBAAAPAAAAAAAAAAEAIAAAACIAAABkcnMvZG93bnJldi54bWxQSwECFAAUAAAACACHTuJAKIuY&#10;Kh0CAAAFBAAADgAAAAAAAAABACAAAAAoAQAAZHJzL2Uyb0RvYy54bWxQSwUGAAAAAAYABgBZAQAA&#10;twUAAAAA&#10;">
                    <v:fill on="t" focussize="0,0"/>
                    <v:stroke on="f" miterlimit="8" joinstyle="miter"/>
                    <v:imagedata o:title=""/>
                    <o:lock v:ext="edit" aspectratio="f"/>
                    <v:textbox>
                      <w:txbxContent>
                        <w:p>
                          <w:pPr>
                            <w:spacing w:line="384"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Grade:</w:t>
                          </w:r>
                        </w:p>
                        <w:p>
                          <w:pPr>
                            <w:spacing w:line="384"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Undergraduate</w:t>
                          </w:r>
                        </w:p>
                        <w:p>
                          <w:pPr>
                            <w:jc w:val="center"/>
                            <w:rPr>
                              <w:rFonts w:cs="MS Shell Dlg" w:asciiTheme="majorHAnsi" w:hAnsiTheme="majorHAnsi"/>
                              <w:color w:val="000000"/>
                              <w:w w:val="98"/>
                              <w:sz w:val="23"/>
                            </w:rPr>
                          </w:pPr>
                        </w:p>
                      </w:txbxContent>
                    </v:textbox>
                  </v:shape>
                </w:pict>
              </mc:Fallback>
            </mc:AlternateContent>
          </w:r>
          <w:r>
            <w:rPr>
              <w:kern w:val="28"/>
              <w:sz w:val="48"/>
              <w:szCs w:val="48"/>
              <w:lang w:eastAsia="zh-CN"/>
            </w:rPr>
            <mc:AlternateContent>
              <mc:Choice Requires="wps">
                <w:drawing>
                  <wp:anchor distT="0" distB="0" distL="114300" distR="114300" simplePos="0" relativeHeight="251676672" behindDoc="0" locked="0" layoutInCell="1" allowOverlap="1">
                    <wp:simplePos x="0" y="0"/>
                    <wp:positionH relativeFrom="column">
                      <wp:posOffset>-3810</wp:posOffset>
                    </wp:positionH>
                    <wp:positionV relativeFrom="paragraph">
                      <wp:posOffset>3289935</wp:posOffset>
                    </wp:positionV>
                    <wp:extent cx="2314575" cy="552450"/>
                    <wp:effectExtent l="0" t="0" r="9525" b="0"/>
                    <wp:wrapNone/>
                    <wp:docPr id="3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82" w:lineRule="exact"/>
                                </w:pPr>
                                <w:r>
                                  <w:rPr>
                                    <w:rFonts w:cs="MS Shell Dlg" w:asciiTheme="majorHAnsi" w:hAnsiTheme="majorHAnsi"/>
                                    <w:color w:val="000000"/>
                                    <w:spacing w:val="-1"/>
                                    <w:w w:val="98"/>
                                    <w:sz w:val="23"/>
                                  </w:rPr>
                                  <w:t>Student ID</w:t>
                                </w:r>
                                <w:r>
                                  <w:rPr>
                                    <w:rFonts w:hint="eastAsia" w:cs="MS Shell Dlg" w:asciiTheme="majorHAnsi" w:hAnsiTheme="majorHAnsi"/>
                                    <w:color w:val="000000"/>
                                    <w:spacing w:val="-1"/>
                                    <w:w w:val="98"/>
                                    <w:sz w:val="23"/>
                                  </w:rPr>
                                  <w:t>：</w:t>
                                </w:r>
                                <w:r>
                                  <w:rPr>
                                    <w:rFonts w:hint="eastAsia" w:cs="MS Shell Dlg" w:asciiTheme="majorHAnsi" w:hAnsiTheme="majorHAnsi"/>
                                    <w:color w:val="000000"/>
                                    <w:spacing w:val="-1"/>
                                    <w:w w:val="98"/>
                                    <w:sz w:val="23"/>
                                    <w:lang w:val="en-US" w:eastAsia="zh-CN"/>
                                  </w:rPr>
                                  <w:t>201530611289</w:t>
                                </w:r>
                              </w:p>
                              <w:p>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3pt;margin-top:259.05pt;height:43.5pt;width:182.25pt;z-index:251676672;mso-width-relative:page;mso-height-relative:page;" fillcolor="#FFFFFF" filled="t" stroked="f" coordsize="21600,21600" o:gfxdata="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jgv0idgAAAAJ&#10;AQAADwAAAAAAAAABACAAAAAiAAAAZHJzL2Rvd25yZXYueG1sUEsBAhQAFAAAAAgAh07iQO8OvuQc&#10;AgAABQQAAA4AAAAAAAAAAQAgAAAAJwEAAGRycy9lMm9Eb2MueG1sUEsFBgAAAAAGAAYAWQEAALUF&#10;AAAAAA==&#10;">
                    <v:fill on="t" focussize="0,0"/>
                    <v:stroke on="f" miterlimit="8" joinstyle="miter"/>
                    <v:imagedata o:title=""/>
                    <o:lock v:ext="edit" aspectratio="f"/>
                    <v:textbox>
                      <w:txbxContent>
                        <w:p>
                          <w:pPr>
                            <w:spacing w:line="382" w:lineRule="exact"/>
                          </w:pPr>
                          <w:r>
                            <w:rPr>
                              <w:rFonts w:cs="MS Shell Dlg" w:asciiTheme="majorHAnsi" w:hAnsiTheme="majorHAnsi"/>
                              <w:color w:val="000000"/>
                              <w:spacing w:val="-1"/>
                              <w:w w:val="98"/>
                              <w:sz w:val="23"/>
                            </w:rPr>
                            <w:t>Student ID</w:t>
                          </w:r>
                          <w:r>
                            <w:rPr>
                              <w:rFonts w:hint="eastAsia" w:cs="MS Shell Dlg" w:asciiTheme="majorHAnsi" w:hAnsiTheme="majorHAnsi"/>
                              <w:color w:val="000000"/>
                              <w:spacing w:val="-1"/>
                              <w:w w:val="98"/>
                              <w:sz w:val="23"/>
                            </w:rPr>
                            <w:t>：</w:t>
                          </w:r>
                          <w:r>
                            <w:rPr>
                              <w:rFonts w:hint="eastAsia" w:cs="MS Shell Dlg" w:asciiTheme="majorHAnsi" w:hAnsiTheme="majorHAnsi"/>
                              <w:color w:val="000000"/>
                              <w:spacing w:val="-1"/>
                              <w:w w:val="98"/>
                              <w:sz w:val="23"/>
                              <w:lang w:val="en-US" w:eastAsia="zh-CN"/>
                            </w:rPr>
                            <w:t>201530611289</w:t>
                          </w:r>
                        </w:p>
                        <w:p>
                          <w:pPr>
                            <w:jc w:val="center"/>
                            <w:rPr>
                              <w:rFonts w:asciiTheme="majorHAnsi" w:hAnsiTheme="majorHAnsi"/>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4624"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Supervisor:</w:t>
                                </w:r>
                              </w:p>
                              <w:p>
                                <w:pPr>
                                  <w:spacing w:line="284" w:lineRule="exact"/>
                                  <w:rPr>
                                    <w:rFonts w:cs="MS Shell Dlg" w:asciiTheme="majorHAnsi" w:hAnsiTheme="majorHAnsi"/>
                                    <w:color w:val="000000"/>
                                    <w:w w:val="98"/>
                                    <w:sz w:val="23"/>
                                  </w:rPr>
                                </w:pPr>
                                <w:r>
                                  <w:rPr>
                                    <w:rFonts w:cs="MS Shell Dlg" w:asciiTheme="majorHAnsi" w:hAnsiTheme="majorHAnsi"/>
                                    <w:color w:val="000000"/>
                                    <w:w w:val="98"/>
                                    <w:sz w:val="23"/>
                                  </w:rPr>
                                  <w:t>Mingkui Tan</w:t>
                                </w:r>
                              </w:p>
                              <w:p>
                                <w:pPr>
                                  <w:jc w:val="center"/>
                                  <w:rPr>
                                    <w:rFonts w:cs="MS Shell Dlg" w:asciiTheme="majorHAnsi" w:hAnsiTheme="majorHAnsi"/>
                                    <w:color w:val="000000"/>
                                    <w:w w:val="98"/>
                                    <w:sz w:val="23"/>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1.95pt;margin-top:193.05pt;height:43.5pt;width:182.25pt;z-index:251674624;mso-width-relative:page;mso-height-relative:page;" fillcolor="#FFFFFF" filled="t" stroked="f" coordsize="21600,21600" o:gfxdata="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jElEa2gAA&#10;AAwBAAAPAAAAAAAAAAEAIAAAACIAAABkcnMvZG93bnJldi54bWxQSwECFAAUAAAACACHTuJAAhsk&#10;fhwCAAAFBAAADgAAAAAAAAABACAAAAApAQAAZHJzL2Uyb0RvYy54bWxQSwUGAAAAAAYABgBZAQAA&#10;twUAAAAA&#10;">
                    <v:fill on="t" focussize="0,0"/>
                    <v:stroke on="f" miterlimit="8" joinstyle="miter"/>
                    <v:imagedata o:title=""/>
                    <o:lock v:ext="edit" aspectratio="f"/>
                    <v:textbox>
                      <w:txbxContent>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Supervisor:</w:t>
                          </w:r>
                        </w:p>
                        <w:p>
                          <w:pPr>
                            <w:spacing w:line="284" w:lineRule="exact"/>
                            <w:rPr>
                              <w:rFonts w:cs="MS Shell Dlg" w:asciiTheme="majorHAnsi" w:hAnsiTheme="majorHAnsi"/>
                              <w:color w:val="000000"/>
                              <w:w w:val="98"/>
                              <w:sz w:val="23"/>
                            </w:rPr>
                          </w:pPr>
                          <w:r>
                            <w:rPr>
                              <w:rFonts w:cs="MS Shell Dlg" w:asciiTheme="majorHAnsi" w:hAnsiTheme="majorHAnsi"/>
                              <w:color w:val="000000"/>
                              <w:w w:val="98"/>
                              <w:sz w:val="23"/>
                            </w:rPr>
                            <w:t>Mingkui Tan</w:t>
                          </w:r>
                        </w:p>
                        <w:p>
                          <w:pPr>
                            <w:jc w:val="center"/>
                            <w:rPr>
                              <w:rFonts w:cs="MS Shell Dlg" w:asciiTheme="majorHAnsi" w:hAnsiTheme="majorHAnsi"/>
                              <w:color w:val="000000"/>
                              <w:w w:val="98"/>
                              <w:sz w:val="23"/>
                            </w:rPr>
                          </w:pPr>
                        </w:p>
                      </w:txbxContent>
                    </v:textbox>
                  </v:shape>
                </w:pict>
              </mc:Fallback>
            </mc:AlternateContent>
          </w:r>
          <w:r>
            <w:rPr>
              <w:kern w:val="28"/>
              <w:sz w:val="48"/>
              <w:szCs w:val="48"/>
              <w:lang w:eastAsia="zh-CN"/>
            </w:rPr>
            <mc:AlternateContent>
              <mc:Choice Requires="wps">
                <w:drawing>
                  <wp:anchor distT="0" distB="0" distL="114300" distR="114300" simplePos="0" relativeHeight="251672576" behindDoc="0" locked="0" layoutInCell="1" allowOverlap="1">
                    <wp:simplePos x="0" y="0"/>
                    <wp:positionH relativeFrom="column">
                      <wp:posOffset>-3810</wp:posOffset>
                    </wp:positionH>
                    <wp:positionV relativeFrom="paragraph">
                      <wp:posOffset>2461260</wp:posOffset>
                    </wp:positionV>
                    <wp:extent cx="2314575" cy="552450"/>
                    <wp:effectExtent l="0" t="0" r="9525" b="0"/>
                    <wp:wrapNone/>
                    <wp:docPr id="2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58" w:lineRule="exact"/>
                                  <w:rPr>
                                    <w:rFonts w:asciiTheme="majorHAnsi" w:hAnsiTheme="majorHAnsi"/>
                                  </w:rPr>
                                </w:pPr>
                                <w:r>
                                  <w:rPr>
                                    <w:rFonts w:cs="MS Shell Dlg" w:asciiTheme="majorHAnsi" w:hAnsiTheme="majorHAnsi"/>
                                    <w:color w:val="000000"/>
                                    <w:spacing w:val="-1"/>
                                    <w:w w:val="98"/>
                                    <w:sz w:val="23"/>
                                  </w:rPr>
                                  <w:t>Author:</w:t>
                                </w:r>
                              </w:p>
                              <w:p>
                                <w:pPr>
                                  <w:spacing w:line="284" w:lineRule="exact"/>
                                  <w:rPr>
                                    <w:rFonts w:hint="eastAsia" w:eastAsia="宋体" w:asciiTheme="majorHAnsi" w:hAnsiTheme="majorHAnsi"/>
                                    <w:lang w:val="en-US" w:eastAsia="zh-CN"/>
                                  </w:rPr>
                                </w:pPr>
                                <w:r>
                                  <w:rPr>
                                    <w:rFonts w:hint="eastAsia" w:asciiTheme="majorHAnsi" w:hAnsiTheme="majorHAnsi"/>
                                    <w:lang w:val="en-US" w:eastAsia="zh-CN"/>
                                  </w:rPr>
                                  <w:t>Xingyu Chen</w:t>
                                </w:r>
                              </w:p>
                              <w:p>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3pt;margin-top:193.8pt;height:43.5pt;width:182.25pt;z-index:251672576;mso-width-relative:page;mso-height-relative:page;" fillcolor="#FFFFFF" filled="t" stroked="f" coordsize="21600,21600" o:gfxdata="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Kc6dtgAAAAJ&#10;AQAADwAAAAAAAAABACAAAAAiAAAAZHJzL2Rvd25yZXYueG1sUEsBAhQAFAAAAAgAh07iQNQ0CKwc&#10;AgAABQQAAA4AAAAAAAAAAQAgAAAAJwEAAGRycy9lMm9Eb2MueG1sUEsFBgAAAAAGAAYAWQEAALUF&#10;AAAAAA==&#10;">
                    <v:fill on="t" focussize="0,0"/>
                    <v:stroke on="f" miterlimit="8" joinstyle="miter"/>
                    <v:imagedata o:title=""/>
                    <o:lock v:ext="edit" aspectratio="f"/>
                    <v:textbox>
                      <w:txbxContent>
                        <w:p>
                          <w:pPr>
                            <w:spacing w:line="358" w:lineRule="exact"/>
                            <w:rPr>
                              <w:rFonts w:asciiTheme="majorHAnsi" w:hAnsiTheme="majorHAnsi"/>
                            </w:rPr>
                          </w:pPr>
                          <w:r>
                            <w:rPr>
                              <w:rFonts w:cs="MS Shell Dlg" w:asciiTheme="majorHAnsi" w:hAnsiTheme="majorHAnsi"/>
                              <w:color w:val="000000"/>
                              <w:spacing w:val="-1"/>
                              <w:w w:val="98"/>
                              <w:sz w:val="23"/>
                            </w:rPr>
                            <w:t>Author:</w:t>
                          </w:r>
                        </w:p>
                        <w:p>
                          <w:pPr>
                            <w:spacing w:line="284" w:lineRule="exact"/>
                            <w:rPr>
                              <w:rFonts w:hint="eastAsia" w:eastAsia="宋体" w:asciiTheme="majorHAnsi" w:hAnsiTheme="majorHAnsi"/>
                              <w:lang w:val="en-US" w:eastAsia="zh-CN"/>
                            </w:rPr>
                          </w:pPr>
                          <w:r>
                            <w:rPr>
                              <w:rFonts w:hint="eastAsia" w:asciiTheme="majorHAnsi" w:hAnsiTheme="majorHAnsi"/>
                              <w:lang w:val="en-US" w:eastAsia="zh-CN"/>
                            </w:rPr>
                            <w:t>Xingyu Chen</w:t>
                          </w:r>
                        </w:p>
                        <w:p>
                          <w:pPr>
                            <w:jc w:val="center"/>
                            <w:rPr>
                              <w:rFonts w:asciiTheme="majorHAnsi" w:hAnsiTheme="majorHAnsi"/>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68480"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pPr>
                                  <w:jc w:val="center"/>
                                  <w:rPr>
                                    <w:rFonts w:hint="eastAsia"/>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1.7pt;margin-top:140.55pt;height:33.75pt;width:293.25pt;z-index:251668480;mso-width-relative:page;mso-height-relative:page;" fillcolor="#FFFFFF" filled="t" stroked="f" coordsize="21600,21600" o:gfxdata="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hyKwLZAAAA&#10;CwEAAA8AAAAAAAAAAQAgAAAAIgAAAGRycy9kb3ducmV2LnhtbFBLAQIUABQAAAAIAIdO4kCE+9ZZ&#10;HAIAAAUEAAAOAAAAAAAAAAEAIAAAACgBAABkcnMvZTJvRG9jLnhtbFBLBQYAAAAABgAGAFkBAAC2&#10;BQAAAAA=&#10;">
                    <v:fill on="t" focussize="0,0"/>
                    <v:stroke on="f" miterlimit="8" joinstyle="miter"/>
                    <v:imagedata o:title=""/>
                    <o:lock v:ext="edit" aspectratio="f"/>
                    <v:textbox>
                      <w:txbxContent>
                        <w:p>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pPr>
                            <w:jc w:val="center"/>
                            <w:rPr>
                              <w:rFonts w:hint="eastAsia"/>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0528"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pPr>
                                  <w:jc w:val="center"/>
                                  <w:rPr>
                                    <w:rFonts w:hint="eastAsia"/>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7.95pt;margin-top:83.55pt;height:33.75pt;width:387pt;z-index:251670528;mso-width-relative:page;mso-height-relative:page;" fillcolor="#FFFFFF" filled="t" stroked="f" coordsize="21600,21600" o:gfxdata="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VAyeh2AAAAAsB&#10;AAAPAAAAAAAAAAEAIAAAACIAAABkcnMvZG93bnJldi54bWxQSwECFAAUAAAACACHTuJAZWdJkRsC&#10;AAAFBAAADgAAAAAAAAABACAAAAAnAQAAZHJzL2Uyb0RvYy54bWxQSwUGAAAAAAYABgBZAQAAtAUA&#10;AAAA&#10;">
                    <v:fill on="t" focussize="0,0"/>
                    <v:stroke on="f" miterlimit="8" joinstyle="miter"/>
                    <v:imagedata o:title=""/>
                    <o:lock v:ext="edit" aspectratio="f"/>
                    <v:textbox>
                      <w:txbxContent>
                        <w:p>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pPr>
                            <w:jc w:val="center"/>
                            <w:rPr>
                              <w:rFonts w:hint="eastAsia"/>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62336"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35pt;margin-top:19.8pt;height:0.75pt;width:527.25pt;z-index:251662336;mso-width-relative:page;mso-height-relative:page;" filled="f" stroked="t" coordsize="21600,21600" o:gfxdata="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0AHzL9YAAAAIAQAADwAAAAAA&#10;AAABACAAAAAiAAAAZHJzL2Rvd25yZXYueG1sUEsBAhQAFAAAAAgAh07iQCYNMxDcAQAAlAMAAA4A&#10;AAAAAAAAAQAgAAAAJQEAAGRycy9lMm9Eb2MueG1sUEsFBgAAAAAGAAYAWQEAAHMFAAAAAA==&#10;">
                    <v:fill on="f" focussize="0,0"/>
                    <v:stroke color="#000000 [3200]" joinstyle="round"/>
                    <v:imagedata o:title=""/>
                    <o:lock v:ext="edit" aspectratio="f"/>
                  </v:line>
                </w:pict>
              </mc:Fallback>
            </mc:AlternateContent>
          </w:r>
          <w:r>
            <w:rPr>
              <w:kern w:val="28"/>
              <w:sz w:val="48"/>
              <w:szCs w:val="48"/>
              <w:lang w:eastAsia="zh-CN"/>
            </w:rPr>
            <w:drawing>
              <wp:anchor distT="0" distB="0" distL="114300" distR="114300" simplePos="0" relativeHeight="251659264"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p>
      </w:sdtContent>
    </w:sdt>
    <w:p>
      <w:pPr>
        <w:pStyle w:val="29"/>
        <w:ind w:firstLine="360" w:firstLineChars="200"/>
        <w:rPr>
          <w:rFonts w:hint="eastAsia"/>
          <w:sz w:val="18"/>
          <w:szCs w:val="18"/>
          <w:lang w:eastAsia="zh-CN"/>
        </w:rPr>
      </w:pPr>
      <w:r>
        <w:rPr>
          <w:sz w:val="18"/>
          <w:szCs w:val="18"/>
        </w:rPr>
        <w:footnoteReference w:id="0" w:customMarkFollows="1"/>
        <w:sym w:font="Symbol" w:char="F020"/>
      </w:r>
    </w:p>
    <w:p>
      <w:pPr>
        <w:keepNext w:val="0"/>
        <w:keepLines w:val="0"/>
        <w:pageBreakBefore w:val="0"/>
        <w:framePr w:w="9360" w:hSpace="187" w:vSpace="187" w:wrap="notBeside" w:vAnchor="text" w:hAnchor="page" w:xAlign="center" w:y="1"/>
        <w:widowControl/>
        <w:kinsoku/>
        <w:wordWrap/>
        <w:overflowPunct/>
        <w:topLinePunct w:val="0"/>
        <w:autoSpaceDE/>
        <w:autoSpaceDN/>
        <w:bidi w:val="0"/>
        <w:adjustRightInd/>
        <w:snapToGrid/>
        <w:spacing w:line="479" w:lineRule="exact"/>
        <w:ind w:left="0" w:leftChars="0" w:right="0" w:rightChars="0" w:firstLine="944" w:firstLineChars="200"/>
        <w:jc w:val="center"/>
        <w:textAlignment w:val="auto"/>
        <w:outlineLvl w:val="9"/>
        <w:rPr>
          <w:rFonts w:hint="default" w:ascii="Times New Roman" w:hAnsi="Times New Roman" w:cs="Times New Roman"/>
          <w:sz w:val="47"/>
          <w:szCs w:val="47"/>
        </w:rPr>
      </w:pPr>
      <w:r>
        <w:rPr>
          <w:rFonts w:hint="default" w:ascii="Times New Roman" w:hAnsi="Times New Roman" w:eastAsia="黑体" w:cs="Times New Roman"/>
          <w:b/>
          <w:bCs/>
          <w:kern w:val="2"/>
          <w:sz w:val="47"/>
          <w:szCs w:val="47"/>
          <w:lang w:val="en-US" w:eastAsia="zh-CN" w:bidi="ar-SA"/>
        </w:rPr>
        <w:t>Logistic Regression, Linear Classification and Stochastic Gradient Descent</w:t>
      </w:r>
    </w:p>
    <w:p>
      <w:pPr>
        <w:pStyle w:val="24"/>
        <w:ind w:firstLine="361" w:firstLineChars="200"/>
        <w:rPr>
          <w:rFonts w:hint="eastAsia"/>
          <w:lang w:eastAsia="zh-CN"/>
        </w:rPr>
      </w:pPr>
      <w:r>
        <w:t>Abstract—</w:t>
      </w:r>
      <w:bookmarkStart w:id="0" w:name="PointTmp"/>
      <w:r>
        <w:rPr>
          <w:rFonts w:hint="eastAsia"/>
          <w:lang w:val="en-US" w:eastAsia="zh-CN"/>
        </w:rPr>
        <w:t>In this experiment we c</w:t>
      </w:r>
      <w:r>
        <w:rPr>
          <w:rFonts w:hint="eastAsia"/>
        </w:rPr>
        <w:t>ompare</w:t>
      </w:r>
      <w:r>
        <w:rPr>
          <w:rFonts w:hint="eastAsia"/>
          <w:lang w:val="en-US" w:eastAsia="zh-CN"/>
        </w:rPr>
        <w:t xml:space="preserve"> </w:t>
      </w:r>
      <w:r>
        <w:rPr>
          <w:rFonts w:hint="eastAsia"/>
        </w:rPr>
        <w:t xml:space="preserve">the difference between </w:t>
      </w:r>
      <w:r>
        <w:rPr>
          <w:rFonts w:hint="eastAsia"/>
          <w:lang w:val="en-US" w:eastAsia="zh-CN"/>
        </w:rPr>
        <w:t>different ways</w:t>
      </w:r>
      <w:r>
        <w:rPr>
          <w:rFonts w:hint="eastAsia"/>
        </w:rPr>
        <w:t xml:space="preserve"> </w:t>
      </w:r>
      <w:r>
        <w:rPr>
          <w:rFonts w:hint="eastAsia"/>
          <w:lang w:val="en-US" w:eastAsia="zh-CN"/>
        </w:rPr>
        <w:t xml:space="preserve">of </w:t>
      </w:r>
      <w:r>
        <w:rPr>
          <w:rFonts w:hint="eastAsia"/>
        </w:rPr>
        <w:t>stochastic gradient descent.</w:t>
      </w:r>
      <w:r>
        <w:rPr>
          <w:rFonts w:hint="eastAsia"/>
          <w:lang w:val="en-US" w:eastAsia="zh-CN"/>
        </w:rPr>
        <w:t>We  also  c</w:t>
      </w:r>
      <w:r>
        <w:rPr>
          <w:rFonts w:hint="eastAsia"/>
        </w:rPr>
        <w:t>ompare</w:t>
      </w:r>
      <w:r>
        <w:rPr>
          <w:rFonts w:hint="eastAsia"/>
          <w:lang w:val="en-US" w:eastAsia="zh-CN"/>
        </w:rPr>
        <w:t xml:space="preserve"> </w:t>
      </w:r>
      <w:r>
        <w:rPr>
          <w:rFonts w:hint="eastAsia"/>
        </w:rPr>
        <w:t xml:space="preserve">the differences and relationships between </w:t>
      </w:r>
      <w:r>
        <w:rPr>
          <w:rFonts w:hint="eastAsia"/>
          <w:lang w:val="en-US" w:eastAsia="zh-CN"/>
        </w:rPr>
        <w:t>l</w:t>
      </w:r>
      <w:r>
        <w:rPr>
          <w:rFonts w:hint="eastAsia"/>
        </w:rPr>
        <w:t>ogistic regression and linear classification.</w:t>
      </w:r>
      <w:r>
        <w:rPr>
          <w:rFonts w:hint="eastAsia"/>
          <w:lang w:val="en-US" w:eastAsia="zh-CN"/>
        </w:rPr>
        <w:t>From this experiment we can get a better</w:t>
      </w:r>
      <w:r>
        <w:rPr>
          <w:rFonts w:hint="eastAsia"/>
        </w:rPr>
        <w:t xml:space="preserve"> understand</w:t>
      </w:r>
      <w:r>
        <w:rPr>
          <w:rFonts w:hint="eastAsia"/>
          <w:lang w:val="en-US" w:eastAsia="zh-CN"/>
        </w:rPr>
        <w:t xml:space="preserve">ing of </w:t>
      </w:r>
      <w:r>
        <w:rPr>
          <w:rFonts w:hint="eastAsia"/>
        </w:rPr>
        <w:t xml:space="preserve"> the principles of SVM and</w:t>
      </w:r>
      <w:r>
        <w:rPr>
          <w:rFonts w:hint="eastAsia"/>
          <w:lang w:val="en-US" w:eastAsia="zh-CN"/>
        </w:rPr>
        <w:t xml:space="preserve"> the </w:t>
      </w:r>
      <w:r>
        <w:rPr>
          <w:rFonts w:hint="eastAsia"/>
        </w:rPr>
        <w:t xml:space="preserve"> practice on larger data.</w:t>
      </w:r>
    </w:p>
    <w:bookmarkEnd w:id="0"/>
    <w:p>
      <w:pPr>
        <w:pStyle w:val="2"/>
        <w:ind w:firstLine="400" w:firstLineChars="200"/>
        <w:rPr>
          <w:rFonts w:hint="eastAsia"/>
          <w:lang w:eastAsia="zh-CN"/>
        </w:rPr>
      </w:pPr>
      <w:r>
        <w:t>I</w:t>
      </w:r>
      <w:r>
        <w:rPr>
          <w:sz w:val="16"/>
          <w:szCs w:val="16"/>
        </w:rPr>
        <w:t>NTRODUCTION</w:t>
      </w:r>
    </w:p>
    <w:p>
      <w:pPr>
        <w:ind w:firstLine="400" w:firstLineChars="200"/>
        <w:rPr>
          <w:rFonts w:hint="eastAsia"/>
          <w:lang w:val="en-US" w:eastAsia="zh-CN"/>
        </w:rPr>
      </w:pPr>
      <w:r>
        <w:rPr>
          <w:rFonts w:hint="eastAsia"/>
          <w:lang w:val="en-US" w:eastAsia="zh-CN"/>
        </w:rPr>
        <w:t>Gradient decent(batch gradient decent) and stochastic gradient decent is two major ways to apply on algorithms that use gradient decent.The main difference of this two method is that they use different size of training examples to compute gradient .Batch gradient decent usually use all the training examples while stochastic gradient decent only use one or several examples(called minibatch stochastic gradient decent) to compute gradient and update parameters. The motivation of stochastic gradient decent is that sometimes the data set is too large to compute gradient or it will cost a lot of resources to compute ,in such case we can</w:t>
      </w:r>
      <w:r>
        <w:rPr>
          <w:rFonts w:hint="default"/>
          <w:lang w:val="en-US" w:eastAsia="zh-CN"/>
        </w:rPr>
        <w:t>’</w:t>
      </w:r>
      <w:r>
        <w:rPr>
          <w:rFonts w:hint="eastAsia"/>
          <w:lang w:val="en-US" w:eastAsia="zh-CN"/>
        </w:rPr>
        <w:t>t simply compute the gradient over the whole training set ,so we randomly chose some examples ,which are also obey the origin distribution .By using this technique we can deal with a great amount of data and just use a small amount of resource to make the gradient decent algorithm work .</w:t>
      </w:r>
    </w:p>
    <w:p>
      <w:pPr>
        <w:ind w:firstLine="400" w:firstLineChars="200"/>
        <w:rPr>
          <w:rFonts w:hint="eastAsia"/>
          <w:lang w:val="en-US" w:eastAsia="zh-CN"/>
        </w:rPr>
      </w:pPr>
      <w:r>
        <w:rPr>
          <w:rFonts w:hint="eastAsia"/>
          <w:lang w:val="en-US" w:eastAsia="zh-CN"/>
        </w:rPr>
        <w:t>Despite the way of selecting examples to compute gradient ,there are also many ways to update parameters.In this experiment ,we compare four different ways of stochastic gradient decent ,namely NAG，RMSProp，AdaDelta and Adam.These four ways are all variation of  stochastic gradient decent .</w:t>
      </w:r>
    </w:p>
    <w:p>
      <w:pPr>
        <w:ind w:firstLine="400" w:firstLineChars="200"/>
        <w:rPr>
          <w:rFonts w:hint="eastAsia"/>
          <w:lang w:val="en-US" w:eastAsia="zh-CN"/>
        </w:rPr>
      </w:pPr>
      <w:r>
        <w:rPr>
          <w:rFonts w:hint="eastAsia"/>
          <w:lang w:val="en-US" w:eastAsia="zh-CN"/>
        </w:rPr>
        <w:t>Linear Classification based on  SVM and logic regression are the two models we use to apply gradient decent .Logic regression is actually a classification model and the main idea of it is to find a best line the separate the different class of data such that the loss can be minimized. The SVM model is similar to logic regression but SVM can have a better performance by changing the linear non-separable problems in low dimension to the linear separable problem in high dimension .</w:t>
      </w:r>
    </w:p>
    <w:p>
      <w:pPr>
        <w:ind w:firstLine="400" w:firstLineChars="200"/>
        <w:rPr>
          <w:rFonts w:hint="eastAsia"/>
          <w:lang w:val="en-US" w:eastAsia="zh-CN"/>
        </w:rPr>
      </w:pPr>
      <w:r>
        <w:rPr>
          <w:rFonts w:hint="eastAsia"/>
          <w:lang w:val="en-US" w:eastAsia="zh-CN"/>
        </w:rPr>
        <w:t>In this experiment we implements the two models mentioned above and use different gradient decent technique to compare the performance of them .</w:t>
      </w:r>
    </w:p>
    <w:p>
      <w:pPr>
        <w:pStyle w:val="2"/>
        <w:ind w:firstLine="372" w:firstLineChars="200"/>
      </w:pPr>
      <w:r>
        <w:rPr>
          <w:rFonts w:ascii="Calibri" w:hAnsi="Calibri" w:cs="Calibri"/>
          <w:color w:val="000000"/>
          <w:w w:val="98"/>
          <w:sz w:val="19"/>
        </w:rPr>
        <w:t> </w:t>
      </w:r>
      <w:r>
        <w:rPr>
          <w:sz w:val="16"/>
          <w:szCs w:val="16"/>
        </w:rPr>
        <w:t>METHODS AND THEORY</w:t>
      </w:r>
      <w:r>
        <w:t xml:space="preserve"> </w:t>
      </w:r>
    </w:p>
    <w:p>
      <w:pPr>
        <w:rPr>
          <w:rFonts w:hint="eastAsia" w:eastAsia="宋体"/>
          <w:i/>
          <w:iCs/>
          <w:lang w:val="en-US" w:eastAsia="zh-CN"/>
        </w:rPr>
      </w:pPr>
      <w:r>
        <w:rPr>
          <w:rFonts w:hint="eastAsia"/>
          <w:i/>
          <w:iCs/>
          <w:lang w:val="en-US" w:eastAsia="zh-CN"/>
        </w:rPr>
        <w:t xml:space="preserve">A .Linear Regression </w:t>
      </w:r>
    </w:p>
    <w:p>
      <w:pPr>
        <w:ind w:firstLine="200" w:firstLineChars="0"/>
        <w:rPr>
          <w:rFonts w:hint="eastAsia"/>
          <w:lang w:val="en-US" w:eastAsia="zh-CN"/>
        </w:rPr>
      </w:pPr>
      <w:r>
        <w:rPr>
          <w:rFonts w:hint="eastAsia"/>
          <w:lang w:val="en-US" w:eastAsia="zh-CN"/>
        </w:rPr>
        <w:t xml:space="preserve">In the linear regression , we implement a binary classifier ,which map the positive example as 1 and negative example as 0. Based on this ,we need a function to map real number into [-1,1] ,so we chose sigmoid function </w:t>
      </w:r>
    </w:p>
    <w:p>
      <w:pPr>
        <w:jc w:val="center"/>
        <w:rPr>
          <w:rFonts w:hint="eastAsia"/>
          <w:lang w:val="en-US" w:eastAsia="zh-CN"/>
        </w:rPr>
      </w:pPr>
      <w:r>
        <w:rPr>
          <w:rFonts w:hint="eastAsia"/>
          <w:position w:val="-24"/>
          <w:lang w:val="en-US" w:eastAsia="zh-CN"/>
        </w:rPr>
        <w:object>
          <v:shape id="_x0000_i1026" o:spt="75" type="#_x0000_t75" style="height:31pt;width:69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5" r:id="rId7">
            <o:LockedField>false</o:LockedField>
          </o:OLEObject>
        </w:object>
      </w:r>
    </w:p>
    <w:p>
      <w:pPr>
        <w:ind w:firstLine="200" w:firstLineChars="0"/>
        <w:jc w:val="left"/>
        <w:rPr>
          <w:rFonts w:hint="eastAsia"/>
          <w:lang w:val="en-US" w:eastAsia="zh-CN"/>
        </w:rPr>
      </w:pPr>
      <w:r>
        <w:rPr>
          <w:rFonts w:hint="eastAsia"/>
          <w:lang w:val="en-US" w:eastAsia="zh-CN"/>
        </w:rPr>
        <w:t xml:space="preserve">And then we define our hypothesis as </w:t>
      </w:r>
    </w:p>
    <w:p>
      <w:pPr>
        <w:ind w:firstLine="200" w:firstLineChars="0"/>
        <w:jc w:val="center"/>
        <w:rPr>
          <w:rFonts w:hint="eastAsia"/>
          <w:lang w:val="en-US" w:eastAsia="zh-CN"/>
        </w:rPr>
      </w:pPr>
      <w:r>
        <w:rPr>
          <w:rFonts w:hint="eastAsia"/>
          <w:position w:val="-12"/>
          <w:lang w:val="en-US" w:eastAsia="zh-CN"/>
        </w:rPr>
        <w:object>
          <v:shape id="_x0000_i1028" o:spt="75" alt="" type="#_x0000_t75" style="height:19pt;width:235pt;" o:ole="t" filled="f" o:preferrelative="t" stroked="f" coordsize="21600,21600">
            <v:path/>
            <v:fill on="f" focussize="0,0"/>
            <v:stroke on="f"/>
            <v:imagedata r:id="rId10" o:title=""/>
            <o:lock v:ext="edit" aspectratio="t"/>
            <w10:wrap type="none"/>
            <w10:anchorlock/>
          </v:shape>
          <o:OLEObject Type="Embed" ProgID="Equation.KSEE3" ShapeID="_x0000_i1028" DrawAspect="Content" ObjectID="_1468075726" r:id="rId9">
            <o:LockedField>false</o:LockedField>
          </o:OLEObject>
        </w:object>
      </w:r>
    </w:p>
    <w:p>
      <w:pPr>
        <w:ind w:firstLine="200" w:firstLineChars="0"/>
        <w:jc w:val="both"/>
        <w:rPr>
          <w:rFonts w:hint="eastAsia"/>
          <w:lang w:val="en-US" w:eastAsia="zh-CN"/>
        </w:rPr>
      </w:pPr>
      <w:r>
        <w:rPr>
          <w:rFonts w:hint="eastAsia"/>
          <w:lang w:val="en-US" w:eastAsia="zh-CN"/>
        </w:rPr>
        <w:t xml:space="preserve">The </w:t>
      </w:r>
      <w:r>
        <w:rPr>
          <w:rFonts w:hint="eastAsia"/>
          <w:position w:val="-6"/>
          <w:lang w:val="en-US" w:eastAsia="zh-CN"/>
        </w:rPr>
        <w:object>
          <v:shape id="_x0000_i1029" o:spt="75" type="#_x0000_t75" style="height:13.95pt;width:10pt;" o:ole="t" filled="f" o:preferrelative="t" stroked="f" coordsize="21600,21600">
            <v:fill on="f" focussize="0,0"/>
            <v:stroke on="f"/>
            <v:imagedata r:id="rId12" o:title=""/>
            <o:lock v:ext="edit" aspectratio="t"/>
            <w10:wrap type="none"/>
            <w10:anchorlock/>
          </v:shape>
          <o:OLEObject Type="Embed" ProgID="Equation.KSEE3" ShapeID="_x0000_i1029" DrawAspect="Content" ObjectID="_1468075727" r:id="rId11">
            <o:LockedField>false</o:LockedField>
          </o:OLEObject>
        </w:object>
      </w:r>
      <w:r>
        <w:rPr>
          <w:rFonts w:hint="eastAsia"/>
          <w:lang w:val="en-US" w:eastAsia="zh-CN"/>
        </w:rPr>
        <w:t xml:space="preserve"> denotes the parameter to learn in the model and the </w:t>
      </w:r>
      <w:r>
        <w:rPr>
          <w:rFonts w:hint="eastAsia"/>
          <w:position w:val="-6"/>
          <w:lang w:val="en-US" w:eastAsia="zh-CN"/>
        </w:rPr>
        <w:object>
          <v:shape id="_x0000_i1031" o:spt="75" type="#_x0000_t75" style="height:11pt;width:10pt;" o:ole="t" filled="f" o:preferrelative="t" stroked="f" coordsize="21600,21600">
            <v:fill on="f" focussize="0,0"/>
            <v:stroke on="f"/>
            <v:imagedata r:id="rId14" o:title=""/>
            <o:lock v:ext="edit" aspectratio="t"/>
            <w10:wrap type="none"/>
            <w10:anchorlock/>
          </v:shape>
          <o:OLEObject Type="Embed" ProgID="Equation.KSEE3" ShapeID="_x0000_i1031" DrawAspect="Content" ObjectID="_1468075728" r:id="rId13">
            <o:LockedField>false</o:LockedField>
          </o:OLEObject>
        </w:object>
      </w:r>
      <w:r>
        <w:rPr>
          <w:rFonts w:hint="eastAsia"/>
          <w:lang w:val="en-US" w:eastAsia="zh-CN"/>
        </w:rPr>
        <w:t xml:space="preserve">denotes training examples .b is the bias term .With the hypothesis function ,we then define the loss function as </w:t>
      </w:r>
    </w:p>
    <w:p>
      <w:pPr>
        <w:ind w:firstLine="200" w:firstLineChars="0"/>
        <w:jc w:val="both"/>
        <w:rPr>
          <w:rFonts w:hint="eastAsia"/>
          <w:lang w:val="en-US" w:eastAsia="zh-CN"/>
        </w:rPr>
      </w:pPr>
      <w:r>
        <w:rPr>
          <w:rFonts w:hint="eastAsia"/>
          <w:lang w:val="en-US" w:eastAsia="zh-CN"/>
        </w:rPr>
        <w:drawing>
          <wp:inline distT="0" distB="0" distL="114300" distR="114300">
            <wp:extent cx="3198495" cy="405130"/>
            <wp:effectExtent l="0" t="0" r="1905" b="6350"/>
            <wp:docPr id="1" name="图片 1" descr="微信截图_20171214121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171214121839"/>
                    <pic:cNvPicPr>
                      <a:picLocks noChangeAspect="1"/>
                    </pic:cNvPicPr>
                  </pic:nvPicPr>
                  <pic:blipFill>
                    <a:blip r:embed="rId15"/>
                    <a:stretch>
                      <a:fillRect/>
                    </a:stretch>
                  </pic:blipFill>
                  <pic:spPr>
                    <a:xfrm>
                      <a:off x="0" y="0"/>
                      <a:ext cx="3198495" cy="405130"/>
                    </a:xfrm>
                    <a:prstGeom prst="rect">
                      <a:avLst/>
                    </a:prstGeom>
                  </pic:spPr>
                </pic:pic>
              </a:graphicData>
            </a:graphic>
          </wp:inline>
        </w:drawing>
      </w:r>
    </w:p>
    <w:p>
      <w:pPr>
        <w:ind w:firstLine="200" w:firstLineChars="0"/>
        <w:jc w:val="both"/>
        <w:rPr>
          <w:rFonts w:hint="eastAsia"/>
          <w:lang w:val="en-US" w:eastAsia="zh-CN"/>
        </w:rPr>
      </w:pPr>
      <w:r>
        <w:rPr>
          <w:rFonts w:hint="eastAsia"/>
          <w:lang w:val="en-US" w:eastAsia="zh-CN"/>
        </w:rPr>
        <w:t xml:space="preserve">The term at the tail of formula is the regularization term and λ is the regularization parameter .m denotes the number of training examples and j denotes the number of features .For intuition ,the loss function will calculate the loss of examples that are classified to the wrong class .The next step is to compute the gradient of the loss function ,the result is </w:t>
      </w:r>
    </w:p>
    <w:p>
      <w:pPr>
        <w:ind w:left="200" w:leftChars="0" w:firstLine="200" w:firstLineChars="0"/>
        <w:jc w:val="center"/>
        <w:rPr>
          <w:rFonts w:hint="eastAsia"/>
          <w:lang w:val="en-US" w:eastAsia="zh-CN"/>
        </w:rPr>
      </w:pPr>
      <w:r>
        <w:rPr>
          <w:rFonts w:hint="eastAsia"/>
          <w:lang w:val="en-US" w:eastAsia="zh-CN"/>
        </w:rPr>
        <w:drawing>
          <wp:inline distT="0" distB="0" distL="114300" distR="114300">
            <wp:extent cx="2070100" cy="478155"/>
            <wp:effectExtent l="0" t="0" r="2540" b="9525"/>
            <wp:docPr id="2" name="图片 2" descr="微信截图_20171214121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171214121855"/>
                    <pic:cNvPicPr>
                      <a:picLocks noChangeAspect="1"/>
                    </pic:cNvPicPr>
                  </pic:nvPicPr>
                  <pic:blipFill>
                    <a:blip r:embed="rId16"/>
                    <a:stretch>
                      <a:fillRect/>
                    </a:stretch>
                  </pic:blipFill>
                  <pic:spPr>
                    <a:xfrm>
                      <a:off x="0" y="0"/>
                      <a:ext cx="2070100" cy="478155"/>
                    </a:xfrm>
                    <a:prstGeom prst="rect">
                      <a:avLst/>
                    </a:prstGeom>
                  </pic:spPr>
                </pic:pic>
              </a:graphicData>
            </a:graphic>
          </wp:inline>
        </w:drawing>
      </w:r>
    </w:p>
    <w:p>
      <w:pPr>
        <w:ind w:firstLine="200" w:firstLineChars="0"/>
        <w:jc w:val="both"/>
        <w:rPr>
          <w:rFonts w:hint="eastAsia"/>
          <w:lang w:val="en-US" w:eastAsia="zh-CN"/>
        </w:rPr>
      </w:pPr>
      <w:r>
        <w:rPr>
          <w:rFonts w:hint="eastAsia"/>
          <w:lang w:val="en-US" w:eastAsia="zh-CN"/>
        </w:rPr>
        <w:t xml:space="preserve">Note that in the actual implement we merge b to </w:t>
      </w:r>
      <w:r>
        <w:rPr>
          <w:rFonts w:hint="eastAsia"/>
          <w:position w:val="-6"/>
          <w:lang w:val="en-US" w:eastAsia="zh-CN"/>
        </w:rPr>
        <w:object>
          <v:shape id="_x0000_i1040" o:spt="75" type="#_x0000_t75" style="height:13.95pt;width:10pt;" o:ole="t" filled="f" o:preferrelative="t" stroked="f" coordsize="21600,21600">
            <v:fill on="f" focussize="0,0"/>
            <v:stroke on="f"/>
            <v:imagedata r:id="rId18" o:title=""/>
            <o:lock v:ext="edit" aspectratio="t"/>
            <w10:wrap type="none"/>
            <w10:anchorlock/>
          </v:shape>
          <o:OLEObject Type="Embed" ProgID="Equation.KSEE3" ShapeID="_x0000_i1040" DrawAspect="Content" ObjectID="_1468075729" r:id="rId17">
            <o:LockedField>false</o:LockedField>
          </o:OLEObject>
        </w:object>
      </w:r>
      <w:r>
        <w:rPr>
          <w:rFonts w:hint="eastAsia"/>
          <w:lang w:val="en-US" w:eastAsia="zh-CN"/>
        </w:rPr>
        <w:t xml:space="preserve"> by adding a dimension to </w:t>
      </w:r>
      <w:r>
        <w:rPr>
          <w:rFonts w:hint="eastAsia"/>
          <w:position w:val="-6"/>
          <w:lang w:val="en-US" w:eastAsia="zh-CN"/>
        </w:rPr>
        <w:object>
          <v:shape id="_x0000_i1041" o:spt="75" type="#_x0000_t75" style="height:13.95pt;width:10pt;" o:ole="t" filled="f" o:preferrelative="t" stroked="f" coordsize="21600,21600">
            <v:path/>
            <v:fill on="f" focussize="0,0"/>
            <v:stroke on="f"/>
            <v:imagedata r:id="rId18" o:title=""/>
            <o:lock v:ext="edit" aspectratio="t"/>
            <w10:wrap type="none"/>
            <w10:anchorlock/>
          </v:shape>
          <o:OLEObject Type="Embed" ProgID="Equation.KSEE3" ShapeID="_x0000_i1041" DrawAspect="Content" ObjectID="_1468075730" r:id="rId19">
            <o:LockedField>false</o:LockedField>
          </o:OLEObject>
        </w:object>
      </w:r>
      <w:r>
        <w:rPr>
          <w:rFonts w:hint="eastAsia"/>
          <w:lang w:val="en-US" w:eastAsia="zh-CN"/>
        </w:rPr>
        <w:t xml:space="preserve"> and add a column to training examples  ,so the derivative result above will not include b .With all these formula we can use gradient decent to implement linear regression .</w:t>
      </w:r>
    </w:p>
    <w:p>
      <w:pPr>
        <w:jc w:val="both"/>
        <w:rPr>
          <w:rFonts w:hint="eastAsia"/>
          <w:lang w:val="en-US" w:eastAsia="zh-CN"/>
        </w:rPr>
      </w:pPr>
    </w:p>
    <w:p>
      <w:pPr>
        <w:jc w:val="both"/>
        <w:rPr>
          <w:rFonts w:hint="eastAsia"/>
          <w:i/>
          <w:iCs/>
          <w:lang w:val="en-US" w:eastAsia="zh-CN"/>
        </w:rPr>
      </w:pPr>
      <w:r>
        <w:rPr>
          <w:rFonts w:hint="eastAsia"/>
          <w:i/>
          <w:iCs/>
          <w:lang w:val="en-US" w:eastAsia="zh-CN"/>
        </w:rPr>
        <w:t xml:space="preserve">B . Linear Classification </w:t>
      </w:r>
    </w:p>
    <w:p>
      <w:pPr>
        <w:ind w:firstLine="200" w:firstLineChars="0"/>
        <w:jc w:val="both"/>
        <w:rPr>
          <w:rFonts w:hint="eastAsia"/>
          <w:i w:val="0"/>
          <w:iCs w:val="0"/>
          <w:lang w:val="en-US" w:eastAsia="zh-CN"/>
        </w:rPr>
      </w:pPr>
      <w:r>
        <w:rPr>
          <w:rFonts w:hint="eastAsia"/>
          <w:i w:val="0"/>
          <w:iCs w:val="0"/>
          <w:lang w:val="en-US" w:eastAsia="zh-CN"/>
        </w:rPr>
        <w:t>In this section ,we illustrate the mathematics in linear classification .We use a different way to represent positive examples and negative examples ,that is ,use 1 to denote positive examples and -1 to denote negative examples .</w:t>
      </w:r>
    </w:p>
    <w:p>
      <w:pPr>
        <w:ind w:firstLine="200" w:firstLineChars="0"/>
        <w:jc w:val="both"/>
        <w:rPr>
          <w:rFonts w:hint="eastAsia"/>
          <w:i w:val="0"/>
          <w:iCs w:val="0"/>
          <w:lang w:val="en-US" w:eastAsia="zh-CN"/>
        </w:rPr>
      </w:pPr>
      <w:r>
        <w:rPr>
          <w:rFonts w:hint="eastAsia"/>
          <w:i w:val="0"/>
          <w:iCs w:val="0"/>
          <w:lang w:val="en-US" w:eastAsia="zh-CN"/>
        </w:rPr>
        <w:t xml:space="preserve">First we define our hypothesis as </w:t>
      </w:r>
    </w:p>
    <w:p>
      <w:pPr>
        <w:ind w:firstLine="200" w:firstLineChars="0"/>
        <w:jc w:val="both"/>
        <w:rPr>
          <w:rFonts w:hint="eastAsia"/>
          <w:lang w:val="en-US" w:eastAsia="zh-CN"/>
        </w:rPr>
      </w:pPr>
      <w:r>
        <w:rPr>
          <w:rFonts w:hint="eastAsia"/>
          <w:position w:val="-12"/>
          <w:lang w:val="en-US" w:eastAsia="zh-CN"/>
        </w:rPr>
        <w:object>
          <v:shape id="_x0000_i1034" o:spt="75" alt="" type="#_x0000_t75" style="height:19pt;width:220pt;" o:ole="t" filled="f" o:preferrelative="t" stroked="f" coordsize="21600,21600">
            <v:path/>
            <v:fill on="f" focussize="0,0"/>
            <v:stroke on="f"/>
            <v:imagedata r:id="rId21" o:title=""/>
            <o:lock v:ext="edit" aspectratio="t"/>
            <w10:wrap type="none"/>
            <w10:anchorlock/>
          </v:shape>
          <o:OLEObject Type="Embed" ProgID="Equation.KSEE3" ShapeID="_x0000_i1034" DrawAspect="Content" ObjectID="_1468075731" r:id="rId20">
            <o:LockedField>false</o:LockedField>
          </o:OLEObject>
        </w:object>
      </w:r>
    </w:p>
    <w:p>
      <w:pPr>
        <w:ind w:firstLine="200" w:firstLineChars="0"/>
        <w:jc w:val="both"/>
        <w:rPr>
          <w:rFonts w:hint="eastAsia"/>
          <w:lang w:val="en-US" w:eastAsia="zh-CN"/>
        </w:rPr>
      </w:pPr>
      <w:r>
        <w:rPr>
          <w:rFonts w:hint="eastAsia"/>
          <w:lang w:val="en-US" w:eastAsia="zh-CN"/>
        </w:rPr>
        <w:t xml:space="preserve">Given a training example </w:t>
      </w:r>
      <w:r>
        <w:rPr>
          <w:rFonts w:hint="eastAsia"/>
          <w:position w:val="-12"/>
          <w:lang w:val="en-US" w:eastAsia="zh-CN"/>
        </w:rPr>
        <w:object>
          <v:shape id="_x0000_i1035" o:spt="75" type="#_x0000_t75" style="height:18pt;width:36pt;" o:ole="t" filled="f" o:preferrelative="t" stroked="f" coordsize="21600,21600">
            <v:fill on="f" focussize="0,0"/>
            <v:stroke on="f"/>
            <v:imagedata r:id="rId23" o:title=""/>
            <o:lock v:ext="edit" aspectratio="t"/>
            <w10:wrap type="none"/>
            <w10:anchorlock/>
          </v:shape>
          <o:OLEObject Type="Embed" ProgID="Equation.KSEE3" ShapeID="_x0000_i1035" DrawAspect="Content" ObjectID="_1468075732" r:id="rId22">
            <o:LockedField>false</o:LockedField>
          </o:OLEObject>
        </w:object>
      </w:r>
      <w:r>
        <w:rPr>
          <w:rFonts w:hint="eastAsia"/>
          <w:lang w:val="en-US" w:eastAsia="zh-CN"/>
        </w:rPr>
        <w:t xml:space="preserve">,we predict the label as 1 when </w:t>
      </w:r>
      <w:r>
        <w:rPr>
          <w:rFonts w:hint="eastAsia"/>
          <w:position w:val="-10"/>
          <w:lang w:val="en-US" w:eastAsia="zh-CN"/>
        </w:rPr>
        <w:object>
          <v:shape id="_x0000_i1037" o:spt="75" alt="" type="#_x0000_t75" style="height:17pt;width:47pt;" o:ole="t" filled="f" o:preferrelative="t" stroked="f" coordsize="21600,21600">
            <v:path/>
            <v:fill on="f" focussize="0,0"/>
            <v:stroke on="f"/>
            <v:imagedata r:id="rId25" o:title=""/>
            <o:lock v:ext="edit" aspectratio="t"/>
            <w10:wrap type="none"/>
            <w10:anchorlock/>
          </v:shape>
          <o:OLEObject Type="Embed" ProgID="Equation.KSEE3" ShapeID="_x0000_i1037" DrawAspect="Content" ObjectID="_1468075733" r:id="rId24">
            <o:LockedField>false</o:LockedField>
          </o:OLEObject>
        </w:object>
      </w:r>
      <w:r>
        <w:rPr>
          <w:rFonts w:hint="eastAsia"/>
          <w:lang w:val="en-US" w:eastAsia="zh-CN"/>
        </w:rPr>
        <w:t xml:space="preserve"> and as 0 when </w:t>
      </w:r>
      <w:r>
        <w:rPr>
          <w:rFonts w:hint="eastAsia"/>
          <w:position w:val="-10"/>
          <w:lang w:val="en-US" w:eastAsia="zh-CN"/>
        </w:rPr>
        <w:object>
          <v:shape id="_x0000_i1038" o:spt="75" alt="" type="#_x0000_t75" style="height:17pt;width:47pt;" o:ole="t" filled="f" o:preferrelative="t" stroked="f" coordsize="21600,21600">
            <v:path/>
            <v:fill on="f" focussize="0,0"/>
            <v:stroke on="f"/>
            <v:imagedata r:id="rId27" o:title=""/>
            <o:lock v:ext="edit" aspectratio="t"/>
            <w10:wrap type="none"/>
            <w10:anchorlock/>
          </v:shape>
          <o:OLEObject Type="Embed" ProgID="Equation.KSEE3" ShapeID="_x0000_i1038" DrawAspect="Content" ObjectID="_1468075734" r:id="rId26">
            <o:LockedField>false</o:LockedField>
          </o:OLEObject>
        </w:object>
      </w:r>
      <w:r>
        <w:rPr>
          <w:rFonts w:hint="eastAsia"/>
          <w:lang w:val="en-US" w:eastAsia="zh-CN"/>
        </w:rPr>
        <w:t xml:space="preserve">.Then we define the objective function (loss function ) as </w:t>
      </w:r>
    </w:p>
    <w:p>
      <w:pPr>
        <w:ind w:firstLine="200" w:firstLineChars="0"/>
        <w:jc w:val="center"/>
        <w:rPr>
          <w:rFonts w:hint="eastAsia"/>
          <w:lang w:val="en-US" w:eastAsia="zh-CN"/>
        </w:rPr>
      </w:pPr>
      <w:r>
        <w:rPr>
          <w:rFonts w:hint="eastAsia"/>
          <w:position w:val="-28"/>
          <w:lang w:val="en-US" w:eastAsia="zh-CN"/>
        </w:rPr>
        <w:object>
          <v:shape id="_x0000_i1039" o:spt="75" type="#_x0000_t75" style="height:35pt;width:245pt;" o:ole="t" filled="f" o:preferrelative="t" stroked="f" coordsize="21600,21600">
            <v:fill on="f" focussize="0,0"/>
            <v:stroke on="f"/>
            <v:imagedata r:id="rId29" o:title=""/>
            <o:lock v:ext="edit" aspectratio="t"/>
            <w10:wrap type="none"/>
            <w10:anchorlock/>
          </v:shape>
          <o:OLEObject Type="Embed" ProgID="Equation.KSEE3" ShapeID="_x0000_i1039" DrawAspect="Content" ObjectID="_1468075735" r:id="rId28">
            <o:LockedField>false</o:LockedField>
          </o:OLEObject>
        </w:object>
      </w:r>
    </w:p>
    <w:p>
      <w:pPr>
        <w:ind w:firstLine="200" w:firstLineChars="0"/>
        <w:jc w:val="both"/>
        <w:rPr>
          <w:rFonts w:hint="eastAsia"/>
          <w:lang w:val="en-US" w:eastAsia="zh-CN"/>
        </w:rPr>
      </w:pPr>
      <w:r>
        <w:rPr>
          <w:rFonts w:hint="eastAsia"/>
          <w:lang w:val="en-US" w:eastAsia="zh-CN"/>
        </w:rPr>
        <w:t xml:space="preserve">In order to apply gradient decent ,we compute the gradient of the objective function .We denote </w:t>
      </w:r>
    </w:p>
    <w:p>
      <w:pPr>
        <w:ind w:firstLine="200" w:firstLineChars="0"/>
        <w:jc w:val="center"/>
        <w:rPr>
          <w:rFonts w:hint="eastAsia"/>
          <w:lang w:val="en-US" w:eastAsia="zh-CN"/>
        </w:rPr>
      </w:pPr>
      <w:r>
        <w:rPr>
          <w:rFonts w:hint="eastAsia"/>
          <w:lang w:val="en-US" w:eastAsia="zh-CN"/>
        </w:rPr>
        <w:drawing>
          <wp:inline distT="0" distB="0" distL="114300" distR="114300">
            <wp:extent cx="2243455" cy="295275"/>
            <wp:effectExtent l="0" t="0" r="12065" b="9525"/>
            <wp:docPr id="4" name="图片 4" descr="微信截图_20171214165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171214165121"/>
                    <pic:cNvPicPr>
                      <a:picLocks noChangeAspect="1"/>
                    </pic:cNvPicPr>
                  </pic:nvPicPr>
                  <pic:blipFill>
                    <a:blip r:embed="rId30"/>
                    <a:stretch>
                      <a:fillRect/>
                    </a:stretch>
                  </pic:blipFill>
                  <pic:spPr>
                    <a:xfrm>
                      <a:off x="0" y="0"/>
                      <a:ext cx="2243455" cy="295275"/>
                    </a:xfrm>
                    <a:prstGeom prst="rect">
                      <a:avLst/>
                    </a:prstGeom>
                  </pic:spPr>
                </pic:pic>
              </a:graphicData>
            </a:graphic>
          </wp:inline>
        </w:drawing>
      </w:r>
    </w:p>
    <w:p>
      <w:pPr>
        <w:ind w:firstLine="200" w:firstLineChars="0"/>
        <w:jc w:val="center"/>
        <w:rPr>
          <w:rFonts w:hint="eastAsia"/>
          <w:lang w:val="en-US" w:eastAsia="zh-CN"/>
        </w:rPr>
      </w:pPr>
    </w:p>
    <w:p>
      <w:pPr>
        <w:ind w:firstLine="200" w:firstLineChars="0"/>
        <w:jc w:val="center"/>
        <w:rPr>
          <w:rFonts w:hint="eastAsia"/>
          <w:lang w:val="en-US" w:eastAsia="zh-CN"/>
        </w:rPr>
      </w:pPr>
      <w:r>
        <w:rPr>
          <w:rFonts w:hint="eastAsia"/>
          <w:lang w:val="en-US" w:eastAsia="zh-CN"/>
        </w:rPr>
        <w:drawing>
          <wp:inline distT="0" distB="0" distL="114300" distR="114300">
            <wp:extent cx="1057275" cy="316230"/>
            <wp:effectExtent l="0" t="0" r="9525" b="3810"/>
            <wp:docPr id="6" name="图片 6" descr="微信截图_20171214165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截图_20171214165128"/>
                    <pic:cNvPicPr>
                      <a:picLocks noChangeAspect="1"/>
                    </pic:cNvPicPr>
                  </pic:nvPicPr>
                  <pic:blipFill>
                    <a:blip r:embed="rId31"/>
                    <a:stretch>
                      <a:fillRect/>
                    </a:stretch>
                  </pic:blipFill>
                  <pic:spPr>
                    <a:xfrm>
                      <a:off x="0" y="0"/>
                      <a:ext cx="1057275" cy="316230"/>
                    </a:xfrm>
                    <a:prstGeom prst="rect">
                      <a:avLst/>
                    </a:prstGeom>
                  </pic:spPr>
                </pic:pic>
              </a:graphicData>
            </a:graphic>
          </wp:inline>
        </w:drawing>
      </w:r>
    </w:p>
    <w:p>
      <w:pPr>
        <w:ind w:firstLine="200" w:firstLineChars="0"/>
        <w:jc w:val="center"/>
        <w:rPr>
          <w:rFonts w:hint="eastAsia"/>
          <w:lang w:val="en-US" w:eastAsia="zh-CN"/>
        </w:rPr>
      </w:pPr>
    </w:p>
    <w:p>
      <w:pPr>
        <w:ind w:firstLine="200" w:firstLineChars="0"/>
        <w:jc w:val="both"/>
        <w:rPr>
          <w:rFonts w:hint="eastAsia"/>
          <w:lang w:val="en-US" w:eastAsia="zh-CN"/>
        </w:rPr>
      </w:pPr>
      <w:bookmarkStart w:id="1" w:name="_GoBack"/>
      <w:bookmarkEnd w:id="1"/>
      <w:r>
        <w:rPr>
          <w:rFonts w:hint="eastAsia"/>
          <w:lang w:val="en-US" w:eastAsia="zh-CN"/>
        </w:rPr>
        <w:t xml:space="preserve">If  </w:t>
      </w:r>
      <w:r>
        <w:rPr>
          <w:rFonts w:hint="eastAsia"/>
          <w:position w:val="-12"/>
          <w:lang w:val="en-US" w:eastAsia="zh-CN"/>
        </w:rPr>
        <w:object>
          <v:shape id="_x0000_i1058" o:spt="75" type="#_x0000_t75" style="height:19pt;width:93pt;" o:ole="t" filled="f" o:preferrelative="t" stroked="f" coordsize="21600,21600">
            <v:fill on="f" focussize="0,0"/>
            <v:stroke on="f"/>
            <v:imagedata r:id="rId33" o:title=""/>
            <o:lock v:ext="edit" aspectratio="t"/>
            <w10:wrap type="none"/>
            <w10:anchorlock/>
          </v:shape>
          <o:OLEObject Type="Embed" ProgID="Equation.KSEE3" ShapeID="_x0000_i1058" DrawAspect="Content" ObjectID="_1468075736" r:id="rId32">
            <o:LockedField>false</o:LockedField>
          </o:OLEObject>
        </w:object>
      </w:r>
    </w:p>
    <w:p>
      <w:pPr>
        <w:ind w:firstLine="200" w:firstLineChars="0"/>
        <w:jc w:val="center"/>
        <w:rPr>
          <w:rFonts w:hint="eastAsia"/>
          <w:lang w:val="en-US" w:eastAsia="zh-CN"/>
        </w:rPr>
      </w:pPr>
      <w:r>
        <w:rPr>
          <w:rFonts w:hint="eastAsia"/>
          <w:lang w:val="en-US" w:eastAsia="zh-CN"/>
        </w:rPr>
        <w:drawing>
          <wp:inline distT="0" distB="0" distL="114300" distR="114300">
            <wp:extent cx="2143760" cy="1147445"/>
            <wp:effectExtent l="0" t="0" r="5080" b="10795"/>
            <wp:docPr id="27" name="图片 27" descr="微信截图_20171214202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微信截图_20171214202514"/>
                    <pic:cNvPicPr>
                      <a:picLocks noChangeAspect="1"/>
                    </pic:cNvPicPr>
                  </pic:nvPicPr>
                  <pic:blipFill>
                    <a:blip r:embed="rId34"/>
                    <a:stretch>
                      <a:fillRect/>
                    </a:stretch>
                  </pic:blipFill>
                  <pic:spPr>
                    <a:xfrm>
                      <a:off x="0" y="0"/>
                      <a:ext cx="2143760" cy="1147445"/>
                    </a:xfrm>
                    <a:prstGeom prst="rect">
                      <a:avLst/>
                    </a:prstGeom>
                  </pic:spPr>
                </pic:pic>
              </a:graphicData>
            </a:graphic>
          </wp:inline>
        </w:drawing>
      </w:r>
    </w:p>
    <w:p>
      <w:pPr>
        <w:ind w:firstLine="200" w:firstLineChars="0"/>
        <w:jc w:val="both"/>
        <w:rPr>
          <w:rFonts w:hint="eastAsia"/>
          <w:lang w:val="en-US" w:eastAsia="zh-CN"/>
        </w:rPr>
      </w:pPr>
      <w:r>
        <w:rPr>
          <w:rFonts w:hint="eastAsia"/>
          <w:lang w:val="en-US" w:eastAsia="zh-CN"/>
        </w:rPr>
        <w:t xml:space="preserve">If  </w:t>
      </w:r>
      <w:r>
        <w:rPr>
          <w:rFonts w:hint="eastAsia"/>
          <w:position w:val="-12"/>
          <w:lang w:val="en-US" w:eastAsia="zh-CN"/>
        </w:rPr>
        <w:object>
          <v:shape id="_x0000_i1059" o:spt="75" alt="" type="#_x0000_t75" style="height:19pt;width:93pt;" o:ole="t" filled="f" o:preferrelative="t" stroked="f" coordsize="21600,21600">
            <v:path/>
            <v:fill on="f" focussize="0,0"/>
            <v:stroke on="f"/>
            <v:imagedata r:id="rId36" o:title=""/>
            <o:lock v:ext="edit" aspectratio="t"/>
            <w10:wrap type="none"/>
            <w10:anchorlock/>
          </v:shape>
          <o:OLEObject Type="Embed" ProgID="Equation.KSEE3" ShapeID="_x0000_i1059" DrawAspect="Content" ObjectID="_1468075737" r:id="rId35">
            <o:LockedField>false</o:LockedField>
          </o:OLEObject>
        </w:object>
      </w:r>
    </w:p>
    <w:p>
      <w:pPr>
        <w:ind w:firstLine="200" w:firstLineChars="0"/>
        <w:jc w:val="center"/>
        <w:rPr>
          <w:rFonts w:hint="eastAsia"/>
          <w:lang w:val="en-US" w:eastAsia="zh-CN"/>
        </w:rPr>
      </w:pPr>
      <w:r>
        <w:rPr>
          <w:rFonts w:hint="eastAsia"/>
          <w:position w:val="-12"/>
          <w:lang w:val="en-US" w:eastAsia="zh-CN"/>
        </w:rPr>
        <w:object>
          <v:shape id="_x0000_i1060" o:spt="75" type="#_x0000_t75" style="height:18pt;width:53pt;" o:ole="t" filled="f" o:preferrelative="t" stroked="f" coordsize="21600,21600">
            <v:fill on="f" focussize="0,0"/>
            <v:stroke on="f"/>
            <v:imagedata r:id="rId38" o:title=""/>
            <o:lock v:ext="edit" aspectratio="t"/>
            <w10:wrap type="none"/>
            <w10:anchorlock/>
          </v:shape>
          <o:OLEObject Type="Embed" ProgID="Equation.KSEE3" ShapeID="_x0000_i1060" DrawAspect="Content" ObjectID="_1468075738" r:id="rId37">
            <o:LockedField>false</o:LockedField>
          </o:OLEObject>
        </w:object>
      </w:r>
    </w:p>
    <w:p>
      <w:pPr>
        <w:ind w:firstLine="200" w:firstLineChars="0"/>
        <w:jc w:val="both"/>
        <w:rPr>
          <w:rFonts w:hint="eastAsia"/>
          <w:lang w:val="en-US" w:eastAsia="zh-CN"/>
        </w:rPr>
      </w:pPr>
      <w:r>
        <w:rPr>
          <w:rFonts w:hint="eastAsia"/>
          <w:lang w:val="en-US" w:eastAsia="zh-CN"/>
        </w:rPr>
        <w:t>So we have</w:t>
      </w:r>
    </w:p>
    <w:p>
      <w:pPr>
        <w:ind w:firstLine="200" w:firstLineChars="0"/>
        <w:jc w:val="both"/>
        <w:rPr>
          <w:rFonts w:hint="eastAsia"/>
          <w:lang w:val="en-US" w:eastAsia="zh-CN"/>
        </w:rPr>
      </w:pPr>
      <w:r>
        <w:rPr>
          <w:rFonts w:hint="eastAsia"/>
          <w:lang w:val="en-US" w:eastAsia="zh-CN"/>
        </w:rPr>
        <w:drawing>
          <wp:inline distT="0" distB="0" distL="114300" distR="114300">
            <wp:extent cx="2903855" cy="508000"/>
            <wp:effectExtent l="0" t="0" r="6985" b="10160"/>
            <wp:docPr id="9" name="图片 9" descr="微信截图_20171214165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截图_20171214165613"/>
                    <pic:cNvPicPr>
                      <a:picLocks noChangeAspect="1"/>
                    </pic:cNvPicPr>
                  </pic:nvPicPr>
                  <pic:blipFill>
                    <a:blip r:embed="rId39"/>
                    <a:stretch>
                      <a:fillRect/>
                    </a:stretch>
                  </pic:blipFill>
                  <pic:spPr>
                    <a:xfrm>
                      <a:off x="0" y="0"/>
                      <a:ext cx="2903855" cy="508000"/>
                    </a:xfrm>
                    <a:prstGeom prst="rect">
                      <a:avLst/>
                    </a:prstGeom>
                  </pic:spPr>
                </pic:pic>
              </a:graphicData>
            </a:graphic>
          </wp:inline>
        </w:drawing>
      </w:r>
    </w:p>
    <w:p>
      <w:pPr>
        <w:ind w:firstLine="200" w:firstLineChars="0"/>
        <w:jc w:val="both"/>
        <w:rPr>
          <w:rFonts w:hint="eastAsia"/>
          <w:lang w:val="en-US" w:eastAsia="zh-CN"/>
        </w:rPr>
      </w:pPr>
      <w:r>
        <w:rPr>
          <w:rFonts w:hint="eastAsia"/>
          <w:lang w:val="en-US" w:eastAsia="zh-CN"/>
        </w:rPr>
        <w:t xml:space="preserve">Then we denote </w:t>
      </w:r>
      <w:r>
        <w:rPr>
          <w:rFonts w:hint="eastAsia"/>
          <w:position w:val="-24"/>
          <w:lang w:val="en-US" w:eastAsia="zh-CN"/>
        </w:rPr>
        <w:object>
          <v:shape id="_x0000_i1045" o:spt="75" type="#_x0000_t75" style="height:31pt;width:63pt;" o:ole="t" filled="f" o:preferrelative="t" stroked="f" coordsize="21600,21600">
            <v:fill on="f" focussize="0,0"/>
            <v:stroke on="f"/>
            <v:imagedata r:id="rId41" o:title=""/>
            <o:lock v:ext="edit" aspectratio="t"/>
            <w10:wrap type="none"/>
            <w10:anchorlock/>
          </v:shape>
          <o:OLEObject Type="Embed" ProgID="Equation.KSEE3" ShapeID="_x0000_i1045" DrawAspect="Content" ObjectID="_1468075739" r:id="rId40">
            <o:LockedField>false</o:LockedField>
          </o:OLEObject>
        </w:object>
      </w:r>
      <w:r>
        <w:rPr>
          <w:rFonts w:hint="eastAsia"/>
          <w:lang w:val="en-US" w:eastAsia="zh-CN"/>
        </w:rPr>
        <w:t xml:space="preserve"> ,we have the derivative </w:t>
      </w:r>
    </w:p>
    <w:p>
      <w:pPr>
        <w:ind w:firstLine="200" w:firstLineChars="0"/>
        <w:jc w:val="both"/>
        <w:rPr>
          <w:rFonts w:hint="eastAsia"/>
          <w:lang w:val="en-US" w:eastAsia="zh-CN"/>
        </w:rPr>
      </w:pPr>
      <w:r>
        <w:rPr>
          <w:rFonts w:hint="eastAsia"/>
          <w:lang w:val="en-US" w:eastAsia="zh-CN"/>
        </w:rPr>
        <w:drawing>
          <wp:inline distT="0" distB="0" distL="114300" distR="114300">
            <wp:extent cx="2823845" cy="462915"/>
            <wp:effectExtent l="0" t="0" r="10795" b="9525"/>
            <wp:docPr id="11" name="图片 11" descr="微信截图_20171214165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微信截图_20171214165823"/>
                    <pic:cNvPicPr>
                      <a:picLocks noChangeAspect="1"/>
                    </pic:cNvPicPr>
                  </pic:nvPicPr>
                  <pic:blipFill>
                    <a:blip r:embed="rId42"/>
                    <a:stretch>
                      <a:fillRect/>
                    </a:stretch>
                  </pic:blipFill>
                  <pic:spPr>
                    <a:xfrm>
                      <a:off x="0" y="0"/>
                      <a:ext cx="2823845" cy="462915"/>
                    </a:xfrm>
                    <a:prstGeom prst="rect">
                      <a:avLst/>
                    </a:prstGeom>
                  </pic:spPr>
                </pic:pic>
              </a:graphicData>
            </a:graphic>
          </wp:inline>
        </w:drawing>
      </w:r>
      <w:r>
        <w:rPr>
          <w:rFonts w:hint="eastAsia"/>
          <w:lang w:val="en-US" w:eastAsia="zh-CN"/>
        </w:rPr>
        <w:t xml:space="preserve"> </w:t>
      </w:r>
      <w:r>
        <w:rPr>
          <w:rFonts w:hint="eastAsia"/>
          <w:lang w:val="en-US" w:eastAsia="zh-CN"/>
        </w:rPr>
        <w:tab/>
        <w:t xml:space="preserve">To summarize ,we have </w:t>
      </w:r>
    </w:p>
    <w:p>
      <w:pPr>
        <w:ind w:firstLine="200" w:firstLineChars="0"/>
        <w:jc w:val="center"/>
        <w:rPr>
          <w:rFonts w:hint="eastAsia"/>
          <w:lang w:val="en-US" w:eastAsia="zh-CN"/>
        </w:rPr>
      </w:pPr>
      <w:r>
        <w:rPr>
          <w:rFonts w:hint="eastAsia"/>
          <w:position w:val="-28"/>
          <w:lang w:val="en-US" w:eastAsia="zh-CN"/>
        </w:rPr>
        <w:object>
          <v:shape id="_x0000_i1042" o:spt="75" type="#_x0000_t75" style="height:34pt;width:142pt;" o:ole="t" filled="f" o:preferrelative="t" stroked="f" coordsize="21600,21600">
            <v:fill on="f" focussize="0,0"/>
            <v:stroke on="f"/>
            <v:imagedata r:id="rId44" o:title=""/>
            <o:lock v:ext="edit" aspectratio="t"/>
            <w10:wrap type="none"/>
            <w10:anchorlock/>
          </v:shape>
          <o:OLEObject Type="Embed" ProgID="Equation.KSEE3" ShapeID="_x0000_i1042" DrawAspect="Content" ObjectID="_1468075740" r:id="rId43">
            <o:LockedField>false</o:LockedField>
          </o:OLEObject>
        </w:object>
      </w:r>
    </w:p>
    <w:p>
      <w:pPr>
        <w:ind w:firstLine="200" w:firstLineChars="0"/>
        <w:jc w:val="center"/>
        <w:rPr>
          <w:rFonts w:hint="eastAsia"/>
          <w:lang w:val="en-US" w:eastAsia="zh-CN"/>
        </w:rPr>
      </w:pPr>
      <w:r>
        <w:rPr>
          <w:rFonts w:hint="eastAsia"/>
          <w:position w:val="-28"/>
          <w:lang w:val="en-US" w:eastAsia="zh-CN"/>
        </w:rPr>
        <w:object>
          <v:shape id="_x0000_i1044" o:spt="75" type="#_x0000_t75" style="height:34pt;width:119pt;" o:ole="t" filled="f" o:preferrelative="t" stroked="f" coordsize="21600,21600">
            <v:path/>
            <v:fill on="f" focussize="0,0"/>
            <v:stroke on="f"/>
            <v:imagedata r:id="rId46" o:title=""/>
            <o:lock v:ext="edit" aspectratio="t"/>
            <w10:wrap type="none"/>
            <w10:anchorlock/>
          </v:shape>
          <o:OLEObject Type="Embed" ProgID="Equation.KSEE3" ShapeID="_x0000_i1044" DrawAspect="Content" ObjectID="_1468075741" r:id="rId45">
            <o:LockedField>false</o:LockedField>
          </o:OLEObject>
        </w:object>
      </w:r>
    </w:p>
    <w:p>
      <w:pPr>
        <w:ind w:firstLine="200" w:firstLineChars="0"/>
        <w:jc w:val="both"/>
        <w:rPr>
          <w:rFonts w:hint="eastAsia"/>
          <w:lang w:val="en-US" w:eastAsia="zh-CN"/>
        </w:rPr>
      </w:pPr>
      <w:r>
        <w:rPr>
          <w:rFonts w:hint="eastAsia"/>
          <w:lang w:val="en-US" w:eastAsia="zh-CN"/>
        </w:rPr>
        <w:t>Now we can apply gradient decent on linear classification .</w:t>
      </w:r>
    </w:p>
    <w:p>
      <w:pPr>
        <w:ind w:firstLine="200" w:firstLineChars="0"/>
        <w:jc w:val="both"/>
        <w:rPr>
          <w:rFonts w:hint="eastAsia"/>
          <w:lang w:val="en-US" w:eastAsia="zh-CN"/>
        </w:rPr>
      </w:pPr>
    </w:p>
    <w:p>
      <w:pPr>
        <w:ind w:firstLine="200" w:firstLineChars="0"/>
        <w:jc w:val="both"/>
        <w:rPr>
          <w:rFonts w:hint="eastAsia"/>
          <w:lang w:val="en-US" w:eastAsia="zh-CN"/>
        </w:rPr>
      </w:pPr>
    </w:p>
    <w:p>
      <w:pPr>
        <w:jc w:val="both"/>
        <w:rPr>
          <w:rFonts w:hint="eastAsia"/>
          <w:i/>
          <w:iCs/>
          <w:lang w:val="en-US" w:eastAsia="zh-CN"/>
        </w:rPr>
      </w:pPr>
      <w:r>
        <w:rPr>
          <w:rFonts w:hint="eastAsia"/>
          <w:i/>
          <w:iCs/>
          <w:lang w:val="en-US" w:eastAsia="zh-CN"/>
        </w:rPr>
        <w:t xml:space="preserve">C . Batch Gradient decent and Stochastic Gradient Decent </w:t>
      </w:r>
    </w:p>
    <w:p>
      <w:pPr>
        <w:ind w:firstLine="200" w:firstLineChars="0"/>
        <w:jc w:val="both"/>
        <w:rPr>
          <w:rFonts w:hint="eastAsia"/>
          <w:i w:val="0"/>
          <w:iCs w:val="0"/>
          <w:lang w:val="en-US" w:eastAsia="zh-CN"/>
        </w:rPr>
      </w:pPr>
      <w:r>
        <w:rPr>
          <w:rFonts w:hint="eastAsia"/>
          <w:i w:val="0"/>
          <w:iCs w:val="0"/>
          <w:lang w:val="en-US" w:eastAsia="zh-CN"/>
        </w:rPr>
        <w:t>In the section we describe how to implement Batch Gradient Decent and Stochastic Gradient Decent .</w:t>
      </w:r>
    </w:p>
    <w:p>
      <w:pPr>
        <w:ind w:firstLine="200" w:firstLineChars="0"/>
        <w:jc w:val="both"/>
        <w:rPr>
          <w:rFonts w:hint="eastAsia"/>
          <w:lang w:val="en-US" w:eastAsia="zh-CN"/>
        </w:rPr>
      </w:pPr>
      <w:r>
        <w:rPr>
          <w:rFonts w:hint="eastAsia"/>
          <w:lang w:val="en-US" w:eastAsia="zh-CN"/>
        </w:rPr>
        <w:t>To illustrate the process of stochastic gradient decent ,we use linear classification model as example .The whole progress are list as figure 1.</w:t>
      </w:r>
    </w:p>
    <w:p>
      <w:pPr>
        <w:ind w:firstLine="200" w:firstLineChars="0"/>
        <w:jc w:val="both"/>
        <w:rPr>
          <w:rFonts w:hint="eastAsia"/>
          <w:lang w:val="en-US" w:eastAsia="zh-CN"/>
        </w:rPr>
      </w:pPr>
    </w:p>
    <w:p>
      <w:pPr>
        <w:ind w:firstLine="200" w:firstLineChars="0"/>
        <w:jc w:val="both"/>
        <w:rPr>
          <w:rFonts w:hint="eastAsia"/>
          <w:lang w:val="en-US" w:eastAsia="zh-CN"/>
        </w:rPr>
      </w:pPr>
      <w:r>
        <w:rPr>
          <w:rFonts w:hint="eastAsia"/>
          <w:lang w:val="en-US" w:eastAsia="zh-CN"/>
        </w:rPr>
        <w:drawing>
          <wp:inline distT="0" distB="0" distL="114300" distR="114300">
            <wp:extent cx="3199130" cy="1430020"/>
            <wp:effectExtent l="0" t="0" r="1270" b="2540"/>
            <wp:docPr id="12" name="图片 12" descr="微信截图_20171214170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截图_20171214170656"/>
                    <pic:cNvPicPr>
                      <a:picLocks noChangeAspect="1"/>
                    </pic:cNvPicPr>
                  </pic:nvPicPr>
                  <pic:blipFill>
                    <a:blip r:embed="rId47"/>
                    <a:stretch>
                      <a:fillRect/>
                    </a:stretch>
                  </pic:blipFill>
                  <pic:spPr>
                    <a:xfrm>
                      <a:off x="0" y="0"/>
                      <a:ext cx="3199130" cy="1430020"/>
                    </a:xfrm>
                    <a:prstGeom prst="rect">
                      <a:avLst/>
                    </a:prstGeom>
                  </pic:spPr>
                </pic:pic>
              </a:graphicData>
            </a:graphic>
          </wp:inline>
        </w:drawing>
      </w:r>
    </w:p>
    <w:p>
      <w:pPr>
        <w:ind w:firstLine="200" w:firstLineChars="0"/>
        <w:jc w:val="center"/>
        <w:rPr>
          <w:rFonts w:hint="eastAsia"/>
          <w:i/>
          <w:iCs/>
          <w:lang w:val="en-US" w:eastAsia="zh-CN"/>
        </w:rPr>
      </w:pPr>
      <w:r>
        <w:rPr>
          <w:rFonts w:hint="eastAsia"/>
          <w:i/>
          <w:iCs/>
          <w:lang w:val="en-US" w:eastAsia="zh-CN"/>
        </w:rPr>
        <w:t>Figure 1</w:t>
      </w:r>
    </w:p>
    <w:p>
      <w:pPr>
        <w:ind w:firstLine="200" w:firstLineChars="0"/>
        <w:jc w:val="both"/>
        <w:rPr>
          <w:rFonts w:hint="eastAsia"/>
          <w:lang w:val="en-US" w:eastAsia="zh-CN"/>
        </w:rPr>
      </w:pPr>
    </w:p>
    <w:p>
      <w:pPr>
        <w:ind w:left="200" w:leftChars="0" w:firstLine="200" w:firstLineChars="0"/>
        <w:jc w:val="both"/>
        <w:rPr>
          <w:rFonts w:hint="eastAsia"/>
          <w:lang w:val="en-US" w:eastAsia="zh-CN"/>
        </w:rPr>
      </w:pPr>
      <w:r>
        <w:rPr>
          <w:rFonts w:hint="eastAsia"/>
          <w:lang w:val="en-US" w:eastAsia="zh-CN"/>
        </w:rPr>
        <w:t xml:space="preserve">The most important thing is that we chose one example to calculate gradient in each iteration until the loss function is converged (namely the stopping condition ) .To contrast ,batch gradient decent uses all the examples to compute gradient and minibatch stochastic gradient decent uses some examples whose number is defined as </w:t>
      </w:r>
      <w:r>
        <w:rPr>
          <w:rFonts w:hint="eastAsia"/>
          <w:position w:val="-12"/>
          <w:lang w:val="en-US" w:eastAsia="zh-CN"/>
        </w:rPr>
        <w:object>
          <v:shape id="_x0000_i1046" o:spt="75" type="#_x0000_t75" style="height:18pt;width:13.95pt;" o:ole="t" filled="f" o:preferrelative="t" stroked="f" coordsize="21600,21600">
            <v:fill on="f" focussize="0,0"/>
            <v:stroke on="f"/>
            <v:imagedata r:id="rId49" o:title=""/>
            <o:lock v:ext="edit" aspectratio="t"/>
            <w10:wrap type="none"/>
            <w10:anchorlock/>
          </v:shape>
          <o:OLEObject Type="Embed" ProgID="Equation.KSEE3" ShapeID="_x0000_i1046" DrawAspect="Content" ObjectID="_1468075742" r:id="rId48">
            <o:LockedField>false</o:LockedField>
          </o:OLEObject>
        </w:object>
      </w:r>
      <w:r>
        <w:rPr>
          <w:rFonts w:hint="eastAsia"/>
          <w:lang w:val="en-US" w:eastAsia="zh-CN"/>
        </w:rPr>
        <w:t xml:space="preserve"> .</w:t>
      </w:r>
    </w:p>
    <w:p>
      <w:pPr>
        <w:ind w:left="200" w:leftChars="0" w:firstLine="200" w:firstLineChars="0"/>
        <w:jc w:val="both"/>
        <w:rPr>
          <w:rFonts w:hint="eastAsia"/>
          <w:lang w:val="en-US" w:eastAsia="zh-CN"/>
        </w:rPr>
      </w:pPr>
    </w:p>
    <w:p>
      <w:pPr>
        <w:jc w:val="both"/>
        <w:rPr>
          <w:rFonts w:hint="eastAsia"/>
          <w:lang w:val="en-US" w:eastAsia="zh-CN"/>
        </w:rPr>
      </w:pPr>
    </w:p>
    <w:p>
      <w:pPr>
        <w:jc w:val="both"/>
        <w:rPr>
          <w:rFonts w:hint="eastAsia"/>
          <w:i/>
          <w:iCs/>
          <w:lang w:val="en-US" w:eastAsia="zh-CN"/>
        </w:rPr>
      </w:pPr>
      <w:r>
        <w:rPr>
          <w:rFonts w:hint="eastAsia"/>
          <w:i/>
          <w:iCs/>
          <w:lang w:val="en-US" w:eastAsia="zh-CN"/>
        </w:rPr>
        <w:t>D .NAG，RMSProp，AdaDelta and Adam</w:t>
      </w:r>
    </w:p>
    <w:p>
      <w:pPr>
        <w:ind w:firstLine="200" w:firstLineChars="0"/>
        <w:jc w:val="both"/>
        <w:rPr>
          <w:rFonts w:hint="eastAsia"/>
          <w:i w:val="0"/>
          <w:iCs w:val="0"/>
          <w:lang w:val="en-US" w:eastAsia="zh-CN"/>
        </w:rPr>
      </w:pPr>
      <w:r>
        <w:rPr>
          <w:rFonts w:hint="eastAsia"/>
          <w:i w:val="0"/>
          <w:iCs w:val="0"/>
          <w:lang w:val="en-US" w:eastAsia="zh-CN"/>
        </w:rPr>
        <w:t>The four variation of stochastic all have their own motivation and mathematics details ,and in this section we are not going to describe how to derive thesis optimized version of stochastic gradient decent but just list the update rules of  each technique .</w:t>
      </w:r>
    </w:p>
    <w:p>
      <w:pPr>
        <w:ind w:firstLine="200" w:firstLineChars="0"/>
        <w:jc w:val="both"/>
        <w:rPr>
          <w:rFonts w:hint="eastAsia"/>
          <w:i w:val="0"/>
          <w:iCs w:val="0"/>
          <w:lang w:val="en-US" w:eastAsia="zh-CN"/>
        </w:rPr>
      </w:pPr>
      <w:r>
        <w:rPr>
          <w:rFonts w:hint="eastAsia"/>
          <w:i w:val="0"/>
          <w:iCs w:val="0"/>
          <w:lang w:val="en-US" w:eastAsia="zh-CN"/>
        </w:rPr>
        <w:t>Figure 2 to figure 5 illustrate the update rules of each technique .</w:t>
      </w:r>
    </w:p>
    <w:p>
      <w:pPr>
        <w:ind w:firstLine="200" w:firstLineChars="0"/>
        <w:jc w:val="both"/>
        <w:rPr>
          <w:rFonts w:hint="eastAsia"/>
          <w:i w:val="0"/>
          <w:iCs w:val="0"/>
          <w:lang w:val="en-US" w:eastAsia="zh-CN"/>
        </w:rPr>
      </w:pPr>
    </w:p>
    <w:p>
      <w:pPr>
        <w:ind w:firstLine="200" w:firstLineChars="0"/>
        <w:jc w:val="center"/>
        <w:rPr>
          <w:rFonts w:hint="eastAsia"/>
          <w:i w:val="0"/>
          <w:iCs w:val="0"/>
          <w:lang w:val="en-US" w:eastAsia="zh-CN"/>
        </w:rPr>
      </w:pPr>
      <w:r>
        <w:rPr>
          <w:rFonts w:hint="eastAsia"/>
          <w:i w:val="0"/>
          <w:iCs w:val="0"/>
          <w:lang w:val="en-US" w:eastAsia="zh-CN"/>
        </w:rPr>
        <w:drawing>
          <wp:inline distT="0" distB="0" distL="114300" distR="114300">
            <wp:extent cx="1656715" cy="671830"/>
            <wp:effectExtent l="0" t="0" r="4445" b="13970"/>
            <wp:docPr id="13" name="图片 13" descr="微信截图_20171214172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微信截图_20171214172725"/>
                    <pic:cNvPicPr>
                      <a:picLocks noChangeAspect="1"/>
                    </pic:cNvPicPr>
                  </pic:nvPicPr>
                  <pic:blipFill>
                    <a:blip r:embed="rId50"/>
                    <a:stretch>
                      <a:fillRect/>
                    </a:stretch>
                  </pic:blipFill>
                  <pic:spPr>
                    <a:xfrm>
                      <a:off x="0" y="0"/>
                      <a:ext cx="1656715" cy="671830"/>
                    </a:xfrm>
                    <a:prstGeom prst="rect">
                      <a:avLst/>
                    </a:prstGeom>
                  </pic:spPr>
                </pic:pic>
              </a:graphicData>
            </a:graphic>
          </wp:inline>
        </w:drawing>
      </w:r>
    </w:p>
    <w:p>
      <w:pPr>
        <w:ind w:firstLine="200" w:firstLineChars="0"/>
        <w:jc w:val="center"/>
        <w:rPr>
          <w:rFonts w:hint="eastAsia"/>
          <w:i/>
          <w:iCs/>
          <w:lang w:val="en-US" w:eastAsia="zh-CN"/>
        </w:rPr>
      </w:pPr>
      <w:r>
        <w:rPr>
          <w:rFonts w:hint="eastAsia"/>
          <w:i/>
          <w:iCs/>
          <w:lang w:val="en-US" w:eastAsia="zh-CN"/>
        </w:rPr>
        <w:t xml:space="preserve">Figure 2 :NAG update rules </w:t>
      </w:r>
    </w:p>
    <w:p>
      <w:pPr>
        <w:ind w:firstLine="200" w:firstLineChars="0"/>
        <w:jc w:val="center"/>
        <w:rPr>
          <w:rFonts w:hint="eastAsia"/>
          <w:i/>
          <w:iCs/>
          <w:lang w:val="en-US" w:eastAsia="zh-CN"/>
        </w:rPr>
      </w:pPr>
    </w:p>
    <w:p>
      <w:pPr>
        <w:ind w:firstLine="200" w:firstLineChars="0"/>
        <w:jc w:val="center"/>
        <w:rPr>
          <w:rFonts w:hint="eastAsia"/>
          <w:i/>
          <w:iCs/>
          <w:lang w:val="en-US" w:eastAsia="zh-CN"/>
        </w:rPr>
      </w:pPr>
    </w:p>
    <w:p>
      <w:pPr>
        <w:ind w:firstLine="200" w:firstLineChars="0"/>
        <w:jc w:val="center"/>
        <w:rPr>
          <w:rFonts w:hint="eastAsia"/>
          <w:i/>
          <w:iCs/>
          <w:lang w:val="en-US" w:eastAsia="zh-CN"/>
        </w:rPr>
      </w:pPr>
      <w:r>
        <w:rPr>
          <w:rFonts w:hint="eastAsia"/>
          <w:i/>
          <w:iCs/>
          <w:lang w:val="en-US" w:eastAsia="zh-CN"/>
        </w:rPr>
        <w:drawing>
          <wp:inline distT="0" distB="0" distL="114300" distR="114300">
            <wp:extent cx="1987550" cy="1111885"/>
            <wp:effectExtent l="0" t="0" r="8890" b="635"/>
            <wp:docPr id="14" name="图片 14" descr="ada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adadelta"/>
                    <pic:cNvPicPr>
                      <a:picLocks noChangeAspect="1"/>
                    </pic:cNvPicPr>
                  </pic:nvPicPr>
                  <pic:blipFill>
                    <a:blip r:embed="rId51"/>
                    <a:stretch>
                      <a:fillRect/>
                    </a:stretch>
                  </pic:blipFill>
                  <pic:spPr>
                    <a:xfrm>
                      <a:off x="0" y="0"/>
                      <a:ext cx="1987550" cy="1111885"/>
                    </a:xfrm>
                    <a:prstGeom prst="rect">
                      <a:avLst/>
                    </a:prstGeom>
                  </pic:spPr>
                </pic:pic>
              </a:graphicData>
            </a:graphic>
          </wp:inline>
        </w:drawing>
      </w:r>
    </w:p>
    <w:p>
      <w:pPr>
        <w:ind w:firstLine="200" w:firstLineChars="0"/>
        <w:jc w:val="center"/>
        <w:rPr>
          <w:rFonts w:hint="eastAsia"/>
          <w:i/>
          <w:iCs/>
          <w:lang w:val="en-US" w:eastAsia="zh-CN"/>
        </w:rPr>
      </w:pPr>
      <w:r>
        <w:rPr>
          <w:rFonts w:hint="eastAsia"/>
          <w:i/>
          <w:iCs/>
          <w:lang w:val="en-US" w:eastAsia="zh-CN"/>
        </w:rPr>
        <w:t xml:space="preserve">Figure 3 :AdaDelta update rules </w:t>
      </w:r>
    </w:p>
    <w:p>
      <w:pPr>
        <w:ind w:firstLine="200" w:firstLineChars="0"/>
        <w:jc w:val="center"/>
        <w:rPr>
          <w:rFonts w:hint="eastAsia"/>
          <w:i/>
          <w:iCs/>
          <w:lang w:val="en-US" w:eastAsia="zh-CN"/>
        </w:rPr>
      </w:pPr>
    </w:p>
    <w:p>
      <w:pPr>
        <w:ind w:firstLine="200" w:firstLineChars="0"/>
        <w:jc w:val="center"/>
        <w:rPr>
          <w:rFonts w:hint="eastAsia"/>
          <w:i/>
          <w:iCs/>
          <w:lang w:val="en-US" w:eastAsia="zh-CN"/>
        </w:rPr>
      </w:pPr>
    </w:p>
    <w:p>
      <w:pPr>
        <w:ind w:firstLine="200" w:firstLineChars="0"/>
        <w:jc w:val="center"/>
        <w:rPr>
          <w:rFonts w:hint="eastAsia"/>
          <w:i/>
          <w:iCs/>
          <w:lang w:val="en-US" w:eastAsia="zh-CN"/>
        </w:rPr>
      </w:pPr>
      <w:r>
        <w:rPr>
          <w:rFonts w:hint="eastAsia"/>
          <w:i/>
          <w:iCs/>
          <w:lang w:val="en-US" w:eastAsia="zh-CN"/>
        </w:rPr>
        <w:drawing>
          <wp:inline distT="0" distB="0" distL="114300" distR="114300">
            <wp:extent cx="1764665" cy="1347470"/>
            <wp:effectExtent l="0" t="0" r="3175" b="8890"/>
            <wp:docPr id="15" name="图片 15" descr="ad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adam"/>
                    <pic:cNvPicPr>
                      <a:picLocks noChangeAspect="1"/>
                    </pic:cNvPicPr>
                  </pic:nvPicPr>
                  <pic:blipFill>
                    <a:blip r:embed="rId52"/>
                    <a:stretch>
                      <a:fillRect/>
                    </a:stretch>
                  </pic:blipFill>
                  <pic:spPr>
                    <a:xfrm>
                      <a:off x="0" y="0"/>
                      <a:ext cx="1764665" cy="1347470"/>
                    </a:xfrm>
                    <a:prstGeom prst="rect">
                      <a:avLst/>
                    </a:prstGeom>
                  </pic:spPr>
                </pic:pic>
              </a:graphicData>
            </a:graphic>
          </wp:inline>
        </w:drawing>
      </w:r>
    </w:p>
    <w:p>
      <w:pPr>
        <w:ind w:firstLine="200" w:firstLineChars="0"/>
        <w:jc w:val="center"/>
        <w:rPr>
          <w:rFonts w:hint="eastAsia"/>
          <w:i/>
          <w:iCs/>
          <w:lang w:val="en-US" w:eastAsia="zh-CN"/>
        </w:rPr>
      </w:pPr>
      <w:r>
        <w:rPr>
          <w:rFonts w:hint="eastAsia"/>
          <w:i/>
          <w:iCs/>
          <w:lang w:val="en-US" w:eastAsia="zh-CN"/>
        </w:rPr>
        <w:t>Figure 4 :Adam update rules</w:t>
      </w:r>
    </w:p>
    <w:p>
      <w:pPr>
        <w:ind w:firstLine="200" w:firstLineChars="0"/>
        <w:jc w:val="center"/>
        <w:rPr>
          <w:rFonts w:hint="eastAsia"/>
          <w:i/>
          <w:iCs/>
          <w:lang w:val="en-US" w:eastAsia="zh-CN"/>
        </w:rPr>
      </w:pPr>
    </w:p>
    <w:p>
      <w:pPr>
        <w:ind w:firstLine="200" w:firstLineChars="0"/>
        <w:jc w:val="center"/>
        <w:rPr>
          <w:rFonts w:hint="eastAsia"/>
          <w:i/>
          <w:iCs/>
          <w:lang w:val="en-US" w:eastAsia="zh-CN"/>
        </w:rPr>
      </w:pPr>
    </w:p>
    <w:p>
      <w:pPr>
        <w:ind w:firstLine="200" w:firstLineChars="0"/>
        <w:jc w:val="center"/>
        <w:rPr>
          <w:rFonts w:hint="eastAsia"/>
          <w:i/>
          <w:iCs/>
          <w:lang w:val="en-US" w:eastAsia="zh-CN"/>
        </w:rPr>
      </w:pPr>
      <w:r>
        <w:rPr>
          <w:rFonts w:hint="eastAsia"/>
          <w:i/>
          <w:iCs/>
          <w:lang w:val="en-US" w:eastAsia="zh-CN"/>
        </w:rPr>
        <w:drawing>
          <wp:inline distT="0" distB="0" distL="114300" distR="114300">
            <wp:extent cx="2011045" cy="855980"/>
            <wp:effectExtent l="0" t="0" r="635" b="12700"/>
            <wp:docPr id="16" name="图片 16" descr="rmsp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rmsprops"/>
                    <pic:cNvPicPr>
                      <a:picLocks noChangeAspect="1"/>
                    </pic:cNvPicPr>
                  </pic:nvPicPr>
                  <pic:blipFill>
                    <a:blip r:embed="rId53"/>
                    <a:stretch>
                      <a:fillRect/>
                    </a:stretch>
                  </pic:blipFill>
                  <pic:spPr>
                    <a:xfrm>
                      <a:off x="0" y="0"/>
                      <a:ext cx="2011045" cy="855980"/>
                    </a:xfrm>
                    <a:prstGeom prst="rect">
                      <a:avLst/>
                    </a:prstGeom>
                  </pic:spPr>
                </pic:pic>
              </a:graphicData>
            </a:graphic>
          </wp:inline>
        </w:drawing>
      </w:r>
      <w:r>
        <w:rPr>
          <w:rFonts w:hint="eastAsia"/>
          <w:i/>
          <w:iCs/>
          <w:lang w:val="en-US" w:eastAsia="zh-CN"/>
        </w:rPr>
        <w:t xml:space="preserve"> </w:t>
      </w:r>
    </w:p>
    <w:p>
      <w:pPr>
        <w:ind w:firstLine="200" w:firstLineChars="0"/>
        <w:jc w:val="center"/>
        <w:rPr>
          <w:rFonts w:hint="eastAsia"/>
          <w:i/>
          <w:iCs/>
          <w:lang w:val="en-US" w:eastAsia="zh-CN"/>
        </w:rPr>
      </w:pPr>
      <w:r>
        <w:rPr>
          <w:rFonts w:hint="eastAsia"/>
          <w:i/>
          <w:iCs/>
          <w:lang w:val="en-US" w:eastAsia="zh-CN"/>
        </w:rPr>
        <w:t xml:space="preserve">Figure 5 :RMSProp update rules </w:t>
      </w:r>
    </w:p>
    <w:p>
      <w:pPr>
        <w:ind w:firstLine="200" w:firstLineChars="0"/>
        <w:jc w:val="center"/>
        <w:rPr>
          <w:rFonts w:hint="eastAsia"/>
          <w:i/>
          <w:iCs/>
          <w:lang w:val="en-US" w:eastAsia="zh-CN"/>
        </w:rPr>
      </w:pPr>
    </w:p>
    <w:p>
      <w:pPr>
        <w:ind w:left="200" w:leftChars="0" w:firstLine="200" w:firstLineChars="0"/>
        <w:jc w:val="both"/>
        <w:rPr>
          <w:rFonts w:hint="eastAsia"/>
          <w:i w:val="0"/>
          <w:iCs w:val="0"/>
          <w:lang w:val="en-US" w:eastAsia="zh-CN"/>
        </w:rPr>
      </w:pPr>
      <w:r>
        <w:rPr>
          <w:rFonts w:hint="eastAsia"/>
          <w:i w:val="0"/>
          <w:iCs w:val="0"/>
          <w:lang w:val="en-US" w:eastAsia="zh-CN"/>
        </w:rPr>
        <w:t xml:space="preserve">Note that the </w:t>
      </w:r>
      <w:r>
        <w:rPr>
          <w:rFonts w:hint="eastAsia"/>
          <w:i w:val="0"/>
          <w:iCs w:val="0"/>
          <w:position w:val="-10"/>
          <w:lang w:val="en-US" w:eastAsia="zh-CN"/>
        </w:rPr>
        <w:object>
          <v:shape id="_x0000_i1047" o:spt="75" type="#_x0000_t75" style="height:13pt;width:10pt;" o:ole="t" filled="f" o:preferrelative="t" stroked="f" coordsize="21600,21600">
            <v:fill on="f" focussize="0,0"/>
            <v:stroke on="f"/>
            <v:imagedata r:id="rId55" o:title=""/>
            <o:lock v:ext="edit" aspectratio="t"/>
            <w10:wrap type="none"/>
            <w10:anchorlock/>
          </v:shape>
          <o:OLEObject Type="Embed" ProgID="Equation.KSEE3" ShapeID="_x0000_i1047" DrawAspect="Content" ObjectID="_1468075743" r:id="rId54">
            <o:LockedField>false</o:LockedField>
          </o:OLEObject>
        </w:object>
      </w:r>
      <w:r>
        <w:rPr>
          <w:rFonts w:hint="eastAsia"/>
          <w:i w:val="0"/>
          <w:iCs w:val="0"/>
          <w:lang w:val="en-US" w:eastAsia="zh-CN"/>
        </w:rPr>
        <w:t xml:space="preserve"> in the formula denotes learning rate and </w:t>
      </w:r>
      <w:r>
        <w:rPr>
          <w:rFonts w:hint="eastAsia"/>
          <w:i w:val="0"/>
          <w:iCs w:val="0"/>
          <w:position w:val="-10"/>
          <w:lang w:val="en-US" w:eastAsia="zh-CN"/>
        </w:rPr>
        <w:object>
          <v:shape id="_x0000_i1048" o:spt="75" type="#_x0000_t75" style="height:13pt;width:10pt;" o:ole="t" filled="f" o:preferrelative="t" stroked="f" coordsize="21600,21600">
            <v:fill on="f" focussize="0,0"/>
            <v:stroke on="f"/>
            <v:imagedata r:id="rId57" o:title=""/>
            <o:lock v:ext="edit" aspectratio="t"/>
            <w10:wrap type="none"/>
            <w10:anchorlock/>
          </v:shape>
          <o:OLEObject Type="Embed" ProgID="Equation.KSEE3" ShapeID="_x0000_i1048" DrawAspect="Content" ObjectID="_1468075744" r:id="rId56">
            <o:LockedField>false</o:LockedField>
          </o:OLEObject>
        </w:object>
      </w:r>
      <w:r>
        <w:rPr>
          <w:rFonts w:hint="eastAsia"/>
          <w:i w:val="0"/>
          <w:iCs w:val="0"/>
          <w:lang w:val="en-US" w:eastAsia="zh-CN"/>
        </w:rPr>
        <w:t>,</w:t>
      </w:r>
      <w:r>
        <w:rPr>
          <w:rFonts w:hint="eastAsia"/>
          <w:i w:val="0"/>
          <w:iCs w:val="0"/>
          <w:position w:val="-6"/>
          <w:lang w:val="en-US" w:eastAsia="zh-CN"/>
        </w:rPr>
        <w:object>
          <v:shape id="_x0000_i1049" o:spt="75" type="#_x0000_t75" style="height:11pt;width:10pt;" o:ole="t" filled="f" o:preferrelative="t" stroked="f" coordsize="21600,21600">
            <v:fill on="f" focussize="0,0"/>
            <v:stroke on="f"/>
            <v:imagedata r:id="rId59" o:title=""/>
            <o:lock v:ext="edit" aspectratio="t"/>
            <w10:wrap type="none"/>
            <w10:anchorlock/>
          </v:shape>
          <o:OLEObject Type="Embed" ProgID="Equation.KSEE3" ShapeID="_x0000_i1049" DrawAspect="Content" ObjectID="_1468075745" r:id="rId58">
            <o:LockedField>false</o:LockedField>
          </o:OLEObject>
        </w:object>
      </w:r>
      <w:r>
        <w:rPr>
          <w:rFonts w:hint="eastAsia"/>
          <w:i w:val="0"/>
          <w:iCs w:val="0"/>
          <w:lang w:val="en-US" w:eastAsia="zh-CN"/>
        </w:rPr>
        <w:t>,</w:t>
      </w:r>
      <w:r>
        <w:rPr>
          <w:rFonts w:hint="eastAsia"/>
          <w:i w:val="0"/>
          <w:iCs w:val="0"/>
          <w:position w:val="-10"/>
          <w:lang w:val="en-US" w:eastAsia="zh-CN"/>
        </w:rPr>
        <w:object>
          <v:shape id="_x0000_i1050" o:spt="75" type="#_x0000_t75" style="height:16pt;width:12pt;" o:ole="t" filled="f" o:preferrelative="t" stroked="f" coordsize="21600,21600">
            <v:fill on="f" focussize="0,0"/>
            <v:stroke on="f"/>
            <v:imagedata r:id="rId61" o:title=""/>
            <o:lock v:ext="edit" aspectratio="t"/>
            <w10:wrap type="none"/>
            <w10:anchorlock/>
          </v:shape>
          <o:OLEObject Type="Embed" ProgID="Equation.KSEE3" ShapeID="_x0000_i1050" DrawAspect="Content" ObjectID="_1468075746" r:id="rId60">
            <o:LockedField>false</o:LockedField>
          </o:OLEObject>
        </w:object>
      </w:r>
      <w:r>
        <w:rPr>
          <w:rFonts w:hint="eastAsia"/>
          <w:i w:val="0"/>
          <w:iCs w:val="0"/>
          <w:lang w:val="en-US" w:eastAsia="zh-CN"/>
        </w:rPr>
        <w:t>are all parameters set by user .</w:t>
      </w:r>
    </w:p>
    <w:p>
      <w:pPr>
        <w:ind w:firstLine="200" w:firstLineChars="0"/>
        <w:jc w:val="center"/>
        <w:rPr>
          <w:rFonts w:hint="eastAsia"/>
          <w:i/>
          <w:iCs/>
          <w:lang w:val="en-US" w:eastAsia="zh-CN"/>
        </w:rPr>
      </w:pPr>
    </w:p>
    <w:p>
      <w:pPr>
        <w:ind w:firstLine="200" w:firstLineChars="0"/>
        <w:jc w:val="center"/>
        <w:rPr>
          <w:rFonts w:hint="eastAsia"/>
          <w:i/>
          <w:iCs/>
          <w:lang w:val="en-US" w:eastAsia="zh-CN"/>
        </w:rPr>
      </w:pPr>
    </w:p>
    <w:p>
      <w:pPr>
        <w:ind w:firstLine="200" w:firstLineChars="0"/>
        <w:jc w:val="center"/>
        <w:rPr>
          <w:rFonts w:hint="eastAsia"/>
          <w:i/>
          <w:iCs/>
          <w:lang w:val="en-US" w:eastAsia="zh-CN"/>
        </w:rPr>
      </w:pPr>
    </w:p>
    <w:p>
      <w:pPr>
        <w:ind w:firstLine="200" w:firstLineChars="0"/>
        <w:jc w:val="center"/>
        <w:rPr>
          <w:rFonts w:hint="eastAsia"/>
          <w:i/>
          <w:iCs/>
          <w:lang w:val="en-US" w:eastAsia="zh-CN"/>
        </w:rPr>
      </w:pPr>
    </w:p>
    <w:p>
      <w:pPr>
        <w:ind w:firstLine="200" w:firstLineChars="0"/>
        <w:jc w:val="center"/>
        <w:rPr>
          <w:rFonts w:hint="eastAsia"/>
          <w:i/>
          <w:iCs/>
          <w:lang w:val="en-US" w:eastAsia="zh-CN"/>
        </w:rPr>
      </w:pPr>
    </w:p>
    <w:p>
      <w:pPr>
        <w:ind w:firstLine="200" w:firstLineChars="0"/>
        <w:jc w:val="center"/>
        <w:rPr>
          <w:rFonts w:hint="eastAsia"/>
          <w:i/>
          <w:iCs/>
          <w:lang w:val="en-US" w:eastAsia="zh-CN"/>
        </w:rPr>
      </w:pPr>
    </w:p>
    <w:p>
      <w:pPr>
        <w:ind w:firstLine="200" w:firstLineChars="0"/>
        <w:jc w:val="center"/>
        <w:rPr>
          <w:rFonts w:hint="eastAsia"/>
          <w:i/>
          <w:iCs/>
          <w:lang w:val="en-US" w:eastAsia="zh-CN"/>
        </w:rPr>
      </w:pPr>
    </w:p>
    <w:p>
      <w:pPr>
        <w:pStyle w:val="2"/>
        <w:ind w:firstLine="400" w:firstLineChars="200"/>
        <w:rPr>
          <w:rFonts w:hint="eastAsia"/>
          <w:lang w:eastAsia="zh-CN"/>
        </w:rPr>
      </w:pPr>
      <w:r>
        <w:rPr>
          <w:rFonts w:hint="eastAsia"/>
          <w:lang w:eastAsia="zh-CN"/>
        </w:rPr>
        <w:t>Experiment</w:t>
      </w:r>
    </w:p>
    <w:p>
      <w:pPr>
        <w:ind w:firstLine="200" w:firstLineChars="0"/>
        <w:rPr>
          <w:rFonts w:hint="eastAsia"/>
          <w:lang w:val="en-US" w:eastAsia="zh-CN"/>
        </w:rPr>
      </w:pPr>
      <w:r>
        <w:rPr>
          <w:rFonts w:hint="eastAsia"/>
          <w:lang w:val="en-US" w:eastAsia="zh-CN"/>
        </w:rPr>
        <w:t>In this part we will describe how we do our experiment in details .We have two model and we apply four ways of  stochastic gradient on each model .In order to compare the different methods ,we plot the loss with the number of iterations ,to see how the loss function converged .</w:t>
      </w:r>
    </w:p>
    <w:p>
      <w:pPr>
        <w:ind w:firstLine="200" w:firstLineChars="0"/>
        <w:rPr>
          <w:rFonts w:hint="eastAsia"/>
          <w:lang w:val="en-US" w:eastAsia="zh-CN"/>
        </w:rPr>
      </w:pPr>
      <w:r>
        <w:rPr>
          <w:rFonts w:hint="eastAsia"/>
          <w:lang w:val="en-US" w:eastAsia="zh-CN"/>
        </w:rPr>
        <w:t>To be more specific ,we first load the data and initialize the parameters , then in each iteration we randomly select a batch of examples ,compute gradient on it and use the result to update the parameter in four ways .We record the value of  loss function in every iteration and plot it in the end of algorithm .</w:t>
      </w:r>
    </w:p>
    <w:p>
      <w:pPr>
        <w:ind w:firstLine="200" w:firstLineChars="0"/>
        <w:rPr>
          <w:rFonts w:hint="eastAsia"/>
          <w:lang w:val="en-US" w:eastAsia="zh-CN"/>
        </w:rPr>
      </w:pPr>
      <w:r>
        <w:rPr>
          <w:rFonts w:hint="eastAsia"/>
          <w:lang w:val="en-US" w:eastAsia="zh-CN"/>
        </w:rPr>
        <w:t xml:space="preserve">In the actual important we not only merge the parameter b to parameter </w:t>
      </w:r>
      <w:r>
        <w:rPr>
          <w:rFonts w:hint="eastAsia"/>
          <w:position w:val="-6"/>
          <w:lang w:val="en-US" w:eastAsia="zh-CN"/>
        </w:rPr>
        <w:object>
          <v:shape id="_x0000_i1051" o:spt="75" type="#_x0000_t75" style="height:13.95pt;width:10pt;" o:ole="t" filled="f" o:preferrelative="t" stroked="f" coordsize="21600,21600">
            <v:fill on="f" focussize="0,0"/>
            <v:stroke on="f"/>
            <v:imagedata r:id="rId63" o:title=""/>
            <o:lock v:ext="edit" aspectratio="t"/>
            <w10:wrap type="none"/>
            <w10:anchorlock/>
          </v:shape>
          <o:OLEObject Type="Embed" ProgID="Equation.KSEE3" ShapeID="_x0000_i1051" DrawAspect="Content" ObjectID="_1468075747" r:id="rId62">
            <o:LockedField>false</o:LockedField>
          </o:OLEObject>
        </w:object>
      </w:r>
      <w:r>
        <w:rPr>
          <w:rFonts w:hint="eastAsia"/>
          <w:lang w:val="en-US" w:eastAsia="zh-CN"/>
        </w:rPr>
        <w:t xml:space="preserve"> in logic regression but also merge the parameter b to parameter w in linear classification .This method can deal with gradient in one time rather than calculate gradient for different parameter .And the result shows that this technique makes no difference in the accuracy of  model but accelerate the speed of the model .</w:t>
      </w:r>
    </w:p>
    <w:p>
      <w:pPr>
        <w:ind w:firstLine="200" w:firstLineChars="0"/>
        <w:rPr>
          <w:rFonts w:hint="eastAsia"/>
          <w:lang w:val="en-US" w:eastAsia="zh-CN"/>
        </w:rPr>
      </w:pPr>
      <w:r>
        <w:rPr>
          <w:rFonts w:hint="eastAsia"/>
          <w:lang w:val="en-US" w:eastAsia="zh-CN"/>
        </w:rPr>
        <w:t xml:space="preserve">The data set we use is a9a of LIBSVM Data, including 32561/16281(testing) samples and each sample has 123/123 (testing) features. </w:t>
      </w:r>
    </w:p>
    <w:p>
      <w:pPr>
        <w:ind w:firstLine="200" w:firstLineChars="0"/>
        <w:rPr>
          <w:rFonts w:hint="eastAsia"/>
          <w:lang w:val="en-US" w:eastAsia="zh-CN"/>
        </w:rPr>
      </w:pPr>
      <w:r>
        <w:rPr>
          <w:rFonts w:hint="eastAsia"/>
          <w:lang w:val="en-US" w:eastAsia="zh-CN"/>
        </w:rPr>
        <w:t>We initialize the parameter in random values in [0,1] ,the parameters we use are list in table 1 to table 3，the result of our experiment is illustrate in table 4  and figure 6 to figure 7 .</w:t>
      </w:r>
    </w:p>
    <w:tbl>
      <w:tblPr>
        <w:tblStyle w:val="23"/>
        <w:tblpPr w:leftFromText="180" w:rightFromText="180" w:vertAnchor="text" w:horzAnchor="page" w:tblpX="950" w:tblpY="202"/>
        <w:tblOverlap w:val="never"/>
        <w:tblW w:w="52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8"/>
        <w:gridCol w:w="823"/>
        <w:gridCol w:w="814"/>
        <w:gridCol w:w="1123"/>
        <w:gridCol w:w="300"/>
        <w:gridCol w:w="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8" w:type="dxa"/>
          </w:tcPr>
          <w:p>
            <w:pPr>
              <w:rPr>
                <w:rFonts w:hint="eastAsia"/>
                <w:vertAlign w:val="baseline"/>
                <w:lang w:val="en-US" w:eastAsia="zh-CN"/>
              </w:rPr>
            </w:pPr>
          </w:p>
        </w:tc>
        <w:tc>
          <w:tcPr>
            <w:tcW w:w="823" w:type="dxa"/>
          </w:tcPr>
          <w:p>
            <w:pPr>
              <w:rPr>
                <w:rFonts w:hint="eastAsia"/>
                <w:vertAlign w:val="baseline"/>
                <w:lang w:val="en-US" w:eastAsia="zh-CN"/>
              </w:rPr>
            </w:pPr>
            <w:r>
              <w:rPr>
                <w:rFonts w:hint="eastAsia"/>
                <w:sz w:val="16"/>
                <w:szCs w:val="16"/>
                <w:vertAlign w:val="baseline"/>
                <w:lang w:val="en-US" w:eastAsia="zh-CN"/>
              </w:rPr>
              <w:t xml:space="preserve">learning rate </w:t>
            </w:r>
          </w:p>
        </w:tc>
        <w:tc>
          <w:tcPr>
            <w:tcW w:w="814" w:type="dxa"/>
          </w:tcPr>
          <w:p>
            <w:pPr>
              <w:rPr>
                <w:rFonts w:hint="eastAsia"/>
                <w:sz w:val="16"/>
                <w:szCs w:val="16"/>
                <w:vertAlign w:val="baseline"/>
                <w:lang w:val="en-US" w:eastAsia="zh-CN"/>
              </w:rPr>
            </w:pPr>
            <w:r>
              <w:rPr>
                <w:rFonts w:hint="eastAsia"/>
                <w:sz w:val="16"/>
                <w:szCs w:val="16"/>
                <w:vertAlign w:val="baseline"/>
                <w:lang w:val="en-US" w:eastAsia="zh-CN"/>
              </w:rPr>
              <w:t>Number</w:t>
            </w:r>
          </w:p>
          <w:p>
            <w:pPr>
              <w:rPr>
                <w:rFonts w:hint="eastAsia"/>
                <w:vertAlign w:val="baseline"/>
                <w:lang w:val="en-US" w:eastAsia="zh-CN"/>
              </w:rPr>
            </w:pPr>
            <w:r>
              <w:rPr>
                <w:rFonts w:hint="eastAsia"/>
                <w:sz w:val="16"/>
                <w:szCs w:val="16"/>
                <w:vertAlign w:val="baseline"/>
                <w:lang w:val="en-US" w:eastAsia="zh-CN"/>
              </w:rPr>
              <w:t>rounds</w:t>
            </w:r>
            <w:r>
              <w:rPr>
                <w:rFonts w:hint="eastAsia"/>
                <w:vertAlign w:val="baseline"/>
                <w:lang w:val="en-US" w:eastAsia="zh-CN"/>
              </w:rPr>
              <w:t xml:space="preserve"> </w:t>
            </w:r>
          </w:p>
        </w:tc>
        <w:tc>
          <w:tcPr>
            <w:tcW w:w="1123" w:type="dxa"/>
          </w:tcPr>
          <w:p>
            <w:pPr>
              <w:rPr>
                <w:rFonts w:hint="eastAsia"/>
                <w:vertAlign w:val="baseline"/>
                <w:lang w:val="en-US" w:eastAsia="zh-CN"/>
              </w:rPr>
            </w:pPr>
            <w:r>
              <w:rPr>
                <w:rFonts w:hint="eastAsia"/>
                <w:sz w:val="16"/>
                <w:szCs w:val="16"/>
                <w:vertAlign w:val="baseline"/>
                <w:lang w:val="en-US" w:eastAsia="zh-CN"/>
              </w:rPr>
              <w:t>regularization parameter</w:t>
            </w:r>
            <w:r>
              <w:rPr>
                <w:rFonts w:hint="eastAsia"/>
                <w:vertAlign w:val="baseline"/>
                <w:lang w:val="en-US" w:eastAsia="zh-CN"/>
              </w:rPr>
              <w:t xml:space="preserve"> </w:t>
            </w:r>
          </w:p>
        </w:tc>
        <w:tc>
          <w:tcPr>
            <w:tcW w:w="300" w:type="dxa"/>
          </w:tcPr>
          <w:p>
            <w:pPr>
              <w:rPr>
                <w:rFonts w:hint="eastAsia"/>
                <w:vertAlign w:val="baseline"/>
                <w:lang w:val="en-US" w:eastAsia="zh-CN"/>
              </w:rPr>
            </w:pPr>
            <w:r>
              <w:rPr>
                <w:rFonts w:hint="eastAsia"/>
                <w:vertAlign w:val="baseline"/>
                <w:lang w:val="en-US" w:eastAsia="zh-CN"/>
              </w:rPr>
              <w:t xml:space="preserve">C </w:t>
            </w:r>
          </w:p>
        </w:tc>
        <w:tc>
          <w:tcPr>
            <w:tcW w:w="703" w:type="dxa"/>
          </w:tcPr>
          <w:p>
            <w:pPr>
              <w:rPr>
                <w:rFonts w:hint="eastAsia"/>
                <w:vertAlign w:val="baseline"/>
                <w:lang w:val="en-US" w:eastAsia="zh-CN"/>
              </w:rPr>
            </w:pPr>
            <w:r>
              <w:rPr>
                <w:rFonts w:hint="eastAsia"/>
                <w:sz w:val="16"/>
                <w:szCs w:val="16"/>
                <w:vertAlign w:val="baseline"/>
                <w:lang w:val="en-US" w:eastAsia="zh-CN"/>
              </w:rPr>
              <w:t xml:space="preserve">Batch size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8" w:type="dxa"/>
          </w:tcPr>
          <w:p>
            <w:pPr>
              <w:rPr>
                <w:rFonts w:hint="eastAsia"/>
                <w:vertAlign w:val="baseline"/>
                <w:lang w:val="en-US" w:eastAsia="zh-CN"/>
              </w:rPr>
            </w:pPr>
            <w:r>
              <w:rPr>
                <w:rFonts w:hint="eastAsia"/>
                <w:sz w:val="15"/>
                <w:szCs w:val="15"/>
                <w:vertAlign w:val="baseline"/>
                <w:lang w:val="en-US" w:eastAsia="zh-CN"/>
              </w:rPr>
              <w:t xml:space="preserve">Linear Regression </w:t>
            </w:r>
          </w:p>
        </w:tc>
        <w:tc>
          <w:tcPr>
            <w:tcW w:w="823" w:type="dxa"/>
          </w:tcPr>
          <w:p>
            <w:pPr>
              <w:rPr>
                <w:rFonts w:hint="eastAsia"/>
                <w:vertAlign w:val="baseline"/>
                <w:lang w:val="en-US" w:eastAsia="zh-CN"/>
              </w:rPr>
            </w:pPr>
            <w:r>
              <w:rPr>
                <w:rFonts w:hint="eastAsia"/>
                <w:vertAlign w:val="baseline"/>
                <w:lang w:val="en-US" w:eastAsia="zh-CN"/>
              </w:rPr>
              <w:t>0.1</w:t>
            </w:r>
          </w:p>
        </w:tc>
        <w:tc>
          <w:tcPr>
            <w:tcW w:w="814" w:type="dxa"/>
          </w:tcPr>
          <w:p>
            <w:pPr>
              <w:rPr>
                <w:rFonts w:hint="eastAsia"/>
                <w:vertAlign w:val="baseline"/>
                <w:lang w:val="en-US" w:eastAsia="zh-CN"/>
              </w:rPr>
            </w:pPr>
            <w:r>
              <w:rPr>
                <w:rFonts w:hint="eastAsia"/>
                <w:vertAlign w:val="baseline"/>
                <w:lang w:val="en-US" w:eastAsia="zh-CN"/>
              </w:rPr>
              <w:t>500</w:t>
            </w:r>
          </w:p>
        </w:tc>
        <w:tc>
          <w:tcPr>
            <w:tcW w:w="1123" w:type="dxa"/>
          </w:tcPr>
          <w:p>
            <w:pPr>
              <w:rPr>
                <w:rFonts w:hint="eastAsia"/>
                <w:vertAlign w:val="baseline"/>
                <w:lang w:val="en-US" w:eastAsia="zh-CN"/>
              </w:rPr>
            </w:pPr>
            <w:r>
              <w:rPr>
                <w:rFonts w:hint="eastAsia"/>
                <w:vertAlign w:val="baseline"/>
                <w:lang w:val="en-US" w:eastAsia="zh-CN"/>
              </w:rPr>
              <w:t>1</w:t>
            </w:r>
          </w:p>
        </w:tc>
        <w:tc>
          <w:tcPr>
            <w:tcW w:w="300" w:type="dxa"/>
          </w:tcPr>
          <w:p>
            <w:pPr>
              <w:rPr>
                <w:rFonts w:hint="eastAsia"/>
                <w:vertAlign w:val="baseline"/>
                <w:lang w:val="en-US" w:eastAsia="zh-CN"/>
              </w:rPr>
            </w:pPr>
          </w:p>
        </w:tc>
        <w:tc>
          <w:tcPr>
            <w:tcW w:w="703" w:type="dxa"/>
          </w:tcPr>
          <w:p>
            <w:pPr>
              <w:rPr>
                <w:rFonts w:hint="eastAsia"/>
                <w:vertAlign w:val="baseline"/>
                <w:lang w:val="en-US" w:eastAsia="zh-CN"/>
              </w:rPr>
            </w:pPr>
            <w:r>
              <w:rPr>
                <w:rFonts w:hint="eastAsia"/>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8" w:type="dxa"/>
          </w:tcPr>
          <w:p>
            <w:pPr>
              <w:rPr>
                <w:rFonts w:hint="eastAsia"/>
                <w:vertAlign w:val="baseline"/>
                <w:lang w:val="en-US" w:eastAsia="zh-CN"/>
              </w:rPr>
            </w:pPr>
            <w:r>
              <w:rPr>
                <w:rFonts w:hint="eastAsia"/>
                <w:sz w:val="15"/>
                <w:szCs w:val="15"/>
                <w:vertAlign w:val="baseline"/>
                <w:lang w:val="en-US" w:eastAsia="zh-CN"/>
              </w:rPr>
              <w:t>Linear Classification</w:t>
            </w:r>
            <w:r>
              <w:rPr>
                <w:rFonts w:hint="eastAsia"/>
                <w:vertAlign w:val="baseline"/>
                <w:lang w:val="en-US" w:eastAsia="zh-CN"/>
              </w:rPr>
              <w:t xml:space="preserve"> </w:t>
            </w:r>
          </w:p>
        </w:tc>
        <w:tc>
          <w:tcPr>
            <w:tcW w:w="823" w:type="dxa"/>
          </w:tcPr>
          <w:p>
            <w:pPr>
              <w:rPr>
                <w:rFonts w:hint="eastAsia"/>
                <w:vertAlign w:val="baseline"/>
                <w:lang w:val="en-US" w:eastAsia="zh-CN"/>
              </w:rPr>
            </w:pPr>
            <w:r>
              <w:rPr>
                <w:rFonts w:hint="eastAsia"/>
                <w:vertAlign w:val="baseline"/>
                <w:lang w:val="en-US" w:eastAsia="zh-CN"/>
              </w:rPr>
              <w:t>0.1</w:t>
            </w:r>
          </w:p>
        </w:tc>
        <w:tc>
          <w:tcPr>
            <w:tcW w:w="814" w:type="dxa"/>
          </w:tcPr>
          <w:p>
            <w:pPr>
              <w:rPr>
                <w:rFonts w:hint="eastAsia"/>
                <w:vertAlign w:val="baseline"/>
                <w:lang w:val="en-US" w:eastAsia="zh-CN"/>
              </w:rPr>
            </w:pPr>
            <w:r>
              <w:rPr>
                <w:rFonts w:hint="eastAsia"/>
                <w:vertAlign w:val="baseline"/>
                <w:lang w:val="en-US" w:eastAsia="zh-CN"/>
              </w:rPr>
              <w:t>300</w:t>
            </w:r>
          </w:p>
        </w:tc>
        <w:tc>
          <w:tcPr>
            <w:tcW w:w="1123" w:type="dxa"/>
          </w:tcPr>
          <w:p>
            <w:pPr>
              <w:rPr>
                <w:rFonts w:hint="eastAsia"/>
                <w:vertAlign w:val="baseline"/>
                <w:lang w:val="en-US" w:eastAsia="zh-CN"/>
              </w:rPr>
            </w:pPr>
          </w:p>
        </w:tc>
        <w:tc>
          <w:tcPr>
            <w:tcW w:w="300" w:type="dxa"/>
          </w:tcPr>
          <w:p>
            <w:pPr>
              <w:rPr>
                <w:rFonts w:hint="eastAsia"/>
                <w:vertAlign w:val="baseline"/>
                <w:lang w:val="en-US" w:eastAsia="zh-CN"/>
              </w:rPr>
            </w:pPr>
            <w:r>
              <w:rPr>
                <w:rFonts w:hint="eastAsia"/>
                <w:vertAlign w:val="baseline"/>
                <w:lang w:val="en-US" w:eastAsia="zh-CN"/>
              </w:rPr>
              <w:t>5</w:t>
            </w:r>
          </w:p>
        </w:tc>
        <w:tc>
          <w:tcPr>
            <w:tcW w:w="703" w:type="dxa"/>
          </w:tcPr>
          <w:p>
            <w:pPr>
              <w:rPr>
                <w:rFonts w:hint="eastAsia"/>
                <w:vertAlign w:val="baseline"/>
                <w:lang w:val="en-US" w:eastAsia="zh-CN"/>
              </w:rPr>
            </w:pPr>
            <w:r>
              <w:rPr>
                <w:rFonts w:hint="eastAsia"/>
                <w:vertAlign w:val="baseline"/>
                <w:lang w:val="en-US" w:eastAsia="zh-CN"/>
              </w:rPr>
              <w:t>100</w:t>
            </w:r>
          </w:p>
        </w:tc>
      </w:tr>
    </w:tbl>
    <w:p>
      <w:pPr>
        <w:ind w:firstLine="200" w:firstLineChars="0"/>
        <w:jc w:val="both"/>
        <w:rPr>
          <w:rFonts w:hint="eastAsia"/>
          <w:i/>
          <w:iCs/>
          <w:lang w:val="en-US" w:eastAsia="zh-CN"/>
        </w:rPr>
      </w:pPr>
      <w:r>
        <w:rPr>
          <w:rFonts w:hint="eastAsia"/>
          <w:i/>
          <w:iCs/>
          <w:lang w:val="en-US" w:eastAsia="zh-CN"/>
        </w:rPr>
        <w:t>Table 1：model parameter selected in experiment</w:t>
      </w:r>
    </w:p>
    <w:p>
      <w:pPr>
        <w:rPr>
          <w:rFonts w:hint="eastAsia"/>
          <w:lang w:val="en-US" w:eastAsia="zh-CN"/>
        </w:rPr>
      </w:pPr>
    </w:p>
    <w:tbl>
      <w:tblPr>
        <w:tblStyle w:val="23"/>
        <w:tblW w:w="5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88"/>
        <w:gridCol w:w="1240"/>
        <w:gridCol w:w="1314"/>
        <w:gridCol w:w="13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88" w:type="dxa"/>
          </w:tcPr>
          <w:p>
            <w:pPr>
              <w:rPr>
                <w:rFonts w:hint="eastAsia"/>
                <w:vertAlign w:val="baseline"/>
                <w:lang w:val="en-US" w:eastAsia="zh-CN"/>
              </w:rPr>
            </w:pPr>
          </w:p>
        </w:tc>
        <w:tc>
          <w:tcPr>
            <w:tcW w:w="1240" w:type="dxa"/>
          </w:tcPr>
          <w:p>
            <w:pPr>
              <w:rPr>
                <w:rFonts w:hint="eastAsia"/>
                <w:vertAlign w:val="baseline"/>
                <w:lang w:val="en-US" w:eastAsia="zh-CN"/>
              </w:rPr>
            </w:pPr>
            <w:r>
              <w:rPr>
                <w:rFonts w:hint="eastAsia"/>
                <w:position w:val="-10"/>
                <w:vertAlign w:val="baseline"/>
                <w:lang w:val="en-US" w:eastAsia="zh-CN"/>
              </w:rPr>
              <w:object>
                <v:shape id="_x0000_i1052" o:spt="75" type="#_x0000_t75" style="height:13pt;width:10pt;" o:ole="t" filled="f" o:preferrelative="t" stroked="f" coordsize="21600,21600">
                  <v:fill on="f" focussize="0,0"/>
                  <v:stroke on="f"/>
                  <v:imagedata r:id="rId65" o:title=""/>
                  <o:lock v:ext="edit" aspectratio="t"/>
                  <w10:wrap type="none"/>
                  <w10:anchorlock/>
                </v:shape>
                <o:OLEObject Type="Embed" ProgID="Equation.KSEE3" ShapeID="_x0000_i1052" DrawAspect="Content" ObjectID="_1468075748" r:id="rId64">
                  <o:LockedField>false</o:LockedField>
                </o:OLEObject>
              </w:object>
            </w:r>
          </w:p>
        </w:tc>
        <w:tc>
          <w:tcPr>
            <w:tcW w:w="1314" w:type="dxa"/>
          </w:tcPr>
          <w:p>
            <w:pPr>
              <w:rPr>
                <w:rFonts w:hint="eastAsia"/>
                <w:vertAlign w:val="baseline"/>
                <w:lang w:val="en-US" w:eastAsia="zh-CN"/>
              </w:rPr>
            </w:pPr>
            <w:r>
              <w:rPr>
                <w:rFonts w:hint="eastAsia"/>
                <w:position w:val="-6"/>
                <w:vertAlign w:val="baseline"/>
                <w:lang w:val="en-US" w:eastAsia="zh-CN"/>
              </w:rPr>
              <w:object>
                <v:shape id="_x0000_i1053" o:spt="75" type="#_x0000_t75" style="height:11pt;width:10pt;" o:ole="t" filled="f" o:preferrelative="t" stroked="f" coordsize="21600,21600">
                  <v:fill on="f" focussize="0,0"/>
                  <v:stroke on="f"/>
                  <v:imagedata r:id="rId67" o:title=""/>
                  <o:lock v:ext="edit" aspectratio="t"/>
                  <w10:wrap type="none"/>
                  <w10:anchorlock/>
                </v:shape>
                <o:OLEObject Type="Embed" ProgID="Equation.KSEE3" ShapeID="_x0000_i1053" DrawAspect="Content" ObjectID="_1468075749" r:id="rId66">
                  <o:LockedField>false</o:LockedField>
                </o:OLEObject>
              </w:object>
            </w:r>
          </w:p>
        </w:tc>
        <w:tc>
          <w:tcPr>
            <w:tcW w:w="1314" w:type="dxa"/>
          </w:tcPr>
          <w:p>
            <w:pPr>
              <w:rPr>
                <w:rFonts w:hint="eastAsia"/>
                <w:vertAlign w:val="baseline"/>
                <w:lang w:val="en-US" w:eastAsia="zh-CN"/>
              </w:rPr>
            </w:pPr>
            <w:r>
              <w:rPr>
                <w:rFonts w:hint="eastAsia"/>
                <w:position w:val="-10"/>
                <w:vertAlign w:val="baseline"/>
                <w:lang w:val="en-US" w:eastAsia="zh-CN"/>
              </w:rPr>
              <w:object>
                <v:shape id="_x0000_i1054" o:spt="75" type="#_x0000_t75" style="height:16pt;width:12pt;" o:ole="t" filled="f" o:preferrelative="t" stroked="f" coordsize="21600,21600">
                  <v:fill on="f" focussize="0,0"/>
                  <v:stroke on="f"/>
                  <v:imagedata r:id="rId69" o:title=""/>
                  <o:lock v:ext="edit" aspectratio="t"/>
                  <w10:wrap type="none"/>
                  <w10:anchorlock/>
                </v:shape>
                <o:OLEObject Type="Embed" ProgID="Equation.KSEE3" ShapeID="_x0000_i1054" DrawAspect="Content" ObjectID="_1468075750" r:id="rId6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88" w:type="dxa"/>
          </w:tcPr>
          <w:p>
            <w:pPr>
              <w:rPr>
                <w:rFonts w:hint="eastAsia"/>
                <w:vertAlign w:val="baseline"/>
                <w:lang w:val="en-US" w:eastAsia="zh-CN"/>
              </w:rPr>
            </w:pPr>
            <w:r>
              <w:rPr>
                <w:rFonts w:hint="eastAsia"/>
                <w:vertAlign w:val="baseline"/>
                <w:lang w:val="en-US" w:eastAsia="zh-CN"/>
              </w:rPr>
              <w:t xml:space="preserve">NAG </w:t>
            </w:r>
          </w:p>
        </w:tc>
        <w:tc>
          <w:tcPr>
            <w:tcW w:w="1240" w:type="dxa"/>
          </w:tcPr>
          <w:p>
            <w:pPr>
              <w:rPr>
                <w:rFonts w:hint="eastAsia"/>
                <w:vertAlign w:val="baseline"/>
                <w:lang w:val="en-US" w:eastAsia="zh-CN"/>
              </w:rPr>
            </w:pPr>
            <w:r>
              <w:rPr>
                <w:rFonts w:hint="eastAsia"/>
                <w:vertAlign w:val="baseline"/>
                <w:lang w:val="en-US" w:eastAsia="zh-CN"/>
              </w:rPr>
              <w:t>0.9</w:t>
            </w:r>
          </w:p>
        </w:tc>
        <w:tc>
          <w:tcPr>
            <w:tcW w:w="1314" w:type="dxa"/>
          </w:tcPr>
          <w:p>
            <w:pPr>
              <w:rPr>
                <w:rFonts w:hint="eastAsia"/>
                <w:vertAlign w:val="baseline"/>
                <w:lang w:val="en-US" w:eastAsia="zh-CN"/>
              </w:rPr>
            </w:pPr>
          </w:p>
        </w:tc>
        <w:tc>
          <w:tcPr>
            <w:tcW w:w="13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88" w:type="dxa"/>
          </w:tcPr>
          <w:p>
            <w:pPr>
              <w:rPr>
                <w:rFonts w:hint="eastAsia"/>
                <w:vertAlign w:val="baseline"/>
                <w:lang w:val="en-US" w:eastAsia="zh-CN"/>
              </w:rPr>
            </w:pPr>
            <w:r>
              <w:rPr>
                <w:rFonts w:hint="eastAsia"/>
                <w:vertAlign w:val="baseline"/>
                <w:lang w:val="en-US" w:eastAsia="zh-CN"/>
              </w:rPr>
              <w:t xml:space="preserve">RMSProp </w:t>
            </w:r>
          </w:p>
        </w:tc>
        <w:tc>
          <w:tcPr>
            <w:tcW w:w="1240" w:type="dxa"/>
          </w:tcPr>
          <w:p>
            <w:pPr>
              <w:rPr>
                <w:rFonts w:hint="eastAsia"/>
                <w:vertAlign w:val="baseline"/>
                <w:lang w:val="en-US" w:eastAsia="zh-CN"/>
              </w:rPr>
            </w:pPr>
            <w:r>
              <w:rPr>
                <w:rFonts w:hint="eastAsia"/>
                <w:vertAlign w:val="baseline"/>
                <w:lang w:val="en-US" w:eastAsia="zh-CN"/>
              </w:rPr>
              <w:t>0.99</w:t>
            </w:r>
          </w:p>
        </w:tc>
        <w:tc>
          <w:tcPr>
            <w:tcW w:w="1314" w:type="dxa"/>
          </w:tcPr>
          <w:p>
            <w:pPr>
              <w:rPr>
                <w:rFonts w:hint="eastAsia"/>
                <w:vertAlign w:val="baseline"/>
                <w:lang w:val="en-US" w:eastAsia="zh-CN"/>
              </w:rPr>
            </w:pPr>
            <w:r>
              <w:rPr>
                <w:rFonts w:hint="eastAsia"/>
                <w:vertAlign w:val="baseline"/>
                <w:lang w:val="en-US" w:eastAsia="zh-CN"/>
              </w:rPr>
              <w:t xml:space="preserve">1e-8 </w:t>
            </w:r>
          </w:p>
        </w:tc>
        <w:tc>
          <w:tcPr>
            <w:tcW w:w="13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88" w:type="dxa"/>
          </w:tcPr>
          <w:p>
            <w:pPr>
              <w:rPr>
                <w:rFonts w:hint="eastAsia"/>
                <w:vertAlign w:val="baseline"/>
                <w:lang w:val="en-US" w:eastAsia="zh-CN"/>
              </w:rPr>
            </w:pPr>
            <w:r>
              <w:rPr>
                <w:rFonts w:hint="eastAsia"/>
                <w:vertAlign w:val="baseline"/>
                <w:lang w:val="en-US" w:eastAsia="zh-CN"/>
              </w:rPr>
              <w:t xml:space="preserve">AdaDelta </w:t>
            </w:r>
          </w:p>
        </w:tc>
        <w:tc>
          <w:tcPr>
            <w:tcW w:w="1240" w:type="dxa"/>
          </w:tcPr>
          <w:p>
            <w:pPr>
              <w:rPr>
                <w:rFonts w:hint="eastAsia"/>
                <w:vertAlign w:val="baseline"/>
                <w:lang w:val="en-US" w:eastAsia="zh-CN"/>
              </w:rPr>
            </w:pPr>
            <w:r>
              <w:rPr>
                <w:rFonts w:hint="eastAsia"/>
                <w:vertAlign w:val="baseline"/>
                <w:lang w:val="en-US" w:eastAsia="zh-CN"/>
              </w:rPr>
              <w:t>0.95</w:t>
            </w:r>
          </w:p>
        </w:tc>
        <w:tc>
          <w:tcPr>
            <w:tcW w:w="1314" w:type="dxa"/>
          </w:tcPr>
          <w:p>
            <w:pPr>
              <w:rPr>
                <w:rFonts w:hint="eastAsia"/>
                <w:vertAlign w:val="baseline"/>
                <w:lang w:val="en-US" w:eastAsia="zh-CN"/>
              </w:rPr>
            </w:pPr>
            <w:r>
              <w:rPr>
                <w:rFonts w:hint="eastAsia"/>
                <w:vertAlign w:val="baseline"/>
                <w:lang w:val="en-US" w:eastAsia="zh-CN"/>
              </w:rPr>
              <w:t>1e-4</w:t>
            </w:r>
          </w:p>
        </w:tc>
        <w:tc>
          <w:tcPr>
            <w:tcW w:w="13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88" w:type="dxa"/>
          </w:tcPr>
          <w:p>
            <w:pPr>
              <w:rPr>
                <w:rFonts w:hint="eastAsia"/>
                <w:vertAlign w:val="baseline"/>
                <w:lang w:val="en-US" w:eastAsia="zh-CN"/>
              </w:rPr>
            </w:pPr>
            <w:r>
              <w:rPr>
                <w:rFonts w:hint="eastAsia"/>
                <w:vertAlign w:val="baseline"/>
                <w:lang w:val="en-US" w:eastAsia="zh-CN"/>
              </w:rPr>
              <w:t xml:space="preserve">Adam </w:t>
            </w:r>
          </w:p>
        </w:tc>
        <w:tc>
          <w:tcPr>
            <w:tcW w:w="1240" w:type="dxa"/>
          </w:tcPr>
          <w:p>
            <w:pPr>
              <w:rPr>
                <w:rFonts w:hint="eastAsia"/>
                <w:vertAlign w:val="baseline"/>
                <w:lang w:val="en-US" w:eastAsia="zh-CN"/>
              </w:rPr>
            </w:pPr>
            <w:r>
              <w:rPr>
                <w:rFonts w:hint="eastAsia"/>
                <w:vertAlign w:val="baseline"/>
                <w:lang w:val="en-US" w:eastAsia="zh-CN"/>
              </w:rPr>
              <w:t>0.999</w:t>
            </w:r>
          </w:p>
        </w:tc>
        <w:tc>
          <w:tcPr>
            <w:tcW w:w="1314" w:type="dxa"/>
          </w:tcPr>
          <w:p>
            <w:pPr>
              <w:rPr>
                <w:rFonts w:hint="eastAsia"/>
                <w:vertAlign w:val="baseline"/>
                <w:lang w:val="en-US" w:eastAsia="zh-CN"/>
              </w:rPr>
            </w:pPr>
            <w:r>
              <w:rPr>
                <w:rFonts w:hint="eastAsia"/>
                <w:vertAlign w:val="baseline"/>
                <w:lang w:val="en-US" w:eastAsia="zh-CN"/>
              </w:rPr>
              <w:t>1e-8</w:t>
            </w:r>
          </w:p>
        </w:tc>
        <w:tc>
          <w:tcPr>
            <w:tcW w:w="1314" w:type="dxa"/>
          </w:tcPr>
          <w:p>
            <w:pPr>
              <w:rPr>
                <w:rFonts w:hint="eastAsia"/>
                <w:vertAlign w:val="baseline"/>
                <w:lang w:val="en-US" w:eastAsia="zh-CN"/>
              </w:rPr>
            </w:pPr>
            <w:r>
              <w:rPr>
                <w:rFonts w:hint="eastAsia"/>
                <w:vertAlign w:val="baseline"/>
                <w:lang w:val="en-US" w:eastAsia="zh-CN"/>
              </w:rPr>
              <w:t>0.9</w:t>
            </w:r>
          </w:p>
        </w:tc>
      </w:tr>
    </w:tbl>
    <w:p>
      <w:pPr>
        <w:jc w:val="center"/>
        <w:rPr>
          <w:rFonts w:hint="eastAsia"/>
          <w:i/>
          <w:iCs/>
          <w:lang w:val="en-US" w:eastAsia="zh-CN"/>
        </w:rPr>
      </w:pPr>
      <w:r>
        <w:rPr>
          <w:rFonts w:hint="eastAsia"/>
          <w:i/>
          <w:iCs/>
          <w:lang w:val="en-US" w:eastAsia="zh-CN"/>
        </w:rPr>
        <w:t>Table 2：SGD  parameter selected in linear regression</w:t>
      </w:r>
    </w:p>
    <w:p>
      <w:pPr>
        <w:jc w:val="center"/>
        <w:rPr>
          <w:rFonts w:hint="eastAsia"/>
          <w:i/>
          <w:iCs/>
          <w:lang w:val="en-US" w:eastAsia="zh-CN"/>
        </w:rPr>
      </w:pPr>
    </w:p>
    <w:tbl>
      <w:tblPr>
        <w:tblStyle w:val="23"/>
        <w:tblW w:w="5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8"/>
        <w:gridCol w:w="1240"/>
        <w:gridCol w:w="1314"/>
        <w:gridCol w:w="13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tcPr>
          <w:p>
            <w:pPr>
              <w:rPr>
                <w:rFonts w:hint="eastAsia"/>
                <w:vertAlign w:val="baseline"/>
                <w:lang w:val="en-US" w:eastAsia="zh-CN"/>
              </w:rPr>
            </w:pPr>
          </w:p>
        </w:tc>
        <w:tc>
          <w:tcPr>
            <w:tcW w:w="1240" w:type="dxa"/>
          </w:tcPr>
          <w:p>
            <w:pPr>
              <w:rPr>
                <w:rFonts w:hint="eastAsia"/>
                <w:vertAlign w:val="baseline"/>
                <w:lang w:val="en-US" w:eastAsia="zh-CN"/>
              </w:rPr>
            </w:pPr>
            <w:r>
              <w:rPr>
                <w:rFonts w:hint="eastAsia"/>
                <w:position w:val="-10"/>
                <w:vertAlign w:val="baseline"/>
                <w:lang w:val="en-US" w:eastAsia="zh-CN"/>
              </w:rPr>
              <w:object>
                <v:shape id="_x0000_i1055" o:spt="75" type="#_x0000_t75" style="height:13pt;width:10pt;" o:ole="t" filled="f" o:preferrelative="t" stroked="f" coordsize="21600,21600">
                  <v:path/>
                  <v:fill on="f" focussize="0,0"/>
                  <v:stroke on="f"/>
                  <v:imagedata r:id="rId65" o:title=""/>
                  <o:lock v:ext="edit" aspectratio="t"/>
                  <w10:wrap type="none"/>
                  <w10:anchorlock/>
                </v:shape>
                <o:OLEObject Type="Embed" ProgID="Equation.KSEE3" ShapeID="_x0000_i1055" DrawAspect="Content" ObjectID="_1468075751" r:id="rId70">
                  <o:LockedField>false</o:LockedField>
                </o:OLEObject>
              </w:object>
            </w:r>
          </w:p>
        </w:tc>
        <w:tc>
          <w:tcPr>
            <w:tcW w:w="1314" w:type="dxa"/>
          </w:tcPr>
          <w:p>
            <w:pPr>
              <w:rPr>
                <w:rFonts w:hint="eastAsia"/>
                <w:vertAlign w:val="baseline"/>
                <w:lang w:val="en-US" w:eastAsia="zh-CN"/>
              </w:rPr>
            </w:pPr>
            <w:r>
              <w:rPr>
                <w:rFonts w:hint="eastAsia"/>
                <w:position w:val="-6"/>
                <w:vertAlign w:val="baseline"/>
                <w:lang w:val="en-US" w:eastAsia="zh-CN"/>
              </w:rPr>
              <w:object>
                <v:shape id="_x0000_i1056" o:spt="75" type="#_x0000_t75" style="height:11pt;width:10pt;" o:ole="t" filled="f" o:preferrelative="t" stroked="f" coordsize="21600,21600">
                  <v:path/>
                  <v:fill on="f" focussize="0,0"/>
                  <v:stroke on="f"/>
                  <v:imagedata r:id="rId67" o:title=""/>
                  <o:lock v:ext="edit" aspectratio="t"/>
                  <w10:wrap type="none"/>
                  <w10:anchorlock/>
                </v:shape>
                <o:OLEObject Type="Embed" ProgID="Equation.KSEE3" ShapeID="_x0000_i1056" DrawAspect="Content" ObjectID="_1468075752" r:id="rId71">
                  <o:LockedField>false</o:LockedField>
                </o:OLEObject>
              </w:object>
            </w:r>
          </w:p>
        </w:tc>
        <w:tc>
          <w:tcPr>
            <w:tcW w:w="1314" w:type="dxa"/>
          </w:tcPr>
          <w:p>
            <w:pPr>
              <w:rPr>
                <w:rFonts w:hint="eastAsia"/>
                <w:vertAlign w:val="baseline"/>
                <w:lang w:val="en-US" w:eastAsia="zh-CN"/>
              </w:rPr>
            </w:pPr>
            <w:r>
              <w:rPr>
                <w:rFonts w:hint="eastAsia"/>
                <w:position w:val="-10"/>
                <w:vertAlign w:val="baseline"/>
                <w:lang w:val="en-US" w:eastAsia="zh-CN"/>
              </w:rPr>
              <w:object>
                <v:shape id="_x0000_i1057" o:spt="75" type="#_x0000_t75" style="height:16pt;width:12pt;" o:ole="t" filled="f" o:preferrelative="t" stroked="f" coordsize="21600,21600">
                  <v:path/>
                  <v:fill on="f" focussize="0,0"/>
                  <v:stroke on="f"/>
                  <v:imagedata r:id="rId69" o:title=""/>
                  <o:lock v:ext="edit" aspectratio="t"/>
                  <w10:wrap type="none"/>
                  <w10:anchorlock/>
                </v:shape>
                <o:OLEObject Type="Embed" ProgID="Equation.KSEE3" ShapeID="_x0000_i1057" DrawAspect="Content" ObjectID="_1468075753" r:id="rId72">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tcPr>
          <w:p>
            <w:pPr>
              <w:rPr>
                <w:rFonts w:hint="eastAsia"/>
                <w:vertAlign w:val="baseline"/>
                <w:lang w:val="en-US" w:eastAsia="zh-CN"/>
              </w:rPr>
            </w:pPr>
            <w:r>
              <w:rPr>
                <w:rFonts w:hint="eastAsia"/>
                <w:vertAlign w:val="baseline"/>
                <w:lang w:val="en-US" w:eastAsia="zh-CN"/>
              </w:rPr>
              <w:t xml:space="preserve">NAG </w:t>
            </w:r>
          </w:p>
        </w:tc>
        <w:tc>
          <w:tcPr>
            <w:tcW w:w="1240" w:type="dxa"/>
          </w:tcPr>
          <w:p>
            <w:pPr>
              <w:rPr>
                <w:rFonts w:hint="eastAsia"/>
                <w:vertAlign w:val="baseline"/>
                <w:lang w:val="en-US" w:eastAsia="zh-CN"/>
              </w:rPr>
            </w:pPr>
            <w:r>
              <w:rPr>
                <w:rFonts w:hint="eastAsia"/>
                <w:vertAlign w:val="baseline"/>
                <w:lang w:val="en-US" w:eastAsia="zh-CN"/>
              </w:rPr>
              <w:t>0.9</w:t>
            </w:r>
          </w:p>
        </w:tc>
        <w:tc>
          <w:tcPr>
            <w:tcW w:w="1314" w:type="dxa"/>
          </w:tcPr>
          <w:p>
            <w:pPr>
              <w:rPr>
                <w:rFonts w:hint="eastAsia"/>
                <w:vertAlign w:val="baseline"/>
                <w:lang w:val="en-US" w:eastAsia="zh-CN"/>
              </w:rPr>
            </w:pPr>
          </w:p>
        </w:tc>
        <w:tc>
          <w:tcPr>
            <w:tcW w:w="13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tcPr>
          <w:p>
            <w:pPr>
              <w:rPr>
                <w:rFonts w:hint="eastAsia"/>
                <w:vertAlign w:val="baseline"/>
                <w:lang w:val="en-US" w:eastAsia="zh-CN"/>
              </w:rPr>
            </w:pPr>
            <w:r>
              <w:rPr>
                <w:rFonts w:hint="eastAsia"/>
                <w:vertAlign w:val="baseline"/>
                <w:lang w:val="en-US" w:eastAsia="zh-CN"/>
              </w:rPr>
              <w:t xml:space="preserve">RMSProp </w:t>
            </w:r>
          </w:p>
        </w:tc>
        <w:tc>
          <w:tcPr>
            <w:tcW w:w="1240" w:type="dxa"/>
          </w:tcPr>
          <w:p>
            <w:pPr>
              <w:rPr>
                <w:rFonts w:hint="eastAsia"/>
                <w:vertAlign w:val="baseline"/>
                <w:lang w:val="en-US" w:eastAsia="zh-CN"/>
              </w:rPr>
            </w:pPr>
            <w:r>
              <w:rPr>
                <w:rFonts w:hint="eastAsia"/>
                <w:vertAlign w:val="baseline"/>
                <w:lang w:val="en-US" w:eastAsia="zh-CN"/>
              </w:rPr>
              <w:t>0.9</w:t>
            </w:r>
          </w:p>
        </w:tc>
        <w:tc>
          <w:tcPr>
            <w:tcW w:w="1314" w:type="dxa"/>
          </w:tcPr>
          <w:p>
            <w:pPr>
              <w:rPr>
                <w:rFonts w:hint="eastAsia"/>
                <w:vertAlign w:val="baseline"/>
                <w:lang w:val="en-US" w:eastAsia="zh-CN"/>
              </w:rPr>
            </w:pPr>
            <w:r>
              <w:rPr>
                <w:rFonts w:hint="eastAsia"/>
                <w:vertAlign w:val="baseline"/>
                <w:lang w:val="en-US" w:eastAsia="zh-CN"/>
              </w:rPr>
              <w:t xml:space="preserve">1e-8 </w:t>
            </w:r>
          </w:p>
        </w:tc>
        <w:tc>
          <w:tcPr>
            <w:tcW w:w="13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tcPr>
          <w:p>
            <w:pPr>
              <w:rPr>
                <w:rFonts w:hint="eastAsia"/>
                <w:vertAlign w:val="baseline"/>
                <w:lang w:val="en-US" w:eastAsia="zh-CN"/>
              </w:rPr>
            </w:pPr>
            <w:r>
              <w:rPr>
                <w:rFonts w:hint="eastAsia"/>
                <w:vertAlign w:val="baseline"/>
                <w:lang w:val="en-US" w:eastAsia="zh-CN"/>
              </w:rPr>
              <w:t xml:space="preserve">AdaDelta </w:t>
            </w:r>
          </w:p>
        </w:tc>
        <w:tc>
          <w:tcPr>
            <w:tcW w:w="1240" w:type="dxa"/>
          </w:tcPr>
          <w:p>
            <w:pPr>
              <w:rPr>
                <w:rFonts w:hint="eastAsia"/>
                <w:vertAlign w:val="baseline"/>
                <w:lang w:val="en-US" w:eastAsia="zh-CN"/>
              </w:rPr>
            </w:pPr>
            <w:r>
              <w:rPr>
                <w:rFonts w:hint="eastAsia"/>
                <w:vertAlign w:val="baseline"/>
                <w:lang w:val="en-US" w:eastAsia="zh-CN"/>
              </w:rPr>
              <w:t>0.95</w:t>
            </w:r>
          </w:p>
        </w:tc>
        <w:tc>
          <w:tcPr>
            <w:tcW w:w="1314" w:type="dxa"/>
          </w:tcPr>
          <w:p>
            <w:pPr>
              <w:rPr>
                <w:rFonts w:hint="eastAsia"/>
                <w:vertAlign w:val="baseline"/>
                <w:lang w:val="en-US" w:eastAsia="zh-CN"/>
              </w:rPr>
            </w:pPr>
            <w:r>
              <w:rPr>
                <w:rFonts w:hint="eastAsia"/>
                <w:vertAlign w:val="baseline"/>
                <w:lang w:val="en-US" w:eastAsia="zh-CN"/>
              </w:rPr>
              <w:t>1e-4</w:t>
            </w:r>
          </w:p>
        </w:tc>
        <w:tc>
          <w:tcPr>
            <w:tcW w:w="13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tcPr>
          <w:p>
            <w:pPr>
              <w:rPr>
                <w:rFonts w:hint="eastAsia"/>
                <w:vertAlign w:val="baseline"/>
                <w:lang w:val="en-US" w:eastAsia="zh-CN"/>
              </w:rPr>
            </w:pPr>
            <w:r>
              <w:rPr>
                <w:rFonts w:hint="eastAsia"/>
                <w:vertAlign w:val="baseline"/>
                <w:lang w:val="en-US" w:eastAsia="zh-CN"/>
              </w:rPr>
              <w:t xml:space="preserve">Adam </w:t>
            </w:r>
          </w:p>
        </w:tc>
        <w:tc>
          <w:tcPr>
            <w:tcW w:w="1240" w:type="dxa"/>
          </w:tcPr>
          <w:p>
            <w:pPr>
              <w:rPr>
                <w:rFonts w:hint="eastAsia"/>
                <w:vertAlign w:val="baseline"/>
                <w:lang w:val="en-US" w:eastAsia="zh-CN"/>
              </w:rPr>
            </w:pPr>
            <w:r>
              <w:rPr>
                <w:rFonts w:hint="eastAsia"/>
                <w:vertAlign w:val="baseline"/>
                <w:lang w:val="en-US" w:eastAsia="zh-CN"/>
              </w:rPr>
              <w:t>0.99</w:t>
            </w:r>
          </w:p>
        </w:tc>
        <w:tc>
          <w:tcPr>
            <w:tcW w:w="1314" w:type="dxa"/>
          </w:tcPr>
          <w:p>
            <w:pPr>
              <w:rPr>
                <w:rFonts w:hint="eastAsia"/>
                <w:vertAlign w:val="baseline"/>
                <w:lang w:val="en-US" w:eastAsia="zh-CN"/>
              </w:rPr>
            </w:pPr>
            <w:r>
              <w:rPr>
                <w:rFonts w:hint="eastAsia"/>
                <w:vertAlign w:val="baseline"/>
                <w:lang w:val="en-US" w:eastAsia="zh-CN"/>
              </w:rPr>
              <w:t>1e-6</w:t>
            </w:r>
          </w:p>
        </w:tc>
        <w:tc>
          <w:tcPr>
            <w:tcW w:w="1314" w:type="dxa"/>
          </w:tcPr>
          <w:p>
            <w:pPr>
              <w:rPr>
                <w:rFonts w:hint="eastAsia"/>
                <w:vertAlign w:val="baseline"/>
                <w:lang w:val="en-US" w:eastAsia="zh-CN"/>
              </w:rPr>
            </w:pPr>
            <w:r>
              <w:rPr>
                <w:rFonts w:hint="eastAsia"/>
                <w:vertAlign w:val="baseline"/>
                <w:lang w:val="en-US" w:eastAsia="zh-CN"/>
              </w:rPr>
              <w:t>0.9</w:t>
            </w:r>
          </w:p>
        </w:tc>
      </w:tr>
    </w:tbl>
    <w:p>
      <w:pPr>
        <w:jc w:val="center"/>
        <w:rPr>
          <w:rFonts w:hint="eastAsia"/>
          <w:i/>
          <w:iCs/>
          <w:lang w:val="en-US" w:eastAsia="zh-CN"/>
        </w:rPr>
      </w:pPr>
      <w:r>
        <w:rPr>
          <w:rFonts w:hint="eastAsia"/>
          <w:i/>
          <w:iCs/>
          <w:lang w:val="en-US" w:eastAsia="zh-CN"/>
        </w:rPr>
        <w:t xml:space="preserve">Table 3：SGD  parameter selected in linear classification </w:t>
      </w:r>
    </w:p>
    <w:p>
      <w:pPr>
        <w:jc w:val="center"/>
        <w:rPr>
          <w:rFonts w:hint="eastAsia"/>
          <w:i/>
          <w:iCs/>
          <w:lang w:val="en-US" w:eastAsia="zh-CN"/>
        </w:rPr>
      </w:pPr>
    </w:p>
    <w:tbl>
      <w:tblPr>
        <w:tblStyle w:val="23"/>
        <w:tblW w:w="5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51"/>
        <w:gridCol w:w="823"/>
        <w:gridCol w:w="814"/>
        <w:gridCol w:w="815"/>
        <w:gridCol w:w="780"/>
        <w:gridCol w:w="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51" w:type="dxa"/>
          </w:tcPr>
          <w:p>
            <w:pPr>
              <w:jc w:val="center"/>
              <w:rPr>
                <w:rFonts w:hint="eastAsia"/>
                <w:i/>
                <w:iCs/>
                <w:vertAlign w:val="baseline"/>
                <w:lang w:val="en-US" w:eastAsia="zh-CN"/>
              </w:rPr>
            </w:pPr>
          </w:p>
        </w:tc>
        <w:tc>
          <w:tcPr>
            <w:tcW w:w="823" w:type="dxa"/>
          </w:tcPr>
          <w:p>
            <w:pPr>
              <w:jc w:val="center"/>
              <w:rPr>
                <w:rFonts w:hint="eastAsia"/>
                <w:i/>
                <w:iCs/>
                <w:vertAlign w:val="baseline"/>
                <w:lang w:val="en-US" w:eastAsia="zh-CN"/>
              </w:rPr>
            </w:pPr>
            <w:r>
              <w:rPr>
                <w:rFonts w:hint="eastAsia"/>
                <w:i/>
                <w:iCs/>
                <w:vertAlign w:val="baseline"/>
                <w:lang w:val="en-US" w:eastAsia="zh-CN"/>
              </w:rPr>
              <w:t xml:space="preserve">BGD </w:t>
            </w:r>
          </w:p>
        </w:tc>
        <w:tc>
          <w:tcPr>
            <w:tcW w:w="814" w:type="dxa"/>
          </w:tcPr>
          <w:p>
            <w:pPr>
              <w:jc w:val="center"/>
              <w:rPr>
                <w:rFonts w:hint="eastAsia"/>
                <w:i/>
                <w:iCs/>
                <w:vertAlign w:val="baseline"/>
                <w:lang w:val="en-US" w:eastAsia="zh-CN"/>
              </w:rPr>
            </w:pPr>
            <w:r>
              <w:rPr>
                <w:rFonts w:hint="eastAsia"/>
                <w:i/>
                <w:iCs/>
                <w:vertAlign w:val="baseline"/>
                <w:lang w:val="en-US" w:eastAsia="zh-CN"/>
              </w:rPr>
              <w:t xml:space="preserve">NAG </w:t>
            </w:r>
          </w:p>
        </w:tc>
        <w:tc>
          <w:tcPr>
            <w:tcW w:w="815" w:type="dxa"/>
          </w:tcPr>
          <w:p>
            <w:pPr>
              <w:jc w:val="center"/>
              <w:rPr>
                <w:rFonts w:hint="eastAsia"/>
                <w:i/>
                <w:iCs/>
                <w:vertAlign w:val="baseline"/>
                <w:lang w:val="en-US" w:eastAsia="zh-CN"/>
              </w:rPr>
            </w:pPr>
            <w:r>
              <w:rPr>
                <w:rFonts w:hint="eastAsia"/>
                <w:i/>
                <w:iCs/>
                <w:vertAlign w:val="baseline"/>
                <w:lang w:val="en-US" w:eastAsia="zh-CN"/>
              </w:rPr>
              <w:t>RMS</w:t>
            </w:r>
          </w:p>
          <w:p>
            <w:pPr>
              <w:jc w:val="center"/>
              <w:rPr>
                <w:rFonts w:hint="eastAsia"/>
                <w:i/>
                <w:iCs/>
                <w:vertAlign w:val="baseline"/>
                <w:lang w:val="en-US" w:eastAsia="zh-CN"/>
              </w:rPr>
            </w:pPr>
            <w:r>
              <w:rPr>
                <w:rFonts w:hint="eastAsia"/>
                <w:i/>
                <w:iCs/>
                <w:vertAlign w:val="baseline"/>
                <w:lang w:val="en-US" w:eastAsia="zh-CN"/>
              </w:rPr>
              <w:t xml:space="preserve">Prop </w:t>
            </w:r>
          </w:p>
        </w:tc>
        <w:tc>
          <w:tcPr>
            <w:tcW w:w="780" w:type="dxa"/>
          </w:tcPr>
          <w:p>
            <w:pPr>
              <w:jc w:val="center"/>
              <w:rPr>
                <w:rFonts w:hint="eastAsia"/>
                <w:i/>
                <w:iCs/>
                <w:vertAlign w:val="baseline"/>
                <w:lang w:val="en-US" w:eastAsia="zh-CN"/>
              </w:rPr>
            </w:pPr>
            <w:r>
              <w:rPr>
                <w:rFonts w:hint="eastAsia"/>
                <w:i/>
                <w:iCs/>
                <w:vertAlign w:val="baseline"/>
                <w:lang w:val="en-US" w:eastAsia="zh-CN"/>
              </w:rPr>
              <w:t>Ada</w:t>
            </w:r>
          </w:p>
          <w:p>
            <w:pPr>
              <w:jc w:val="center"/>
              <w:rPr>
                <w:rFonts w:hint="eastAsia"/>
                <w:i/>
                <w:iCs/>
                <w:vertAlign w:val="baseline"/>
                <w:lang w:val="en-US" w:eastAsia="zh-CN"/>
              </w:rPr>
            </w:pPr>
            <w:r>
              <w:rPr>
                <w:rFonts w:hint="eastAsia"/>
                <w:i/>
                <w:iCs/>
                <w:vertAlign w:val="baseline"/>
                <w:lang w:val="en-US" w:eastAsia="zh-CN"/>
              </w:rPr>
              <w:t xml:space="preserve">Delta </w:t>
            </w:r>
          </w:p>
        </w:tc>
        <w:tc>
          <w:tcPr>
            <w:tcW w:w="773" w:type="dxa"/>
          </w:tcPr>
          <w:p>
            <w:pPr>
              <w:jc w:val="center"/>
              <w:rPr>
                <w:rFonts w:hint="eastAsia"/>
                <w:i/>
                <w:iCs/>
                <w:vertAlign w:val="baseline"/>
                <w:lang w:val="en-US" w:eastAsia="zh-CN"/>
              </w:rPr>
            </w:pPr>
            <w:r>
              <w:rPr>
                <w:rFonts w:hint="eastAsia"/>
                <w:i/>
                <w:iCs/>
                <w:vertAlign w:val="baseline"/>
                <w:lang w:val="en-US" w:eastAsia="zh-CN"/>
              </w:rPr>
              <w:t xml:space="preserve">Adam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51" w:type="dxa"/>
          </w:tcPr>
          <w:p>
            <w:pPr>
              <w:jc w:val="center"/>
              <w:rPr>
                <w:rFonts w:hint="eastAsia"/>
                <w:i/>
                <w:iCs/>
                <w:vertAlign w:val="baseline"/>
                <w:lang w:val="en-US" w:eastAsia="zh-CN"/>
              </w:rPr>
            </w:pPr>
            <w:r>
              <w:rPr>
                <w:rFonts w:hint="eastAsia"/>
                <w:i/>
                <w:iCs/>
                <w:vertAlign w:val="baseline"/>
                <w:lang w:val="en-US" w:eastAsia="zh-CN"/>
              </w:rPr>
              <w:t xml:space="preserve">LR  </w:t>
            </w:r>
          </w:p>
        </w:tc>
        <w:tc>
          <w:tcPr>
            <w:tcW w:w="823" w:type="dxa"/>
          </w:tcPr>
          <w:p>
            <w:pPr>
              <w:jc w:val="center"/>
              <w:rPr>
                <w:rFonts w:hint="eastAsia"/>
                <w:i/>
                <w:iCs/>
                <w:vertAlign w:val="baseline"/>
                <w:lang w:val="en-US" w:eastAsia="zh-CN"/>
              </w:rPr>
            </w:pPr>
            <w:r>
              <w:rPr>
                <w:rFonts w:hint="eastAsia"/>
                <w:i/>
                <w:iCs/>
                <w:vertAlign w:val="baseline"/>
                <w:lang w:val="en-US" w:eastAsia="zh-CN"/>
              </w:rPr>
              <w:t>0.7845</w:t>
            </w:r>
          </w:p>
        </w:tc>
        <w:tc>
          <w:tcPr>
            <w:tcW w:w="814" w:type="dxa"/>
          </w:tcPr>
          <w:p>
            <w:pPr>
              <w:jc w:val="center"/>
              <w:rPr>
                <w:rFonts w:hint="eastAsia"/>
                <w:i/>
                <w:iCs/>
                <w:vertAlign w:val="baseline"/>
                <w:lang w:val="en-US" w:eastAsia="zh-CN"/>
              </w:rPr>
            </w:pPr>
            <w:r>
              <w:rPr>
                <w:rFonts w:hint="eastAsia"/>
                <w:i/>
                <w:iCs/>
                <w:vertAlign w:val="baseline"/>
                <w:lang w:val="en-US" w:eastAsia="zh-CN"/>
              </w:rPr>
              <w:t>0.7820</w:t>
            </w:r>
          </w:p>
        </w:tc>
        <w:tc>
          <w:tcPr>
            <w:tcW w:w="815" w:type="dxa"/>
          </w:tcPr>
          <w:p>
            <w:pPr>
              <w:jc w:val="center"/>
              <w:rPr>
                <w:rFonts w:hint="eastAsia"/>
                <w:i/>
                <w:iCs/>
                <w:vertAlign w:val="baseline"/>
                <w:lang w:val="en-US" w:eastAsia="zh-CN"/>
              </w:rPr>
            </w:pPr>
            <w:r>
              <w:rPr>
                <w:rFonts w:hint="eastAsia"/>
                <w:i/>
                <w:iCs/>
                <w:vertAlign w:val="baseline"/>
                <w:lang w:val="en-US" w:eastAsia="zh-CN"/>
              </w:rPr>
              <w:t>0.7613</w:t>
            </w:r>
          </w:p>
        </w:tc>
        <w:tc>
          <w:tcPr>
            <w:tcW w:w="780" w:type="dxa"/>
          </w:tcPr>
          <w:p>
            <w:pPr>
              <w:jc w:val="center"/>
              <w:rPr>
                <w:rFonts w:hint="eastAsia"/>
                <w:i/>
                <w:iCs/>
                <w:vertAlign w:val="baseline"/>
                <w:lang w:val="en-US" w:eastAsia="zh-CN"/>
              </w:rPr>
            </w:pPr>
            <w:r>
              <w:rPr>
                <w:rFonts w:hint="eastAsia"/>
                <w:i/>
                <w:iCs/>
                <w:vertAlign w:val="baseline"/>
                <w:lang w:val="en-US" w:eastAsia="zh-CN"/>
              </w:rPr>
              <w:t>0.7521</w:t>
            </w:r>
          </w:p>
        </w:tc>
        <w:tc>
          <w:tcPr>
            <w:tcW w:w="773" w:type="dxa"/>
          </w:tcPr>
          <w:p>
            <w:pPr>
              <w:jc w:val="center"/>
              <w:rPr>
                <w:rFonts w:hint="eastAsia"/>
                <w:i/>
                <w:iCs/>
                <w:vertAlign w:val="baseline"/>
                <w:lang w:val="en-US" w:eastAsia="zh-CN"/>
              </w:rPr>
            </w:pPr>
            <w:r>
              <w:rPr>
                <w:rFonts w:hint="eastAsia"/>
                <w:i/>
                <w:iCs/>
                <w:vertAlign w:val="baseline"/>
                <w:lang w:val="en-US" w:eastAsia="zh-CN"/>
              </w:rPr>
              <w:t>0.7194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51" w:type="dxa"/>
          </w:tcPr>
          <w:p>
            <w:pPr>
              <w:jc w:val="center"/>
              <w:rPr>
                <w:rFonts w:hint="eastAsia"/>
                <w:i/>
                <w:iCs/>
                <w:vertAlign w:val="baseline"/>
                <w:lang w:val="en-US" w:eastAsia="zh-CN"/>
              </w:rPr>
            </w:pPr>
            <w:r>
              <w:rPr>
                <w:rFonts w:hint="eastAsia"/>
                <w:i/>
                <w:iCs/>
                <w:vertAlign w:val="baseline"/>
                <w:lang w:val="en-US" w:eastAsia="zh-CN"/>
              </w:rPr>
              <w:t>LC</w:t>
            </w:r>
          </w:p>
        </w:tc>
        <w:tc>
          <w:tcPr>
            <w:tcW w:w="823" w:type="dxa"/>
          </w:tcPr>
          <w:p>
            <w:pPr>
              <w:jc w:val="center"/>
              <w:rPr>
                <w:rFonts w:hint="eastAsia"/>
                <w:i/>
                <w:iCs/>
                <w:vertAlign w:val="baseline"/>
                <w:lang w:val="en-US" w:eastAsia="zh-CN"/>
              </w:rPr>
            </w:pPr>
            <w:r>
              <w:rPr>
                <w:rFonts w:hint="eastAsia"/>
                <w:i/>
                <w:iCs/>
                <w:vertAlign w:val="baseline"/>
                <w:lang w:val="en-US" w:eastAsia="zh-CN"/>
              </w:rPr>
              <w:t>0.8274</w:t>
            </w:r>
          </w:p>
        </w:tc>
        <w:tc>
          <w:tcPr>
            <w:tcW w:w="814" w:type="dxa"/>
          </w:tcPr>
          <w:p>
            <w:pPr>
              <w:jc w:val="center"/>
              <w:rPr>
                <w:rFonts w:hint="eastAsia"/>
                <w:i/>
                <w:iCs/>
                <w:vertAlign w:val="baseline"/>
                <w:lang w:val="en-US" w:eastAsia="zh-CN"/>
              </w:rPr>
            </w:pPr>
            <w:r>
              <w:rPr>
                <w:rFonts w:hint="eastAsia"/>
                <w:i/>
                <w:iCs/>
                <w:vertAlign w:val="baseline"/>
                <w:lang w:val="en-US" w:eastAsia="zh-CN"/>
              </w:rPr>
              <w:t>0.8075</w:t>
            </w:r>
          </w:p>
        </w:tc>
        <w:tc>
          <w:tcPr>
            <w:tcW w:w="815" w:type="dxa"/>
          </w:tcPr>
          <w:p>
            <w:pPr>
              <w:jc w:val="center"/>
              <w:rPr>
                <w:rFonts w:hint="eastAsia"/>
                <w:i/>
                <w:iCs/>
                <w:vertAlign w:val="baseline"/>
                <w:lang w:val="en-US" w:eastAsia="zh-CN"/>
              </w:rPr>
            </w:pPr>
            <w:r>
              <w:rPr>
                <w:rFonts w:hint="eastAsia"/>
                <w:i/>
                <w:iCs/>
                <w:vertAlign w:val="baseline"/>
                <w:lang w:val="en-US" w:eastAsia="zh-CN"/>
              </w:rPr>
              <w:t>0.7818</w:t>
            </w:r>
          </w:p>
        </w:tc>
        <w:tc>
          <w:tcPr>
            <w:tcW w:w="780" w:type="dxa"/>
          </w:tcPr>
          <w:p>
            <w:pPr>
              <w:jc w:val="center"/>
              <w:rPr>
                <w:rFonts w:hint="eastAsia"/>
                <w:i/>
                <w:iCs/>
                <w:vertAlign w:val="baseline"/>
                <w:lang w:val="en-US" w:eastAsia="zh-CN"/>
              </w:rPr>
            </w:pPr>
            <w:r>
              <w:rPr>
                <w:rFonts w:hint="eastAsia"/>
                <w:i/>
                <w:iCs/>
                <w:vertAlign w:val="baseline"/>
                <w:lang w:val="en-US" w:eastAsia="zh-CN"/>
              </w:rPr>
              <w:t>0.7638</w:t>
            </w:r>
          </w:p>
        </w:tc>
        <w:tc>
          <w:tcPr>
            <w:tcW w:w="773" w:type="dxa"/>
          </w:tcPr>
          <w:p>
            <w:pPr>
              <w:jc w:val="center"/>
              <w:rPr>
                <w:rFonts w:hint="eastAsia"/>
                <w:i/>
                <w:iCs/>
                <w:vertAlign w:val="baseline"/>
                <w:lang w:val="en-US" w:eastAsia="zh-CN"/>
              </w:rPr>
            </w:pPr>
            <w:r>
              <w:rPr>
                <w:rFonts w:hint="eastAsia"/>
                <w:i/>
                <w:iCs/>
                <w:vertAlign w:val="baseline"/>
                <w:lang w:val="en-US" w:eastAsia="zh-CN"/>
              </w:rPr>
              <w:t>0.8133</w:t>
            </w:r>
          </w:p>
        </w:tc>
      </w:tr>
    </w:tbl>
    <w:p>
      <w:pPr>
        <w:jc w:val="center"/>
        <w:rPr>
          <w:rFonts w:hint="eastAsia"/>
          <w:i/>
          <w:iCs/>
          <w:lang w:val="en-US" w:eastAsia="zh-CN"/>
        </w:rPr>
      </w:pPr>
    </w:p>
    <w:p>
      <w:pPr>
        <w:jc w:val="center"/>
        <w:rPr>
          <w:rFonts w:hint="eastAsia"/>
          <w:i/>
          <w:iCs/>
          <w:lang w:val="en-US" w:eastAsia="zh-CN"/>
        </w:rPr>
      </w:pPr>
      <w:r>
        <w:rPr>
          <w:rFonts w:hint="eastAsia"/>
          <w:i/>
          <w:iCs/>
          <w:lang w:val="en-US" w:eastAsia="zh-CN"/>
        </w:rPr>
        <w:t>table 4：the classification accuracy of linear regression (LR ) and linear classification (LC) using different gradient decent .</w:t>
      </w:r>
    </w:p>
    <w:p>
      <w:pPr>
        <w:jc w:val="center"/>
        <w:rPr>
          <w:rFonts w:hint="eastAsia"/>
          <w:i/>
          <w:iCs/>
          <w:lang w:val="en-US" w:eastAsia="zh-CN"/>
        </w:rPr>
      </w:pPr>
      <w:r>
        <w:rPr>
          <w:rFonts w:hint="eastAsia"/>
          <w:i/>
          <w:iCs/>
          <w:lang w:val="en-US" w:eastAsia="zh-CN"/>
        </w:rPr>
        <w:drawing>
          <wp:inline distT="0" distB="0" distL="114300" distR="114300">
            <wp:extent cx="3123565" cy="2070735"/>
            <wp:effectExtent l="0" t="0" r="635" b="1905"/>
            <wp:docPr id="20" name="图片 20" descr="l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lrp"/>
                    <pic:cNvPicPr>
                      <a:picLocks noChangeAspect="1"/>
                    </pic:cNvPicPr>
                  </pic:nvPicPr>
                  <pic:blipFill>
                    <a:blip r:embed="rId73"/>
                    <a:stretch>
                      <a:fillRect/>
                    </a:stretch>
                  </pic:blipFill>
                  <pic:spPr>
                    <a:xfrm>
                      <a:off x="0" y="0"/>
                      <a:ext cx="3123565" cy="2070735"/>
                    </a:xfrm>
                    <a:prstGeom prst="rect">
                      <a:avLst/>
                    </a:prstGeom>
                  </pic:spPr>
                </pic:pic>
              </a:graphicData>
            </a:graphic>
          </wp:inline>
        </w:drawing>
      </w:r>
    </w:p>
    <w:p>
      <w:pPr>
        <w:jc w:val="center"/>
        <w:rPr>
          <w:rFonts w:hint="eastAsia"/>
          <w:i/>
          <w:iCs/>
          <w:lang w:val="en-US" w:eastAsia="zh-CN"/>
        </w:rPr>
      </w:pPr>
      <w:r>
        <w:rPr>
          <w:rFonts w:hint="eastAsia"/>
          <w:i/>
          <w:iCs/>
          <w:lang w:val="en-US" w:eastAsia="zh-CN"/>
        </w:rPr>
        <w:t xml:space="preserve">Figure 6：Linear Regression Loss figure </w:t>
      </w:r>
    </w:p>
    <w:p>
      <w:pPr>
        <w:jc w:val="center"/>
        <w:rPr>
          <w:rFonts w:hint="eastAsia"/>
          <w:i/>
          <w:iCs/>
          <w:lang w:val="en-US" w:eastAsia="zh-CN"/>
        </w:rPr>
      </w:pPr>
    </w:p>
    <w:p>
      <w:pPr>
        <w:jc w:val="left"/>
        <w:rPr>
          <w:rFonts w:hint="eastAsia"/>
          <w:i/>
          <w:iCs/>
          <w:lang w:val="en-US" w:eastAsia="zh-CN"/>
        </w:rPr>
      </w:pPr>
      <w:r>
        <w:rPr>
          <w:rFonts w:hint="eastAsia"/>
          <w:i/>
          <w:iCs/>
          <w:lang w:val="en-US" w:eastAsia="zh-CN"/>
        </w:rPr>
        <w:t xml:space="preserve">     </w:t>
      </w:r>
      <w:r>
        <w:rPr>
          <w:rFonts w:hint="eastAsia"/>
          <w:i/>
          <w:iCs/>
          <w:lang w:val="en-US" w:eastAsia="zh-CN"/>
        </w:rPr>
        <w:drawing>
          <wp:inline distT="0" distB="0" distL="114300" distR="114300">
            <wp:extent cx="2963545" cy="2098040"/>
            <wp:effectExtent l="0" t="0" r="8255" b="5080"/>
            <wp:docPr id="24" name="图片 24" descr="微信截图_20171214193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微信截图_20171214193549"/>
                    <pic:cNvPicPr>
                      <a:picLocks noChangeAspect="1"/>
                    </pic:cNvPicPr>
                  </pic:nvPicPr>
                  <pic:blipFill>
                    <a:blip r:embed="rId74"/>
                    <a:stretch>
                      <a:fillRect/>
                    </a:stretch>
                  </pic:blipFill>
                  <pic:spPr>
                    <a:xfrm>
                      <a:off x="0" y="0"/>
                      <a:ext cx="2963545" cy="2098040"/>
                    </a:xfrm>
                    <a:prstGeom prst="rect">
                      <a:avLst/>
                    </a:prstGeom>
                  </pic:spPr>
                </pic:pic>
              </a:graphicData>
            </a:graphic>
          </wp:inline>
        </w:drawing>
      </w:r>
    </w:p>
    <w:p>
      <w:pPr>
        <w:jc w:val="center"/>
        <w:rPr>
          <w:rFonts w:hint="eastAsia"/>
          <w:i/>
          <w:iCs/>
          <w:lang w:val="en-US" w:eastAsia="zh-CN"/>
        </w:rPr>
      </w:pPr>
      <w:r>
        <w:rPr>
          <w:rFonts w:hint="eastAsia"/>
          <w:i/>
          <w:iCs/>
          <w:lang w:val="en-US" w:eastAsia="zh-CN"/>
        </w:rPr>
        <w:t xml:space="preserve">Figure 7：Linear Classification Loss figure </w:t>
      </w:r>
    </w:p>
    <w:p>
      <w:pPr>
        <w:jc w:val="both"/>
        <w:rPr>
          <w:rFonts w:hint="eastAsia"/>
          <w:i/>
          <w:iCs/>
          <w:lang w:val="en-US" w:eastAsia="zh-CN"/>
        </w:rPr>
      </w:pPr>
    </w:p>
    <w:p>
      <w:pPr>
        <w:ind w:firstLine="200" w:firstLineChars="0"/>
        <w:jc w:val="both"/>
        <w:rPr>
          <w:rFonts w:hint="eastAsia"/>
          <w:i w:val="0"/>
          <w:iCs w:val="0"/>
          <w:lang w:val="en-US" w:eastAsia="zh-CN"/>
        </w:rPr>
      </w:pPr>
      <w:r>
        <w:rPr>
          <w:rFonts w:hint="eastAsia"/>
          <w:i w:val="0"/>
          <w:iCs w:val="0"/>
          <w:lang w:val="en-US" w:eastAsia="zh-CN"/>
        </w:rPr>
        <w:t>From the expense result , we can see that batch gradient decent (BGD) reached the highest accuracy in both two model ,which isn't hard to understand because stochastic gradient decent only use a small number of example to compute gradient so it can't always fit all training examples ,or in other word ,find the best gradient to minimize the objective function .But as we can see ,even BGD outperformed SGD ,SGD methods are already good enough to use not to the saving of  computing resource .</w:t>
      </w:r>
    </w:p>
    <w:p>
      <w:pPr>
        <w:ind w:firstLine="200" w:firstLineChars="0"/>
        <w:jc w:val="both"/>
        <w:rPr>
          <w:rFonts w:hint="eastAsia"/>
          <w:i w:val="0"/>
          <w:iCs w:val="0"/>
          <w:lang w:val="en-US" w:eastAsia="zh-CN"/>
        </w:rPr>
      </w:pPr>
      <w:r>
        <w:rPr>
          <w:rFonts w:hint="eastAsia"/>
          <w:i w:val="0"/>
          <w:iCs w:val="0"/>
          <w:lang w:val="en-US" w:eastAsia="zh-CN"/>
        </w:rPr>
        <w:t>As we look closer into the data ,we can find that NAG is sightly better than RMSProp and AdaDelta ,but Adam performed differently in two model .One reasonable explanation is that in the Linear Regression model Adam is stuck in local minimum and failed to leave .As we continue to run the experiment ,these algorithm performed differently due to the random initialization ,but the trends of them are stable .</w:t>
      </w:r>
    </w:p>
    <w:p>
      <w:pPr>
        <w:ind w:firstLine="200" w:firstLineChars="0"/>
        <w:jc w:val="both"/>
        <w:rPr>
          <w:rFonts w:hint="eastAsia"/>
          <w:i w:val="0"/>
          <w:iCs w:val="0"/>
          <w:lang w:val="en-US" w:eastAsia="zh-CN"/>
        </w:rPr>
      </w:pPr>
      <w:r>
        <w:rPr>
          <w:rFonts w:hint="eastAsia"/>
          <w:i w:val="0"/>
          <w:iCs w:val="0"/>
          <w:lang w:val="en-US" w:eastAsia="zh-CN"/>
        </w:rPr>
        <w:t xml:space="preserve">From the figure we can find another feature of SGD is that ,it converges slower and the loss is up and down as the number of interaction increase .One way to explain this phenomenon is that ,the process of SGD is not smooth ,it can't always find the </w:t>
      </w:r>
      <w:r>
        <w:rPr>
          <w:rFonts w:hint="default"/>
          <w:i w:val="0"/>
          <w:iCs w:val="0"/>
          <w:lang w:val="en-US" w:eastAsia="zh-CN"/>
        </w:rPr>
        <w:t>“</w:t>
      </w:r>
      <w:r>
        <w:rPr>
          <w:rFonts w:hint="eastAsia"/>
          <w:i w:val="0"/>
          <w:iCs w:val="0"/>
          <w:lang w:val="en-US" w:eastAsia="zh-CN"/>
        </w:rPr>
        <w:t>best gradient</w:t>
      </w:r>
      <w:r>
        <w:rPr>
          <w:rFonts w:hint="default"/>
          <w:i w:val="0"/>
          <w:iCs w:val="0"/>
          <w:lang w:val="en-US" w:eastAsia="zh-CN"/>
        </w:rPr>
        <w:t>”</w:t>
      </w:r>
      <w:r>
        <w:rPr>
          <w:rFonts w:hint="eastAsia"/>
          <w:i w:val="0"/>
          <w:iCs w:val="0"/>
          <w:lang w:val="en-US" w:eastAsia="zh-CN"/>
        </w:rPr>
        <w:t xml:space="preserve"> but chose a direction that close to the </w:t>
      </w:r>
      <w:r>
        <w:rPr>
          <w:rFonts w:hint="default"/>
          <w:i w:val="0"/>
          <w:iCs w:val="0"/>
          <w:lang w:val="en-US" w:eastAsia="zh-CN"/>
        </w:rPr>
        <w:t>“</w:t>
      </w:r>
      <w:r>
        <w:rPr>
          <w:rFonts w:hint="eastAsia"/>
          <w:i w:val="0"/>
          <w:iCs w:val="0"/>
          <w:lang w:val="en-US" w:eastAsia="zh-CN"/>
        </w:rPr>
        <w:t xml:space="preserve">best gradient </w:t>
      </w:r>
      <w:r>
        <w:rPr>
          <w:rFonts w:hint="default"/>
          <w:i w:val="0"/>
          <w:iCs w:val="0"/>
          <w:lang w:val="en-US" w:eastAsia="zh-CN"/>
        </w:rPr>
        <w:t>”</w:t>
      </w:r>
      <w:r>
        <w:rPr>
          <w:rFonts w:hint="eastAsia"/>
          <w:i w:val="0"/>
          <w:iCs w:val="0"/>
          <w:lang w:val="en-US" w:eastAsia="zh-CN"/>
        </w:rPr>
        <w:t>. So SGD will wander around the minimum point but not straightly reach it .Even though the loss curve is not smooth but the trend of SGD shows that it actually converges and the accuracy of model also proves that the algorithm works well .</w:t>
      </w:r>
    </w:p>
    <w:p>
      <w:pPr>
        <w:ind w:firstLine="200" w:firstLineChars="0"/>
        <w:jc w:val="both"/>
        <w:rPr>
          <w:rFonts w:hint="eastAsia"/>
          <w:i w:val="0"/>
          <w:iCs w:val="0"/>
          <w:lang w:val="en-US" w:eastAsia="zh-CN"/>
        </w:rPr>
      </w:pPr>
      <w:r>
        <w:rPr>
          <w:rFonts w:hint="eastAsia"/>
          <w:i w:val="0"/>
          <w:iCs w:val="0"/>
          <w:lang w:val="en-US" w:eastAsia="zh-CN"/>
        </w:rPr>
        <w:t xml:space="preserve">On last thing to point out is that Linear Classification based on SVM is indeed outperforms Linear Regression ,though two algorithms have similar progress ,the difference in mathematics do makes a difference .Linear Regression is a simple way to implement and is easy to understand but Linear Classification is a more powerful way to apply to classification task with a more complicated base in mathematics . </w:t>
      </w:r>
    </w:p>
    <w:p>
      <w:pPr>
        <w:pStyle w:val="2"/>
        <w:ind w:firstLine="400" w:firstLineChars="200"/>
        <w:rPr>
          <w:rFonts w:hint="eastAsia"/>
          <w:sz w:val="20"/>
          <w:szCs w:val="20"/>
          <w:lang w:eastAsia="zh-CN"/>
        </w:rPr>
      </w:pPr>
      <w:r>
        <w:rPr>
          <w:rFonts w:hint="eastAsia"/>
          <w:lang w:eastAsia="zh-CN"/>
        </w:rPr>
        <w:t>conclusion</w:t>
      </w:r>
    </w:p>
    <w:p>
      <w:pPr>
        <w:ind w:firstLine="200" w:firstLineChars="0"/>
        <w:rPr>
          <w:rFonts w:hint="eastAsia"/>
          <w:lang w:val="en-US" w:eastAsia="zh-CN"/>
        </w:rPr>
      </w:pPr>
      <w:r>
        <w:rPr>
          <w:rFonts w:hint="eastAsia"/>
          <w:lang w:val="en-US" w:eastAsia="zh-CN"/>
        </w:rPr>
        <w:t>In this experiment we implement two model and four different SGD algorithm ,compared their performance by plotting loss curve and checking the accuracy .We now can have a conclusion that SGD is a good way compared to BGD and after the step of tuning parameters ,SGD can outperforms BGD with less memory occupation and computing resource .The detail of different SGD algorithm is worth further investigating and we will study on the efficiency of SGD in the coming research .</w:t>
      </w:r>
    </w:p>
    <w:sectPr>
      <w:headerReference r:id="rId4" w:type="default"/>
      <w:type w:val="continuous"/>
      <w:pgSz w:w="12240" w:h="15840"/>
      <w:pgMar w:top="1008" w:right="936" w:bottom="1008" w:left="936" w:header="432" w:footer="432" w:gutter="0"/>
      <w:cols w:space="288"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DejaVu Sans">
    <w:altName w:val="Segoe Print"/>
    <w:panose1 w:val="020B0603030804020204"/>
    <w:charset w:val="00"/>
    <w:family w:val="roman"/>
    <w:pitch w:val="default"/>
    <w:sig w:usb0="00000000" w:usb1="00000000" w:usb2="0A246029" w:usb3="0400200C" w:csb0="600001FF" w:csb1="DFFF0000"/>
  </w:font>
  <w:font w:name="方正书宋_GBK">
    <w:altName w:val="Arial Unicode MS"/>
    <w:panose1 w:val="02000000000000000000"/>
    <w:charset w:val="86"/>
    <w:family w:val="auto"/>
    <w:pitch w:val="default"/>
    <w:sig w:usb0="00000000" w:usb1="00000000" w:usb2="00000000" w:usb3="00000000" w:csb0="00040000" w:csb1="00000000"/>
  </w:font>
  <w:font w:name="方正黑体_GBK">
    <w:altName w:val="Arial Unicode MS"/>
    <w:panose1 w:val="02000000000000000000"/>
    <w:charset w:val="00"/>
    <w:family w:val="auto"/>
    <w:pitch w:val="default"/>
    <w:sig w:usb0="00000000" w:usb1="00000000" w:usb2="00000000" w:usb3="00000000" w:csb0="00040000" w:csb1="00000000"/>
  </w:font>
  <w:font w:name="Courier New">
    <w:panose1 w:val="02070309020205020404"/>
    <w:charset w:val="00"/>
    <w:family w:val="swiss"/>
    <w:pitch w:val="default"/>
    <w:sig w:usb0="E0002EFF" w:usb1="C0007843" w:usb2="00000009" w:usb3="00000000" w:csb0="400001FF" w:csb1="FFFF0000"/>
  </w:font>
  <w:font w:name="Tahoma">
    <w:panose1 w:val="020B0604030504040204"/>
    <w:charset w:val="00"/>
    <w:family w:val="decorative"/>
    <w:pitch w:val="default"/>
    <w:sig w:usb0="E1002EFF" w:usb1="C000605B" w:usb2="00000029" w:usb3="00000000" w:csb0="200101FF" w:csb1="20280000"/>
  </w:font>
  <w:font w:name="Baskerville">
    <w:altName w:val="Baskerville Old Face"/>
    <w:panose1 w:val="00000000000000000000"/>
    <w:charset w:val="00"/>
    <w:family w:val="auto"/>
    <w:pitch w:val="default"/>
    <w:sig w:usb0="00000000" w:usb1="00000000" w:usb2="00000000" w:usb3="00000000" w:csb0="000001FB" w:csb1="00000000"/>
  </w:font>
  <w:font w:name="Formata-Regular">
    <w:altName w:val="Segoe Print"/>
    <w:panose1 w:val="00000000000000000000"/>
    <w:charset w:val="4D"/>
    <w:family w:val="auto"/>
    <w:pitch w:val="default"/>
    <w:sig w:usb0="00000000" w:usb1="00000000" w:usb2="00000000" w:usb3="00000000" w:csb0="00000001" w:csb1="00000000"/>
  </w:font>
  <w:font w:name="MS Mincho">
    <w:altName w:val="Yu Gothic UI"/>
    <w:panose1 w:val="02020609040205080304"/>
    <w:charset w:val="80"/>
    <w:family w:val="swiss"/>
    <w:pitch w:val="default"/>
    <w:sig w:usb0="00000000" w:usb1="00000000" w:usb2="00000012" w:usb3="00000000" w:csb0="0002009F" w:csb1="00000000"/>
  </w:font>
  <w:font w:name="Verdana">
    <w:panose1 w:val="020B0604030504040204"/>
    <w:charset w:val="00"/>
    <w:family w:val="decorative"/>
    <w:pitch w:val="default"/>
    <w:sig w:usb0="A10006FF" w:usb1="4000205B" w:usb2="00000010" w:usb3="00000000" w:csb0="2000019F" w:csb1="00000000"/>
  </w:font>
  <w:font w:name="Arial">
    <w:panose1 w:val="020B0604020202020204"/>
    <w:charset w:val="00"/>
    <w:family w:val="decorative"/>
    <w:pitch w:val="default"/>
    <w:sig w:usb0="E0002EFF" w:usb1="C0007843" w:usb2="00000009" w:usb3="00000000" w:csb0="400001FF" w:csb1="FFFF0000"/>
  </w:font>
  <w:font w:name="MS Shell Dlg">
    <w:altName w:val="Microsoft Sans Serif"/>
    <w:panose1 w:val="020B0604020202020204"/>
    <w:charset w:val="00"/>
    <w:family w:val="decorative"/>
    <w:pitch w:val="default"/>
    <w:sig w:usb0="00000000" w:usb1="00000000" w:usb2="00000008" w:usb3="00000000" w:csb0="000101FF" w:csb1="00000000"/>
  </w:font>
  <w:font w:name="Arial Unicode MS">
    <w:panose1 w:val="020B0604020202020204"/>
    <w:charset w:val="86"/>
    <w:family w:val="decorative"/>
    <w:pitch w:val="default"/>
    <w:sig w:usb0="FFFFFFFF" w:usb1="E9FFFFFF" w:usb2="0000003F" w:usb3="00000000" w:csb0="603F01FF" w:csb1="FFFF0000"/>
  </w:font>
  <w:font w:name="MS Gothic">
    <w:panose1 w:val="020B0609070205080204"/>
    <w:charset w:val="80"/>
    <w:family w:val="swiss"/>
    <w:pitch w:val="default"/>
    <w:sig w:usb0="E00002FF" w:usb1="6AC7FDFB" w:usb2="08000012" w:usb3="00000000" w:csb0="4002009F" w:csb1="DFD70000"/>
  </w:font>
  <w:font w:name="WenQuanYi Micro Hei">
    <w:altName w:val="宋体"/>
    <w:panose1 w:val="020B0606030804020204"/>
    <w:charset w:val="86"/>
    <w:family w:val="auto"/>
    <w:pitch w:val="default"/>
    <w:sig w:usb0="00000000" w:usb1="00000000" w:usb2="00800036" w:usb3="00000000" w:csb0="603E019F" w:csb1="DFD70000"/>
  </w:font>
  <w:font w:name="Liberation Serif">
    <w:altName w:val="Times New Roman"/>
    <w:panose1 w:val="02020603050405020304"/>
    <w:charset w:val="00"/>
    <w:family w:val="auto"/>
    <w:pitch w:val="default"/>
    <w:sig w:usb0="00000000" w:usb1="00000000" w:usb2="00000000" w:usb3="00000000" w:csb0="6000009F" w:csb1="DFD70000"/>
  </w:font>
  <w:font w:name="Liberation Sans">
    <w:altName w:val="Segoe Print"/>
    <w:panose1 w:val="020B0604020202020204"/>
    <w:charset w:val="00"/>
    <w:family w:val="auto"/>
    <w:pitch w:val="default"/>
    <w:sig w:usb0="00000000" w:usb1="00000000" w:usb2="00000000" w:usb3="00000000" w:csb0="0000000D" w:csb1="00000000"/>
  </w:font>
  <w:font w:name="Noto Sans Syriac Eastern">
    <w:altName w:val="宋体"/>
    <w:panose1 w:val="02040503050306020203"/>
    <w:charset w:val="86"/>
    <w:family w:val="auto"/>
    <w:pitch w:val="default"/>
    <w:sig w:usb0="00000000" w:usb1="00000000" w:usb2="00000080" w:usb3="00000000" w:csb0="203E0161" w:csb1="D7FF0000"/>
  </w:font>
  <w:font w:name="Microsoft Sans Serif">
    <w:panose1 w:val="020B0604020202020204"/>
    <w:charset w:val="00"/>
    <w:family w:val="auto"/>
    <w:pitch w:val="default"/>
    <w:sig w:usb0="E5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Baskerville Old Face">
    <w:panose1 w:val="02020602080505020303"/>
    <w:charset w:val="00"/>
    <w:family w:val="auto"/>
    <w:pitch w:val="default"/>
    <w:sig w:usb0="00000003" w:usb1="00000000" w:usb2="00000000" w:usb3="00000000" w:csb0="20000001" w:csb1="00000000"/>
  </w:font>
  <w:font w:name="Yu Gothic UI">
    <w:panose1 w:val="020B0500000000000000"/>
    <w:charset w:val="80"/>
    <w:family w:val="auto"/>
    <w:pitch w:val="default"/>
    <w:sig w:usb0="E00002FF" w:usb1="2AC7FDFF" w:usb2="00000016" w:usb3="00000000" w:csb0="2002009F" w:csb1="00000000"/>
  </w:font>
  <w:font w:name="Wingdings">
    <w:panose1 w:val="05000000000000000000"/>
    <w:charset w:val="00"/>
    <w:family w:val="auto"/>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Consolas">
    <w:panose1 w:val="020B0609020204030204"/>
    <w:charset w:val="86"/>
    <w:family w:val="auto"/>
    <w:pitch w:val="default"/>
    <w:sig w:usb0="E00006FF" w:usb1="0000FCFF" w:usb2="00000001" w:usb3="00000000" w:csb0="6000019F" w:csb1="DFD7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西文正文">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SFMono-Regular">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ingLiU-ExtB">
    <w:panose1 w:val="02020500000000000000"/>
    <w:charset w:val="88"/>
    <w:family w:val="auto"/>
    <w:pitch w:val="default"/>
    <w:sig w:usb0="8000002F" w:usb1="02000008" w:usb2="00000000" w:usb3="00000000" w:csb0="00100001" w:csb1="00000000"/>
  </w:font>
  <w:font w:name="Yu Gothic Light">
    <w:panose1 w:val="020B0300000000000000"/>
    <w:charset w:val="80"/>
    <w:family w:val="auto"/>
    <w:pitch w:val="default"/>
    <w:sig w:usb0="E00002FF" w:usb1="2AC7FDFF" w:usb2="00000016" w:usb3="00000000" w:csb0="2002009F" w:csb1="00000000"/>
  </w:font>
  <w:font w:name="Meiryo UI">
    <w:panose1 w:val="020B0604030504040204"/>
    <w:charset w:val="80"/>
    <w:family w:val="auto"/>
    <w:pitch w:val="default"/>
    <w:sig w:usb0="E10102FF" w:usb1="EAC7FFFF" w:usb2="00010012" w:usb3="00000000" w:csb0="6002009F" w:csb1="DFD70000"/>
  </w:font>
  <w:font w:name="Microsoft JhengHei Light">
    <w:panose1 w:val="020B0304030504040204"/>
    <w:charset w:val="88"/>
    <w:family w:val="auto"/>
    <w:pitch w:val="default"/>
    <w:sig w:usb0="800002A7" w:usb1="28CF4400" w:usb2="00000016" w:usb3="00000000" w:csb0="00100009" w:csb1="00000000"/>
  </w:font>
  <w:font w:name="SimSun-ExtB">
    <w:panose1 w:val="02010609060101010101"/>
    <w:charset w:val="86"/>
    <w:family w:val="auto"/>
    <w:pitch w:val="default"/>
    <w:sig w:usb0="00000001" w:usb1="02000000" w:usb2="00000000" w:usb3="00000000" w:csb0="00040001" w:csb1="00000000"/>
  </w:font>
  <w:font w:name="Yu Gothic UI Light">
    <w:panose1 w:val="020B03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Axure Handwriting">
    <w:panose1 w:val="020B0402020200020204"/>
    <w:charset w:val="00"/>
    <w:family w:val="auto"/>
    <w:pitch w:val="default"/>
    <w:sig w:usb0="800000AF" w:usb1="4000204A" w:usb2="00000000" w:usb3="00000000" w:csb0="00000001" w:csb1="00000000"/>
  </w:font>
  <w:font w:name="Bauhaus 93">
    <w:panose1 w:val="04030905020B02020C02"/>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hiller">
    <w:panose1 w:val="04020404031007020602"/>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urlz MT">
    <w:panose1 w:val="04040404050702020202"/>
    <w:charset w:val="00"/>
    <w:family w:val="auto"/>
    <w:pitch w:val="default"/>
    <w:sig w:usb0="00000003" w:usb1="00000000" w:usb2="00000000" w:usb3="00000000" w:csb0="20000001" w:csb1="00000000"/>
  </w:font>
  <w:font w:name="Gigi">
    <w:panose1 w:val="04040504061007020D02"/>
    <w:charset w:val="00"/>
    <w:family w:val="auto"/>
    <w:pitch w:val="default"/>
    <w:sig w:usb0="00000003" w:usb1="00000000" w:usb2="00000000" w:usb3="00000000" w:csb0="20000001" w:csb1="00000000"/>
  </w:font>
  <w:font w:name="Gill Sans MT">
    <w:panose1 w:val="020B0502020104020203"/>
    <w:charset w:val="00"/>
    <w:family w:val="auto"/>
    <w:pitch w:val="default"/>
    <w:sig w:usb0="00000003" w:usb1="00000000" w:usb2="00000000" w:usb3="00000000" w:csb0="20000003" w:csb1="00000000"/>
  </w:font>
  <w:font w:name="Gill Sans MT Condensed">
    <w:panose1 w:val="020B0506020104020203"/>
    <w:charset w:val="00"/>
    <w:family w:val="auto"/>
    <w:pitch w:val="default"/>
    <w:sig w:usb0="00000003" w:usb1="00000000" w:usb2="00000000" w:usb3="00000000" w:csb0="20000003" w:csb1="00000000"/>
  </w:font>
  <w:font w:name="Gill Sans MT Ext Condensed Bold">
    <w:panose1 w:val="020B0902020104020203"/>
    <w:charset w:val="00"/>
    <w:family w:val="auto"/>
    <w:pitch w:val="default"/>
    <w:sig w:usb0="00000003" w:usb1="00000000" w:usb2="00000000" w:usb3="00000000" w:csb0="20000003" w:csb1="00000000"/>
  </w:font>
  <w:font w:name="Gill Sans Ultra Bold">
    <w:panose1 w:val="020B0A02020104020203"/>
    <w:charset w:val="00"/>
    <w:family w:val="auto"/>
    <w:pitch w:val="default"/>
    <w:sig w:usb0="00000003" w:usb1="00000000" w:usb2="00000000" w:usb3="00000000" w:csb0="20000003" w:csb1="00000000"/>
  </w:font>
  <w:font w:name="Gill Sans Ultra Bold Condensed">
    <w:panose1 w:val="020B0A06020104020203"/>
    <w:charset w:val="00"/>
    <w:family w:val="auto"/>
    <w:pitch w:val="default"/>
    <w:sig w:usb0="00000003" w:usb1="00000000" w:usb2="00000000" w:usb3="00000000" w:csb0="00000003" w:csb1="00000000"/>
  </w:font>
  <w:font w:name="Haettenschweiler">
    <w:panose1 w:val="020B0706040902060204"/>
    <w:charset w:val="00"/>
    <w:family w:val="auto"/>
    <w:pitch w:val="default"/>
    <w:sig w:usb0="00000287" w:usb1="00000000" w:usb2="00000000" w:usb3="00000000" w:csb0="2000009F" w:csb1="DFD70000"/>
  </w:font>
  <w:font w:name="Imprint MT Shadow">
    <w:panose1 w:val="04020605060303030202"/>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 w:name="monospac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6"/>
        <w:ind w:firstLine="0"/>
        <w:rPr>
          <w:lang w:eastAsia="zh-CN"/>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pPr>
    <w:r>
      <w:fldChar w:fldCharType="begin"/>
    </w:r>
    <w:r>
      <w:instrText xml:space="preserve">PAGE  </w:instrText>
    </w:r>
    <w:r>
      <w:fldChar w:fldCharType="separate"/>
    </w:r>
    <w:r>
      <w:t>2</w:t>
    </w:r>
    <w:r>
      <w:fldChar w:fldCharType="end"/>
    </w:r>
  </w:p>
  <w:p>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upperRoman"/>
      <w:pStyle w:val="2"/>
      <w:lvlText w:val="%1."/>
      <w:legacy w:legacy="1" w:legacySpace="144" w:legacyIndent="144"/>
      <w:lvlJc w:val="left"/>
    </w:lvl>
    <w:lvl w:ilvl="1" w:tentative="0">
      <w:start w:val="1"/>
      <w:numFmt w:val="upperLetter"/>
      <w:pStyle w:val="3"/>
      <w:lvlText w:val="%2."/>
      <w:legacy w:legacy="1" w:legacySpace="144" w:legacyIndent="144"/>
      <w:lvlJc w:val="left"/>
      <w:rPr>
        <w:b w:val="0"/>
      </w:rPr>
    </w:lvl>
    <w:lvl w:ilvl="2" w:tentative="0">
      <w:start w:val="1"/>
      <w:numFmt w:val="decimal"/>
      <w:pStyle w:val="4"/>
      <w:lvlText w:val="%3)"/>
      <w:legacy w:legacy="1" w:legacySpace="144" w:legacyIndent="144"/>
      <w:lvlJc w:val="left"/>
      <w:rPr>
        <w:i/>
      </w:rPr>
    </w:lvl>
    <w:lvl w:ilvl="3" w:tentative="0">
      <w:start w:val="1"/>
      <w:numFmt w:val="lowerLetter"/>
      <w:pStyle w:val="5"/>
      <w:lvlText w:val="%4)"/>
      <w:legacy w:legacy="1" w:legacySpace="0" w:legacyIndent="720"/>
      <w:lvlJc w:val="left"/>
      <w:pPr>
        <w:ind w:left="1152" w:hanging="720"/>
      </w:pPr>
    </w:lvl>
    <w:lvl w:ilvl="4" w:tentative="0">
      <w:start w:val="1"/>
      <w:numFmt w:val="decimal"/>
      <w:pStyle w:val="6"/>
      <w:lvlText w:val="(%5)"/>
      <w:legacy w:legacy="1" w:legacySpace="0" w:legacyIndent="720"/>
      <w:lvlJc w:val="left"/>
      <w:pPr>
        <w:ind w:left="1872" w:hanging="720"/>
      </w:pPr>
    </w:lvl>
    <w:lvl w:ilvl="5" w:tentative="0">
      <w:start w:val="1"/>
      <w:numFmt w:val="lowerLetter"/>
      <w:pStyle w:val="7"/>
      <w:lvlText w:val="(%6)"/>
      <w:legacy w:legacy="1" w:legacySpace="0" w:legacyIndent="720"/>
      <w:lvlJc w:val="left"/>
      <w:pPr>
        <w:ind w:left="2592" w:hanging="720"/>
      </w:pPr>
    </w:lvl>
    <w:lvl w:ilvl="6" w:tentative="0">
      <w:start w:val="1"/>
      <w:numFmt w:val="lowerRoman"/>
      <w:pStyle w:val="8"/>
      <w:lvlText w:val="(%7)"/>
      <w:legacy w:legacy="1" w:legacySpace="0" w:legacyIndent="720"/>
      <w:lvlJc w:val="left"/>
      <w:pPr>
        <w:ind w:left="3312" w:hanging="720"/>
      </w:pPr>
    </w:lvl>
    <w:lvl w:ilvl="7" w:tentative="0">
      <w:start w:val="1"/>
      <w:numFmt w:val="lowerLetter"/>
      <w:pStyle w:val="9"/>
      <w:lvlText w:val="(%8)"/>
      <w:legacy w:legacy="1" w:legacySpace="0" w:legacyIndent="720"/>
      <w:lvlJc w:val="left"/>
      <w:pPr>
        <w:ind w:left="4032" w:hanging="720"/>
      </w:pPr>
    </w:lvl>
    <w:lvl w:ilvl="8" w:tentative="0">
      <w:start w:val="1"/>
      <w:numFmt w:val="lowerRoman"/>
      <w:pStyle w:val="10"/>
      <w:lvlText w:val="(%9)"/>
      <w:legacy w:legacy="1" w:legacySpace="0" w:legacyIndent="720"/>
      <w:lvlJc w:val="left"/>
      <w:pPr>
        <w:ind w:left="4752" w:hanging="720"/>
      </w:pPr>
    </w:lvl>
  </w:abstractNum>
  <w:abstractNum w:abstractNumId="1">
    <w:nsid w:val="3A877D64"/>
    <w:multiLevelType w:val="singleLevel"/>
    <w:tmpl w:val="3A877D64"/>
    <w:lvl w:ilvl="0" w:tentative="0">
      <w:start w:val="1"/>
      <w:numFmt w:val="decimal"/>
      <w:pStyle w:val="27"/>
      <w:lvlText w:val="[%1]"/>
      <w:lvlJc w:val="left"/>
      <w:pPr>
        <w:tabs>
          <w:tab w:val="left" w:pos="360"/>
        </w:tabs>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202"/>
  <w:doNotHyphenateCaps/>
  <w:drawingGridHorizontalSpacing w:val="120"/>
  <w:drawingGridVerticalSpacing w:val="120"/>
  <w:displayHorizontalDrawingGridEvery w:val="1"/>
  <w:displayVerticalDrawingGridEvery w:val="1"/>
  <w:doNotUseMarginsForDrawingGridOrigin w:val="1"/>
  <w:drawingGridHorizontalOrigin w:val="1800"/>
  <w:drawingGridVerticalOrigin w:val="1440"/>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43F2E"/>
    <w:rsid w:val="00144E72"/>
    <w:rsid w:val="001768FF"/>
    <w:rsid w:val="0019107A"/>
    <w:rsid w:val="001A60B1"/>
    <w:rsid w:val="001B36B1"/>
    <w:rsid w:val="001E7B7A"/>
    <w:rsid w:val="001F4C5C"/>
    <w:rsid w:val="00204478"/>
    <w:rsid w:val="00214E2E"/>
    <w:rsid w:val="00216141"/>
    <w:rsid w:val="00217186"/>
    <w:rsid w:val="002434A1"/>
    <w:rsid w:val="00263943"/>
    <w:rsid w:val="00267B35"/>
    <w:rsid w:val="002E0586"/>
    <w:rsid w:val="002F7910"/>
    <w:rsid w:val="003427CE"/>
    <w:rsid w:val="00360269"/>
    <w:rsid w:val="0037551B"/>
    <w:rsid w:val="00392DBA"/>
    <w:rsid w:val="003C3322"/>
    <w:rsid w:val="003C68C2"/>
    <w:rsid w:val="003D4CAE"/>
    <w:rsid w:val="003F26BD"/>
    <w:rsid w:val="003F52AD"/>
    <w:rsid w:val="0043144F"/>
    <w:rsid w:val="00431BFA"/>
    <w:rsid w:val="004353CF"/>
    <w:rsid w:val="00462825"/>
    <w:rsid w:val="004631BC"/>
    <w:rsid w:val="00481D19"/>
    <w:rsid w:val="00484761"/>
    <w:rsid w:val="00484DD5"/>
    <w:rsid w:val="004C1E16"/>
    <w:rsid w:val="004C2543"/>
    <w:rsid w:val="004D15CA"/>
    <w:rsid w:val="004E3E4C"/>
    <w:rsid w:val="004F23A0"/>
    <w:rsid w:val="005003E3"/>
    <w:rsid w:val="005052CD"/>
    <w:rsid w:val="005159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61C32"/>
    <w:rsid w:val="00986D77"/>
    <w:rsid w:val="009A1F6E"/>
    <w:rsid w:val="009C6314"/>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52C3A"/>
    <w:rsid w:val="00C621D6"/>
    <w:rsid w:val="00C82D86"/>
    <w:rsid w:val="00CB4B8D"/>
    <w:rsid w:val="00CC0DDA"/>
    <w:rsid w:val="00CD684F"/>
    <w:rsid w:val="00D06623"/>
    <w:rsid w:val="00D12909"/>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 w:val="017E5C9A"/>
    <w:rsid w:val="02BC23DF"/>
    <w:rsid w:val="054D024D"/>
    <w:rsid w:val="055B3F5E"/>
    <w:rsid w:val="05843844"/>
    <w:rsid w:val="069373A1"/>
    <w:rsid w:val="06E4521E"/>
    <w:rsid w:val="08AA6D63"/>
    <w:rsid w:val="094D7950"/>
    <w:rsid w:val="0B6D1FEE"/>
    <w:rsid w:val="0C400CBD"/>
    <w:rsid w:val="0D422152"/>
    <w:rsid w:val="0D5B2D9D"/>
    <w:rsid w:val="0D5D1C65"/>
    <w:rsid w:val="0DB93679"/>
    <w:rsid w:val="0DD72B2C"/>
    <w:rsid w:val="0ED63B86"/>
    <w:rsid w:val="0EFA1CCE"/>
    <w:rsid w:val="0FEA724A"/>
    <w:rsid w:val="10F32C62"/>
    <w:rsid w:val="10FA011B"/>
    <w:rsid w:val="11094C98"/>
    <w:rsid w:val="114808C2"/>
    <w:rsid w:val="1282524D"/>
    <w:rsid w:val="13017788"/>
    <w:rsid w:val="14082EA7"/>
    <w:rsid w:val="144800E5"/>
    <w:rsid w:val="14CB0D30"/>
    <w:rsid w:val="16300930"/>
    <w:rsid w:val="16CC414C"/>
    <w:rsid w:val="177F7C04"/>
    <w:rsid w:val="17EB52DB"/>
    <w:rsid w:val="17FC0245"/>
    <w:rsid w:val="180827A8"/>
    <w:rsid w:val="18411234"/>
    <w:rsid w:val="18DF18BB"/>
    <w:rsid w:val="197257EE"/>
    <w:rsid w:val="199773F8"/>
    <w:rsid w:val="19A8753B"/>
    <w:rsid w:val="1A882E70"/>
    <w:rsid w:val="1B3B2F48"/>
    <w:rsid w:val="1BD66062"/>
    <w:rsid w:val="1C19284D"/>
    <w:rsid w:val="1C312B60"/>
    <w:rsid w:val="1CE44776"/>
    <w:rsid w:val="1D2335FF"/>
    <w:rsid w:val="1D972895"/>
    <w:rsid w:val="1DE50D51"/>
    <w:rsid w:val="1E823282"/>
    <w:rsid w:val="1ED66270"/>
    <w:rsid w:val="1EF657BC"/>
    <w:rsid w:val="1F133A33"/>
    <w:rsid w:val="1F3A219A"/>
    <w:rsid w:val="1F975E3E"/>
    <w:rsid w:val="1F9A7319"/>
    <w:rsid w:val="2048795C"/>
    <w:rsid w:val="20AE57E4"/>
    <w:rsid w:val="20D75344"/>
    <w:rsid w:val="20E82707"/>
    <w:rsid w:val="21A765B6"/>
    <w:rsid w:val="21B1144E"/>
    <w:rsid w:val="23403665"/>
    <w:rsid w:val="23BE27D8"/>
    <w:rsid w:val="24112E2D"/>
    <w:rsid w:val="254A186F"/>
    <w:rsid w:val="256E6F94"/>
    <w:rsid w:val="27CE2155"/>
    <w:rsid w:val="28202562"/>
    <w:rsid w:val="28812F64"/>
    <w:rsid w:val="2B076014"/>
    <w:rsid w:val="2B26651F"/>
    <w:rsid w:val="2BBA58E3"/>
    <w:rsid w:val="2CF47450"/>
    <w:rsid w:val="2D195F10"/>
    <w:rsid w:val="2D3174C7"/>
    <w:rsid w:val="2D737909"/>
    <w:rsid w:val="2DA25C1F"/>
    <w:rsid w:val="2DB94362"/>
    <w:rsid w:val="2EC35CEA"/>
    <w:rsid w:val="2F5E59D9"/>
    <w:rsid w:val="302D5F82"/>
    <w:rsid w:val="30765C50"/>
    <w:rsid w:val="30B94D44"/>
    <w:rsid w:val="31143623"/>
    <w:rsid w:val="31EE1C85"/>
    <w:rsid w:val="32CD2529"/>
    <w:rsid w:val="33021392"/>
    <w:rsid w:val="33AC0AE8"/>
    <w:rsid w:val="348667C9"/>
    <w:rsid w:val="34AA3260"/>
    <w:rsid w:val="350A6E9A"/>
    <w:rsid w:val="351A4717"/>
    <w:rsid w:val="35C75D20"/>
    <w:rsid w:val="3649544C"/>
    <w:rsid w:val="36A058EB"/>
    <w:rsid w:val="36A13471"/>
    <w:rsid w:val="36E70834"/>
    <w:rsid w:val="37CB4A2E"/>
    <w:rsid w:val="386F76FE"/>
    <w:rsid w:val="38A46B6E"/>
    <w:rsid w:val="392F6A17"/>
    <w:rsid w:val="397C72A1"/>
    <w:rsid w:val="39FF0671"/>
    <w:rsid w:val="3AB43206"/>
    <w:rsid w:val="3AC71BFE"/>
    <w:rsid w:val="3AEC3CF5"/>
    <w:rsid w:val="3B3B29E8"/>
    <w:rsid w:val="3BA65D64"/>
    <w:rsid w:val="3C326CFE"/>
    <w:rsid w:val="3D430BBA"/>
    <w:rsid w:val="3DAF062E"/>
    <w:rsid w:val="3EB7273D"/>
    <w:rsid w:val="3ECC1693"/>
    <w:rsid w:val="3ECF7F72"/>
    <w:rsid w:val="3F4165A7"/>
    <w:rsid w:val="3F4A3EC2"/>
    <w:rsid w:val="40EC7721"/>
    <w:rsid w:val="40F741B6"/>
    <w:rsid w:val="424907DE"/>
    <w:rsid w:val="4278335D"/>
    <w:rsid w:val="433E366E"/>
    <w:rsid w:val="43E97004"/>
    <w:rsid w:val="44194A46"/>
    <w:rsid w:val="441A69A3"/>
    <w:rsid w:val="44335225"/>
    <w:rsid w:val="44C26C0D"/>
    <w:rsid w:val="44CC3B0A"/>
    <w:rsid w:val="46430FED"/>
    <w:rsid w:val="466F24B9"/>
    <w:rsid w:val="467D60D5"/>
    <w:rsid w:val="48922AAC"/>
    <w:rsid w:val="48FA4E55"/>
    <w:rsid w:val="497A7078"/>
    <w:rsid w:val="4A780B5A"/>
    <w:rsid w:val="4BA54A9D"/>
    <w:rsid w:val="4C525FDF"/>
    <w:rsid w:val="4DA254A3"/>
    <w:rsid w:val="4DDD3DE7"/>
    <w:rsid w:val="4E33323F"/>
    <w:rsid w:val="4E5E0E56"/>
    <w:rsid w:val="4E7229CD"/>
    <w:rsid w:val="4E813939"/>
    <w:rsid w:val="4EE83681"/>
    <w:rsid w:val="4F3F0E7B"/>
    <w:rsid w:val="4F572906"/>
    <w:rsid w:val="4F925C04"/>
    <w:rsid w:val="51BD121E"/>
    <w:rsid w:val="51C571C4"/>
    <w:rsid w:val="526B44BF"/>
    <w:rsid w:val="52D773CC"/>
    <w:rsid w:val="55BD064D"/>
    <w:rsid w:val="560B3B10"/>
    <w:rsid w:val="564A0E74"/>
    <w:rsid w:val="593E70D0"/>
    <w:rsid w:val="5AFF224D"/>
    <w:rsid w:val="5B637FA3"/>
    <w:rsid w:val="5C3F008F"/>
    <w:rsid w:val="5CB00693"/>
    <w:rsid w:val="5E5B32D9"/>
    <w:rsid w:val="5E805850"/>
    <w:rsid w:val="5EE07DBE"/>
    <w:rsid w:val="5F995038"/>
    <w:rsid w:val="5FDF68FB"/>
    <w:rsid w:val="60607DED"/>
    <w:rsid w:val="609E62EE"/>
    <w:rsid w:val="60BB30E3"/>
    <w:rsid w:val="630F2E59"/>
    <w:rsid w:val="638C41E9"/>
    <w:rsid w:val="63B37A8C"/>
    <w:rsid w:val="63C476D4"/>
    <w:rsid w:val="64740DF2"/>
    <w:rsid w:val="64815EEE"/>
    <w:rsid w:val="65371A13"/>
    <w:rsid w:val="656E020A"/>
    <w:rsid w:val="65F372F7"/>
    <w:rsid w:val="666449AC"/>
    <w:rsid w:val="66C307B9"/>
    <w:rsid w:val="66EF63C9"/>
    <w:rsid w:val="670C041F"/>
    <w:rsid w:val="67DB1F39"/>
    <w:rsid w:val="684109B9"/>
    <w:rsid w:val="68856250"/>
    <w:rsid w:val="68920F83"/>
    <w:rsid w:val="69837C52"/>
    <w:rsid w:val="69EC4D18"/>
    <w:rsid w:val="6A533579"/>
    <w:rsid w:val="6B8650DD"/>
    <w:rsid w:val="6BFD3235"/>
    <w:rsid w:val="6D6255F1"/>
    <w:rsid w:val="6D9E4539"/>
    <w:rsid w:val="6E8E780D"/>
    <w:rsid w:val="6FF32C05"/>
    <w:rsid w:val="7033345A"/>
    <w:rsid w:val="70620000"/>
    <w:rsid w:val="710B521E"/>
    <w:rsid w:val="71426BBB"/>
    <w:rsid w:val="72D5338D"/>
    <w:rsid w:val="73CF3ED7"/>
    <w:rsid w:val="7531075A"/>
    <w:rsid w:val="7552299C"/>
    <w:rsid w:val="75F93E08"/>
    <w:rsid w:val="7611741D"/>
    <w:rsid w:val="774F71EF"/>
    <w:rsid w:val="775279DA"/>
    <w:rsid w:val="779778EF"/>
    <w:rsid w:val="779D681E"/>
    <w:rsid w:val="77F43914"/>
    <w:rsid w:val="77FE5F16"/>
    <w:rsid w:val="78414480"/>
    <w:rsid w:val="78F11428"/>
    <w:rsid w:val="79056102"/>
    <w:rsid w:val="797737FE"/>
    <w:rsid w:val="798534EB"/>
    <w:rsid w:val="799973E7"/>
    <w:rsid w:val="7A58532E"/>
    <w:rsid w:val="7A79476C"/>
    <w:rsid w:val="7A9B142A"/>
    <w:rsid w:val="7AD62F7A"/>
    <w:rsid w:val="7B0A2535"/>
    <w:rsid w:val="7F4A0861"/>
    <w:rsid w:val="7F6775C8"/>
    <w:rsid w:val="7FCD746B"/>
  </w:rsids>
  <m:mathPr>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US" w:eastAsia="en-US" w:bidi="ar-SA"/>
    </w:rPr>
  </w:style>
  <w:style w:type="paragraph" w:styleId="2">
    <w:name w:val="heading 1"/>
    <w:basedOn w:val="1"/>
    <w:next w:val="1"/>
    <w:link w:val="42"/>
    <w:qFormat/>
    <w:uiPriority w:val="9"/>
    <w:pPr>
      <w:keepNext/>
      <w:numPr>
        <w:ilvl w:val="0"/>
        <w:numId w:val="1"/>
      </w:numPr>
      <w:spacing w:before="240" w:after="80"/>
      <w:jc w:val="center"/>
      <w:outlineLvl w:val="0"/>
    </w:pPr>
    <w:rPr>
      <w:smallCaps/>
      <w:kern w:val="28"/>
    </w:rPr>
  </w:style>
  <w:style w:type="paragraph" w:styleId="3">
    <w:name w:val="heading 2"/>
    <w:basedOn w:val="1"/>
    <w:next w:val="1"/>
    <w:link w:val="47"/>
    <w:qFormat/>
    <w:uiPriority w:val="9"/>
    <w:pPr>
      <w:keepNext/>
      <w:numPr>
        <w:ilvl w:val="1"/>
        <w:numId w:val="1"/>
      </w:numPr>
      <w:spacing w:before="120" w:after="60"/>
      <w:outlineLvl w:val="1"/>
    </w:pPr>
    <w:rPr>
      <w:i/>
      <w:iCs/>
    </w:rPr>
  </w:style>
  <w:style w:type="paragraph" w:styleId="4">
    <w:name w:val="heading 3"/>
    <w:basedOn w:val="1"/>
    <w:next w:val="1"/>
    <w:qFormat/>
    <w:uiPriority w:val="9"/>
    <w:pPr>
      <w:keepNext/>
      <w:numPr>
        <w:ilvl w:val="2"/>
        <w:numId w:val="1"/>
      </w:numPr>
      <w:outlineLvl w:val="2"/>
    </w:pPr>
    <w:rPr>
      <w:i/>
      <w:iCs/>
    </w:rPr>
  </w:style>
  <w:style w:type="paragraph" w:styleId="5">
    <w:name w:val="heading 4"/>
    <w:basedOn w:val="1"/>
    <w:next w:val="1"/>
    <w:qFormat/>
    <w:uiPriority w:val="9"/>
    <w:pPr>
      <w:keepNext/>
      <w:numPr>
        <w:ilvl w:val="3"/>
        <w:numId w:val="1"/>
      </w:numPr>
      <w:spacing w:before="240" w:after="60"/>
      <w:outlineLvl w:val="3"/>
    </w:pPr>
    <w:rPr>
      <w:i/>
      <w:iCs/>
      <w:sz w:val="18"/>
      <w:szCs w:val="18"/>
    </w:rPr>
  </w:style>
  <w:style w:type="paragraph" w:styleId="6">
    <w:name w:val="heading 5"/>
    <w:basedOn w:val="1"/>
    <w:next w:val="1"/>
    <w:qFormat/>
    <w:uiPriority w:val="9"/>
    <w:pPr>
      <w:numPr>
        <w:ilvl w:val="4"/>
        <w:numId w:val="1"/>
      </w:numPr>
      <w:spacing w:before="240" w:after="60"/>
      <w:outlineLvl w:val="4"/>
    </w:pPr>
    <w:rPr>
      <w:sz w:val="18"/>
      <w:szCs w:val="18"/>
    </w:rPr>
  </w:style>
  <w:style w:type="paragraph" w:styleId="7">
    <w:name w:val="heading 6"/>
    <w:basedOn w:val="1"/>
    <w:next w:val="1"/>
    <w:qFormat/>
    <w:uiPriority w:val="9"/>
    <w:pPr>
      <w:numPr>
        <w:ilvl w:val="5"/>
        <w:numId w:val="1"/>
      </w:numPr>
      <w:spacing w:before="240" w:after="60"/>
      <w:outlineLvl w:val="5"/>
    </w:pPr>
    <w:rPr>
      <w:i/>
      <w:iCs/>
      <w:sz w:val="16"/>
      <w:szCs w:val="16"/>
    </w:rPr>
  </w:style>
  <w:style w:type="paragraph" w:styleId="8">
    <w:name w:val="heading 7"/>
    <w:basedOn w:val="1"/>
    <w:next w:val="1"/>
    <w:qFormat/>
    <w:uiPriority w:val="9"/>
    <w:pPr>
      <w:numPr>
        <w:ilvl w:val="6"/>
        <w:numId w:val="1"/>
      </w:numPr>
      <w:spacing w:before="240" w:after="60"/>
      <w:outlineLvl w:val="6"/>
    </w:pPr>
    <w:rPr>
      <w:sz w:val="16"/>
      <w:szCs w:val="16"/>
    </w:rPr>
  </w:style>
  <w:style w:type="paragraph" w:styleId="9">
    <w:name w:val="heading 8"/>
    <w:basedOn w:val="1"/>
    <w:next w:val="1"/>
    <w:qFormat/>
    <w:uiPriority w:val="9"/>
    <w:pPr>
      <w:numPr>
        <w:ilvl w:val="7"/>
        <w:numId w:val="1"/>
      </w:numPr>
      <w:spacing w:before="240" w:after="60"/>
      <w:outlineLvl w:val="7"/>
    </w:pPr>
    <w:rPr>
      <w:i/>
      <w:iCs/>
      <w:sz w:val="16"/>
      <w:szCs w:val="16"/>
    </w:rPr>
  </w:style>
  <w:style w:type="paragraph" w:styleId="10">
    <w:name w:val="heading 9"/>
    <w:basedOn w:val="1"/>
    <w:next w:val="1"/>
    <w:qFormat/>
    <w:uiPriority w:val="9"/>
    <w:pPr>
      <w:numPr>
        <w:ilvl w:val="8"/>
        <w:numId w:val="1"/>
      </w:numPr>
      <w:spacing w:before="240" w:after="60"/>
      <w:outlineLvl w:val="8"/>
    </w:pPr>
    <w:rPr>
      <w:sz w:val="16"/>
      <w:szCs w:val="16"/>
    </w:rPr>
  </w:style>
  <w:style w:type="character" w:default="1" w:styleId="18">
    <w:name w:val="Default Paragraph Font"/>
    <w:unhideWhenUsed/>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11">
    <w:name w:val="Document Map"/>
    <w:basedOn w:val="1"/>
    <w:semiHidden/>
    <w:qFormat/>
    <w:uiPriority w:val="0"/>
    <w:pPr>
      <w:shd w:val="clear" w:color="auto" w:fill="000080"/>
    </w:pPr>
    <w:rPr>
      <w:rFonts w:ascii="Tahoma" w:hAnsi="Tahoma" w:cs="Tahoma"/>
    </w:rPr>
  </w:style>
  <w:style w:type="paragraph" w:styleId="12">
    <w:name w:val="Body Text Indent"/>
    <w:basedOn w:val="1"/>
    <w:link w:val="52"/>
    <w:qFormat/>
    <w:uiPriority w:val="0"/>
    <w:pPr>
      <w:ind w:left="630" w:hanging="630"/>
    </w:pPr>
    <w:rPr>
      <w:szCs w:val="24"/>
    </w:rPr>
  </w:style>
  <w:style w:type="paragraph" w:styleId="13">
    <w:name w:val="Balloon Text"/>
    <w:basedOn w:val="1"/>
    <w:link w:val="36"/>
    <w:qFormat/>
    <w:uiPriority w:val="0"/>
    <w:rPr>
      <w:rFonts w:ascii="Tahoma" w:hAnsi="Tahoma" w:cs="Tahoma"/>
      <w:sz w:val="16"/>
      <w:szCs w:val="16"/>
    </w:rPr>
  </w:style>
  <w:style w:type="paragraph" w:styleId="14">
    <w:name w:val="footer"/>
    <w:basedOn w:val="1"/>
    <w:link w:val="50"/>
    <w:qFormat/>
    <w:uiPriority w:val="99"/>
    <w:pPr>
      <w:tabs>
        <w:tab w:val="center" w:pos="4320"/>
        <w:tab w:val="right" w:pos="8640"/>
      </w:tabs>
    </w:pPr>
  </w:style>
  <w:style w:type="paragraph" w:styleId="15">
    <w:name w:val="header"/>
    <w:basedOn w:val="1"/>
    <w:qFormat/>
    <w:uiPriority w:val="0"/>
    <w:pPr>
      <w:tabs>
        <w:tab w:val="center" w:pos="4320"/>
        <w:tab w:val="right" w:pos="8640"/>
      </w:tabs>
    </w:pPr>
  </w:style>
  <w:style w:type="paragraph" w:styleId="16">
    <w:name w:val="footnote text"/>
    <w:basedOn w:val="1"/>
    <w:link w:val="51"/>
    <w:semiHidden/>
    <w:qFormat/>
    <w:uiPriority w:val="0"/>
    <w:pPr>
      <w:ind w:firstLine="202"/>
      <w:jc w:val="both"/>
    </w:pPr>
    <w:rPr>
      <w:sz w:val="16"/>
      <w:szCs w:val="16"/>
    </w:rPr>
  </w:style>
  <w:style w:type="paragraph" w:styleId="17">
    <w:name w:val="Title"/>
    <w:basedOn w:val="1"/>
    <w:next w:val="1"/>
    <w:qFormat/>
    <w:uiPriority w:val="0"/>
    <w:pPr>
      <w:framePr w:w="9360" w:hSpace="187" w:vSpace="187" w:wrap="notBeside" w:vAnchor="text" w:hAnchor="page" w:xAlign="center" w:y="1"/>
      <w:jc w:val="center"/>
    </w:pPr>
    <w:rPr>
      <w:kern w:val="28"/>
      <w:sz w:val="48"/>
      <w:szCs w:val="48"/>
    </w:rPr>
  </w:style>
  <w:style w:type="character" w:styleId="19">
    <w:name w:val="FollowedHyperlink"/>
    <w:basedOn w:val="18"/>
    <w:qFormat/>
    <w:uiPriority w:val="0"/>
    <w:rPr>
      <w:color w:val="800080"/>
      <w:u w:val="single"/>
    </w:rPr>
  </w:style>
  <w:style w:type="character" w:styleId="20">
    <w:name w:val="Hyperlink"/>
    <w:basedOn w:val="18"/>
    <w:qFormat/>
    <w:uiPriority w:val="0"/>
    <w:rPr>
      <w:color w:val="0000FF"/>
      <w:u w:val="single"/>
    </w:rPr>
  </w:style>
  <w:style w:type="character" w:styleId="21">
    <w:name w:val="footnote reference"/>
    <w:basedOn w:val="18"/>
    <w:semiHidden/>
    <w:qFormat/>
    <w:uiPriority w:val="0"/>
    <w:rPr>
      <w:vertAlign w:val="superscript"/>
    </w:rPr>
  </w:style>
  <w:style w:type="table" w:styleId="23">
    <w:name w:val="Table Grid"/>
    <w:basedOn w:val="2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4">
    <w:name w:val="Abstract"/>
    <w:basedOn w:val="1"/>
    <w:next w:val="1"/>
    <w:qFormat/>
    <w:uiPriority w:val="0"/>
    <w:pPr>
      <w:spacing w:before="20"/>
      <w:ind w:firstLine="202"/>
      <w:jc w:val="both"/>
    </w:pPr>
    <w:rPr>
      <w:b/>
      <w:bCs/>
      <w:sz w:val="18"/>
      <w:szCs w:val="18"/>
    </w:rPr>
  </w:style>
  <w:style w:type="paragraph" w:customStyle="1" w:styleId="25">
    <w:name w:val="Authors"/>
    <w:basedOn w:val="1"/>
    <w:next w:val="1"/>
    <w:qFormat/>
    <w:uiPriority w:val="0"/>
    <w:pPr>
      <w:framePr w:w="9072" w:hSpace="187" w:vSpace="187" w:wrap="notBeside" w:vAnchor="text" w:hAnchor="page" w:xAlign="center" w:y="1"/>
      <w:spacing w:after="320"/>
      <w:jc w:val="center"/>
    </w:pPr>
    <w:rPr>
      <w:sz w:val="22"/>
      <w:szCs w:val="22"/>
    </w:rPr>
  </w:style>
  <w:style w:type="character" w:customStyle="1" w:styleId="26">
    <w:name w:val="MemberType"/>
    <w:basedOn w:val="18"/>
    <w:qFormat/>
    <w:uiPriority w:val="0"/>
    <w:rPr>
      <w:rFonts w:ascii="Times New Roman" w:hAnsi="Times New Roman" w:cs="Times New Roman"/>
      <w:i/>
      <w:iCs/>
      <w:sz w:val="22"/>
      <w:szCs w:val="22"/>
    </w:rPr>
  </w:style>
  <w:style w:type="paragraph" w:customStyle="1" w:styleId="27">
    <w:name w:val="References"/>
    <w:basedOn w:val="1"/>
    <w:uiPriority w:val="0"/>
    <w:pPr>
      <w:numPr>
        <w:ilvl w:val="0"/>
        <w:numId w:val="2"/>
      </w:numPr>
      <w:jc w:val="both"/>
    </w:pPr>
    <w:rPr>
      <w:sz w:val="16"/>
      <w:szCs w:val="16"/>
    </w:rPr>
  </w:style>
  <w:style w:type="paragraph" w:customStyle="1" w:styleId="28">
    <w:name w:val="IndexTerms"/>
    <w:basedOn w:val="1"/>
    <w:next w:val="1"/>
    <w:qFormat/>
    <w:uiPriority w:val="0"/>
    <w:pPr>
      <w:ind w:firstLine="202"/>
      <w:jc w:val="both"/>
    </w:pPr>
    <w:rPr>
      <w:b/>
      <w:bCs/>
      <w:sz w:val="18"/>
      <w:szCs w:val="18"/>
    </w:rPr>
  </w:style>
  <w:style w:type="paragraph" w:customStyle="1" w:styleId="29">
    <w:name w:val="Text"/>
    <w:basedOn w:val="1"/>
    <w:qFormat/>
    <w:uiPriority w:val="0"/>
    <w:pPr>
      <w:widowControl w:val="0"/>
      <w:spacing w:line="252" w:lineRule="auto"/>
      <w:ind w:firstLine="202"/>
      <w:jc w:val="both"/>
    </w:pPr>
  </w:style>
  <w:style w:type="paragraph" w:customStyle="1" w:styleId="30">
    <w:name w:val="Figure Caption"/>
    <w:basedOn w:val="1"/>
    <w:qFormat/>
    <w:uiPriority w:val="0"/>
    <w:pPr>
      <w:jc w:val="both"/>
    </w:pPr>
    <w:rPr>
      <w:sz w:val="16"/>
      <w:szCs w:val="16"/>
    </w:rPr>
  </w:style>
  <w:style w:type="paragraph" w:customStyle="1" w:styleId="31">
    <w:name w:val="Table Title"/>
    <w:basedOn w:val="1"/>
    <w:qFormat/>
    <w:uiPriority w:val="0"/>
    <w:pPr>
      <w:jc w:val="center"/>
    </w:pPr>
    <w:rPr>
      <w:smallCaps/>
      <w:sz w:val="16"/>
      <w:szCs w:val="16"/>
    </w:rPr>
  </w:style>
  <w:style w:type="paragraph" w:customStyle="1" w:styleId="32">
    <w:name w:val="Reference Head"/>
    <w:basedOn w:val="2"/>
    <w:link w:val="43"/>
    <w:qFormat/>
    <w:uiPriority w:val="0"/>
    <w:pPr>
      <w:numPr>
        <w:numId w:val="0"/>
      </w:numPr>
    </w:pPr>
  </w:style>
  <w:style w:type="paragraph" w:customStyle="1" w:styleId="33">
    <w:name w:val="Equation"/>
    <w:basedOn w:val="1"/>
    <w:next w:val="1"/>
    <w:qFormat/>
    <w:uiPriority w:val="0"/>
    <w:pPr>
      <w:widowControl w:val="0"/>
      <w:tabs>
        <w:tab w:val="right" w:pos="5040"/>
      </w:tabs>
      <w:spacing w:line="252" w:lineRule="auto"/>
      <w:jc w:val="both"/>
    </w:pPr>
  </w:style>
  <w:style w:type="paragraph" w:customStyle="1" w:styleId="34">
    <w:name w:val="Pa0"/>
    <w:basedOn w:val="1"/>
    <w:next w:val="1"/>
    <w:qFormat/>
    <w:uiPriority w:val="0"/>
    <w:pPr>
      <w:widowControl w:val="0"/>
      <w:adjustRightInd w:val="0"/>
      <w:spacing w:line="241" w:lineRule="atLeast"/>
    </w:pPr>
    <w:rPr>
      <w:rFonts w:ascii="Baskerville" w:hAnsi="Baskerville"/>
      <w:sz w:val="24"/>
      <w:szCs w:val="24"/>
    </w:rPr>
  </w:style>
  <w:style w:type="character" w:customStyle="1" w:styleId="35">
    <w:name w:val="A5"/>
    <w:qFormat/>
    <w:uiPriority w:val="0"/>
    <w:rPr>
      <w:color w:val="00529F"/>
      <w:sz w:val="20"/>
      <w:szCs w:val="20"/>
    </w:rPr>
  </w:style>
  <w:style w:type="character" w:customStyle="1" w:styleId="36">
    <w:name w:val="批注框文本 Char"/>
    <w:basedOn w:val="18"/>
    <w:link w:val="13"/>
    <w:qFormat/>
    <w:uiPriority w:val="0"/>
    <w:rPr>
      <w:rFonts w:ascii="Tahoma" w:hAnsi="Tahoma" w:cs="Tahoma"/>
      <w:sz w:val="16"/>
      <w:szCs w:val="16"/>
    </w:rPr>
  </w:style>
  <w:style w:type="character" w:customStyle="1" w:styleId="37">
    <w:name w:val="Placeholder Text"/>
    <w:basedOn w:val="18"/>
    <w:semiHidden/>
    <w:qFormat/>
    <w:uiPriority w:val="99"/>
    <w:rPr>
      <w:color w:val="808080"/>
    </w:rPr>
  </w:style>
  <w:style w:type="paragraph" w:customStyle="1" w:styleId="38">
    <w:name w:val="Paragraph Style 1"/>
    <w:basedOn w:val="1"/>
    <w:qFormat/>
    <w:uiPriority w:val="99"/>
    <w:pPr>
      <w:widowControl w:val="0"/>
      <w:tabs>
        <w:tab w:val="left" w:pos="480"/>
      </w:tabs>
      <w:adjustRightInd w:val="0"/>
      <w:spacing w:before="100" w:line="280" w:lineRule="atLeast"/>
      <w:textAlignment w:val="center"/>
    </w:pPr>
    <w:rPr>
      <w:rFonts w:ascii="Formata-Regular" w:hAnsi="Formata-Regular" w:cs="Formata-Regular" w:eastAsiaTheme="minorEastAsia"/>
      <w:color w:val="000000"/>
      <w:sz w:val="22"/>
      <w:szCs w:val="22"/>
      <w:lang w:eastAsia="ja-JP"/>
    </w:rPr>
  </w:style>
  <w:style w:type="character" w:customStyle="1" w:styleId="39">
    <w:name w:val="Body Text1"/>
    <w:basedOn w:val="18"/>
    <w:qFormat/>
    <w:uiPriority w:val="99"/>
    <w:rPr>
      <w:rFonts w:ascii="Verdana" w:hAnsi="Verdana" w:cs="Verdana"/>
      <w:color w:val="000000"/>
      <w:sz w:val="22"/>
      <w:szCs w:val="22"/>
    </w:rPr>
  </w:style>
  <w:style w:type="character" w:customStyle="1" w:styleId="40">
    <w:name w:val="body type"/>
    <w:basedOn w:val="18"/>
    <w:qFormat/>
    <w:uiPriority w:val="99"/>
    <w:rPr>
      <w:rFonts w:ascii="Formata-Regular" w:hAnsi="Formata-Regular" w:cs="Formata-Regular"/>
      <w:color w:val="000000"/>
      <w:sz w:val="22"/>
      <w:szCs w:val="22"/>
    </w:rPr>
  </w:style>
  <w:style w:type="paragraph" w:customStyle="1" w:styleId="41">
    <w:name w:val="Style1"/>
    <w:basedOn w:val="32"/>
    <w:link w:val="44"/>
    <w:qFormat/>
    <w:uiPriority w:val="0"/>
  </w:style>
  <w:style w:type="character" w:customStyle="1" w:styleId="42">
    <w:name w:val="标题 1 Char"/>
    <w:basedOn w:val="18"/>
    <w:link w:val="2"/>
    <w:qFormat/>
    <w:uiPriority w:val="9"/>
    <w:rPr>
      <w:smallCaps/>
      <w:kern w:val="28"/>
    </w:rPr>
  </w:style>
  <w:style w:type="character" w:customStyle="1" w:styleId="43">
    <w:name w:val="Reference Head Char"/>
    <w:basedOn w:val="42"/>
    <w:link w:val="32"/>
    <w:qFormat/>
    <w:uiPriority w:val="0"/>
    <w:rPr>
      <w:kern w:val="28"/>
    </w:rPr>
  </w:style>
  <w:style w:type="character" w:customStyle="1" w:styleId="44">
    <w:name w:val="Style1 Char"/>
    <w:basedOn w:val="43"/>
    <w:link w:val="41"/>
    <w:qFormat/>
    <w:uiPriority w:val="0"/>
    <w:rPr>
      <w:kern w:val="28"/>
    </w:rPr>
  </w:style>
  <w:style w:type="paragraph" w:customStyle="1" w:styleId="45">
    <w:name w:val="Revision"/>
    <w:hidden/>
    <w:semiHidden/>
    <w:qFormat/>
    <w:uiPriority w:val="99"/>
    <w:rPr>
      <w:rFonts w:ascii="Times New Roman" w:hAnsi="Times New Roman" w:eastAsia="宋体" w:cs="Times New Roman"/>
      <w:lang w:val="en-US" w:eastAsia="en-US" w:bidi="ar-SA"/>
    </w:rPr>
  </w:style>
  <w:style w:type="character" w:customStyle="1" w:styleId="46">
    <w:name w:val="Body Text2"/>
    <w:basedOn w:val="18"/>
    <w:qFormat/>
    <w:uiPriority w:val="99"/>
    <w:rPr>
      <w:rFonts w:ascii="Verdana" w:hAnsi="Verdana" w:cs="Verdana"/>
      <w:color w:val="000000"/>
      <w:sz w:val="22"/>
      <w:szCs w:val="22"/>
    </w:rPr>
  </w:style>
  <w:style w:type="character" w:customStyle="1" w:styleId="47">
    <w:name w:val="标题 2 Char"/>
    <w:basedOn w:val="18"/>
    <w:link w:val="3"/>
    <w:qFormat/>
    <w:uiPriority w:val="9"/>
    <w:rPr>
      <w:i/>
      <w:iCs/>
    </w:rPr>
  </w:style>
  <w:style w:type="paragraph" w:customStyle="1" w:styleId="48">
    <w:name w:val="Text L-MAG"/>
    <w:basedOn w:val="1"/>
    <w:link w:val="49"/>
    <w:qFormat/>
    <w:uiPriority w:val="0"/>
    <w:pPr>
      <w:widowControl w:val="0"/>
      <w:tabs>
        <w:tab w:val="left" w:pos="360"/>
      </w:tabs>
      <w:spacing w:line="276" w:lineRule="auto"/>
      <w:ind w:firstLine="360"/>
      <w:jc w:val="both"/>
    </w:pPr>
    <w:rPr>
      <w:rFonts w:ascii="Arial" w:hAnsi="Arial" w:eastAsia="MS Mincho"/>
      <w:sz w:val="18"/>
      <w:szCs w:val="22"/>
      <w:lang w:eastAsia="ja-JP"/>
    </w:rPr>
  </w:style>
  <w:style w:type="character" w:customStyle="1" w:styleId="49">
    <w:name w:val="Text L-MAG Char"/>
    <w:basedOn w:val="18"/>
    <w:link w:val="48"/>
    <w:qFormat/>
    <w:uiPriority w:val="0"/>
    <w:rPr>
      <w:rFonts w:ascii="Arial" w:hAnsi="Arial" w:eastAsia="MS Mincho"/>
      <w:sz w:val="18"/>
      <w:szCs w:val="22"/>
      <w:lang w:eastAsia="ja-JP"/>
    </w:rPr>
  </w:style>
  <w:style w:type="character" w:customStyle="1" w:styleId="50">
    <w:name w:val="页脚 Char"/>
    <w:basedOn w:val="18"/>
    <w:link w:val="14"/>
    <w:qFormat/>
    <w:uiPriority w:val="99"/>
  </w:style>
  <w:style w:type="character" w:customStyle="1" w:styleId="51">
    <w:name w:val="脚注文本 Char"/>
    <w:basedOn w:val="18"/>
    <w:link w:val="16"/>
    <w:semiHidden/>
    <w:qFormat/>
    <w:uiPriority w:val="0"/>
    <w:rPr>
      <w:sz w:val="16"/>
      <w:szCs w:val="16"/>
    </w:rPr>
  </w:style>
  <w:style w:type="character" w:customStyle="1" w:styleId="52">
    <w:name w:val="正文文本缩进 Char"/>
    <w:basedOn w:val="18"/>
    <w:link w:val="12"/>
    <w:qFormat/>
    <w:uiPriority w:val="0"/>
    <w:rPr>
      <w:szCs w:val="24"/>
    </w:rPr>
  </w:style>
  <w:style w:type="paragraph" w:customStyle="1" w:styleId="53">
    <w:name w:val="No Spacing"/>
    <w:link w:val="54"/>
    <w:qFormat/>
    <w:uiPriority w:val="1"/>
    <w:rPr>
      <w:rFonts w:asciiTheme="minorHAnsi" w:hAnsiTheme="minorHAnsi" w:eastAsiaTheme="minorEastAsia" w:cstheme="minorBidi"/>
      <w:sz w:val="22"/>
      <w:szCs w:val="22"/>
      <w:lang w:val="en-US" w:eastAsia="zh-CN" w:bidi="ar-SA"/>
    </w:rPr>
  </w:style>
  <w:style w:type="character" w:customStyle="1" w:styleId="54">
    <w:name w:val="无间隔 Char"/>
    <w:basedOn w:val="18"/>
    <w:link w:val="53"/>
    <w:qFormat/>
    <w:uiPriority w:val="1"/>
    <w:rPr>
      <w:rFonts w:asciiTheme="minorHAnsi" w:hAnsiTheme="minorHAnsi" w:eastAsiaTheme="minorEastAsia" w:cstheme="minorBidi"/>
      <w:sz w:val="22"/>
      <w:szCs w:val="22"/>
      <w:lang w:eastAsia="zh-CN"/>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wmf"/><Relationship Id="rId77" Type="http://schemas.openxmlformats.org/officeDocument/2006/relationships/fontTable" Target="fontTable.xml"/><Relationship Id="rId76" Type="http://schemas.openxmlformats.org/officeDocument/2006/relationships/numbering" Target="numbering.xml"/><Relationship Id="rId75" Type="http://schemas.openxmlformats.org/officeDocument/2006/relationships/customXml" Target="../customXml/item1.xml"/><Relationship Id="rId74" Type="http://schemas.openxmlformats.org/officeDocument/2006/relationships/image" Target="media/image40.png"/><Relationship Id="rId73" Type="http://schemas.openxmlformats.org/officeDocument/2006/relationships/image" Target="media/image39.png"/><Relationship Id="rId72" Type="http://schemas.openxmlformats.org/officeDocument/2006/relationships/oleObject" Target="embeddings/oleObject29.bin"/><Relationship Id="rId71" Type="http://schemas.openxmlformats.org/officeDocument/2006/relationships/oleObject" Target="embeddings/oleObject28.bin"/><Relationship Id="rId70" Type="http://schemas.openxmlformats.org/officeDocument/2006/relationships/oleObject" Target="embeddings/oleObject27.bin"/><Relationship Id="rId7" Type="http://schemas.openxmlformats.org/officeDocument/2006/relationships/oleObject" Target="embeddings/oleObject1.bin"/><Relationship Id="rId69" Type="http://schemas.openxmlformats.org/officeDocument/2006/relationships/image" Target="media/image38.wmf"/><Relationship Id="rId68" Type="http://schemas.openxmlformats.org/officeDocument/2006/relationships/oleObject" Target="embeddings/oleObject26.bin"/><Relationship Id="rId67" Type="http://schemas.openxmlformats.org/officeDocument/2006/relationships/image" Target="media/image37.wmf"/><Relationship Id="rId66" Type="http://schemas.openxmlformats.org/officeDocument/2006/relationships/oleObject" Target="embeddings/oleObject25.bin"/><Relationship Id="rId65" Type="http://schemas.openxmlformats.org/officeDocument/2006/relationships/image" Target="media/image36.wmf"/><Relationship Id="rId64" Type="http://schemas.openxmlformats.org/officeDocument/2006/relationships/oleObject" Target="embeddings/oleObject24.bin"/><Relationship Id="rId63" Type="http://schemas.openxmlformats.org/officeDocument/2006/relationships/image" Target="media/image35.wmf"/><Relationship Id="rId62" Type="http://schemas.openxmlformats.org/officeDocument/2006/relationships/oleObject" Target="embeddings/oleObject23.bin"/><Relationship Id="rId61" Type="http://schemas.openxmlformats.org/officeDocument/2006/relationships/image" Target="media/image34.wmf"/><Relationship Id="rId60" Type="http://schemas.openxmlformats.org/officeDocument/2006/relationships/oleObject" Target="embeddings/oleObject22.bin"/><Relationship Id="rId6" Type="http://schemas.openxmlformats.org/officeDocument/2006/relationships/image" Target="media/image1.jpeg"/><Relationship Id="rId59" Type="http://schemas.openxmlformats.org/officeDocument/2006/relationships/image" Target="media/image33.wmf"/><Relationship Id="rId58" Type="http://schemas.openxmlformats.org/officeDocument/2006/relationships/oleObject" Target="embeddings/oleObject21.bin"/><Relationship Id="rId57" Type="http://schemas.openxmlformats.org/officeDocument/2006/relationships/image" Target="media/image32.wmf"/><Relationship Id="rId56" Type="http://schemas.openxmlformats.org/officeDocument/2006/relationships/oleObject" Target="embeddings/oleObject20.bin"/><Relationship Id="rId55" Type="http://schemas.openxmlformats.org/officeDocument/2006/relationships/image" Target="media/image31.wmf"/><Relationship Id="rId54" Type="http://schemas.openxmlformats.org/officeDocument/2006/relationships/oleObject" Target="embeddings/oleObject19.bin"/><Relationship Id="rId53" Type="http://schemas.openxmlformats.org/officeDocument/2006/relationships/image" Target="media/image30.png"/><Relationship Id="rId52" Type="http://schemas.openxmlformats.org/officeDocument/2006/relationships/image" Target="media/image29.png"/><Relationship Id="rId51" Type="http://schemas.openxmlformats.org/officeDocument/2006/relationships/image" Target="media/image28.png"/><Relationship Id="rId50" Type="http://schemas.openxmlformats.org/officeDocument/2006/relationships/image" Target="media/image27.png"/><Relationship Id="rId5" Type="http://schemas.openxmlformats.org/officeDocument/2006/relationships/theme" Target="theme/theme1.xml"/><Relationship Id="rId49" Type="http://schemas.openxmlformats.org/officeDocument/2006/relationships/image" Target="media/image26.wmf"/><Relationship Id="rId48" Type="http://schemas.openxmlformats.org/officeDocument/2006/relationships/oleObject" Target="embeddings/oleObject18.bin"/><Relationship Id="rId47" Type="http://schemas.openxmlformats.org/officeDocument/2006/relationships/image" Target="media/image25.png"/><Relationship Id="rId46" Type="http://schemas.openxmlformats.org/officeDocument/2006/relationships/image" Target="media/image24.wmf"/><Relationship Id="rId45" Type="http://schemas.openxmlformats.org/officeDocument/2006/relationships/oleObject" Target="embeddings/oleObject17.bin"/><Relationship Id="rId44" Type="http://schemas.openxmlformats.org/officeDocument/2006/relationships/image" Target="media/image23.wmf"/><Relationship Id="rId43" Type="http://schemas.openxmlformats.org/officeDocument/2006/relationships/oleObject" Target="embeddings/oleObject16.bin"/><Relationship Id="rId42" Type="http://schemas.openxmlformats.org/officeDocument/2006/relationships/image" Target="media/image22.png"/><Relationship Id="rId41" Type="http://schemas.openxmlformats.org/officeDocument/2006/relationships/image" Target="media/image21.wmf"/><Relationship Id="rId40" Type="http://schemas.openxmlformats.org/officeDocument/2006/relationships/oleObject" Target="embeddings/oleObject15.bin"/><Relationship Id="rId4" Type="http://schemas.openxmlformats.org/officeDocument/2006/relationships/header" Target="header1.xml"/><Relationship Id="rId39" Type="http://schemas.openxmlformats.org/officeDocument/2006/relationships/image" Target="media/image20.png"/><Relationship Id="rId38" Type="http://schemas.openxmlformats.org/officeDocument/2006/relationships/image" Target="media/image19.wmf"/><Relationship Id="rId37" Type="http://schemas.openxmlformats.org/officeDocument/2006/relationships/oleObject" Target="embeddings/oleObject14.bin"/><Relationship Id="rId36" Type="http://schemas.openxmlformats.org/officeDocument/2006/relationships/image" Target="media/image18.wmf"/><Relationship Id="rId35" Type="http://schemas.openxmlformats.org/officeDocument/2006/relationships/oleObject" Target="embeddings/oleObject13.bin"/><Relationship Id="rId34" Type="http://schemas.openxmlformats.org/officeDocument/2006/relationships/image" Target="media/image17.png"/><Relationship Id="rId33" Type="http://schemas.openxmlformats.org/officeDocument/2006/relationships/image" Target="media/image16.wmf"/><Relationship Id="rId32" Type="http://schemas.openxmlformats.org/officeDocument/2006/relationships/oleObject" Target="embeddings/oleObject12.bin"/><Relationship Id="rId31" Type="http://schemas.openxmlformats.org/officeDocument/2006/relationships/image" Target="media/image15.png"/><Relationship Id="rId30" Type="http://schemas.openxmlformats.org/officeDocument/2006/relationships/image" Target="media/image14.png"/><Relationship Id="rId3" Type="http://schemas.openxmlformats.org/officeDocument/2006/relationships/footnotes" Target="footnotes.xml"/><Relationship Id="rId29" Type="http://schemas.openxmlformats.org/officeDocument/2006/relationships/image" Target="media/image13.wmf"/><Relationship Id="rId28" Type="http://schemas.openxmlformats.org/officeDocument/2006/relationships/oleObject" Target="embeddings/oleObject11.bin"/><Relationship Id="rId27" Type="http://schemas.openxmlformats.org/officeDocument/2006/relationships/image" Target="media/image12.wmf"/><Relationship Id="rId26" Type="http://schemas.openxmlformats.org/officeDocument/2006/relationships/oleObject" Target="embeddings/oleObject10.bin"/><Relationship Id="rId25" Type="http://schemas.openxmlformats.org/officeDocument/2006/relationships/image" Target="media/image11.wmf"/><Relationship Id="rId24" Type="http://schemas.openxmlformats.org/officeDocument/2006/relationships/oleObject" Target="embeddings/oleObject9.bin"/><Relationship Id="rId23" Type="http://schemas.openxmlformats.org/officeDocument/2006/relationships/image" Target="media/image10.wmf"/><Relationship Id="rId22" Type="http://schemas.openxmlformats.org/officeDocument/2006/relationships/oleObject" Target="embeddings/oleObject8.bin"/><Relationship Id="rId21" Type="http://schemas.openxmlformats.org/officeDocument/2006/relationships/image" Target="media/image9.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8.wmf"/><Relationship Id="rId17" Type="http://schemas.openxmlformats.org/officeDocument/2006/relationships/oleObject" Target="embeddings/oleObject5.bin"/><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wmf"/><Relationship Id="rId13" Type="http://schemas.openxmlformats.org/officeDocument/2006/relationships/oleObject" Target="embeddings/oleObject4.bin"/><Relationship Id="rId12" Type="http://schemas.openxmlformats.org/officeDocument/2006/relationships/image" Target="media/image4.wmf"/><Relationship Id="rId11" Type="http://schemas.openxmlformats.org/officeDocument/2006/relationships/oleObject" Target="embeddings/oleObject3.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3</Pages>
  <Words>41</Words>
  <Characters>237</Characters>
  <Lines>1</Lines>
  <Paragraphs>1</Paragraphs>
  <ScaleCrop>false</ScaleCrop>
  <LinksUpToDate>false</LinksUpToDate>
  <CharactersWithSpaces>277</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2012-11-22T00:14:00Z</dcterms:created>
  <dc:creator>-</dc:creator>
  <cp:lastModifiedBy>星</cp:lastModifiedBy>
  <cp:lastPrinted>2012-08-03T02:53:00Z</cp:lastPrinted>
  <dcterms:modified xsi:type="dcterms:W3CDTF">2017-12-14T12:26:39Z</dcterms:modified>
  <dc:subject>IEEE Transactions on Magnetics </dc:subject>
  <dc:title></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