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 Week Waste Log Sheet</w:t>
      </w:r>
    </w:p>
    <w:p>
      <w:pPr>
        <w:pStyle w:val="Heading2"/>
      </w:pPr>
      <w:r>
        <w:t>Log Header</w:t>
      </w:r>
    </w:p>
    <w:p>
      <w:r>
        <w:t>Post this log at each waste station. Staff record every waste event at the time it happens, not at end of shift.</w:t>
      </w:r>
    </w:p>
    <w:p>
      <w:r>
        <w:rPr>
          <w:sz w:val="22"/>
        </w:rPr>
        <w:t>Station Name:</w:t>
      </w:r>
    </w:p>
    <w:p>
      <w:r>
        <w:t>____________________________________________________________</w:t>
      </w:r>
    </w:p>
    <w:p>
      <w:r>
        <w:rPr>
          <w:sz w:val="22"/>
        </w:rPr>
        <w:t>Week Starting:</w:t>
      </w:r>
    </w:p>
    <w:p>
      <w:r>
        <w:t>____________________________________________________________</w:t>
      </w:r>
    </w:p>
    <w:p>
      <w:r>
        <w:rPr>
          <w:sz w:val="22"/>
        </w:rPr>
        <w:t>Supervisor:</w:t>
      </w:r>
    </w:p>
    <w:p>
      <w:r>
        <w:t>____________________________________________________________</w:t>
      </w:r>
    </w:p>
    <w:p>
      <w:pPr>
        <w:pStyle w:val="Heading2"/>
      </w:pPr>
      <w:r>
        <w:t>Waste Entry Lines</w:t>
      </w:r>
    </w:p>
    <w:p>
      <w:r>
        <w:t>Record each event on its own line. Be specific about the reason so patterns can be found later.</w:t>
      </w:r>
    </w:p>
    <w:p>
      <w:r>
        <w:rPr>
          <w:sz w:val="22"/>
        </w:rPr>
        <w:t>Date Time Item:</w:t>
      </w:r>
    </w:p>
    <w:p>
      <w:r>
        <w:t>____________________________________________________________</w:t>
      </w:r>
    </w:p>
    <w:p>
      <w:r>
        <w:rPr>
          <w:sz w:val="22"/>
        </w:rPr>
        <w:t>Quantity Wasted:</w:t>
      </w:r>
    </w:p>
    <w:p>
      <w:r>
        <w:t>____________________________________________________________</w:t>
      </w:r>
    </w:p>
    <w:p>
      <w:r>
        <w:rPr>
          <w:sz w:val="22"/>
        </w:rPr>
        <w:t>Unit Cost:</w:t>
      </w:r>
    </w:p>
    <w:p>
      <w:r>
        <w:t>____________________________________________________________</w:t>
      </w:r>
    </w:p>
    <w:p>
      <w:r>
        <w:rPr>
          <w:sz w:val="22"/>
        </w:rPr>
        <w:t>Reason Code:</w:t>
      </w:r>
    </w:p>
    <w:p>
      <w:r>
        <w:t>____________________________________________________________</w:t>
      </w:r>
    </w:p>
    <w:p>
      <w:r>
        <w:rPr>
          <w:sz w:val="22"/>
        </w:rPr>
        <w:t>Initials:</w:t>
      </w:r>
    </w:p>
    <w:p>
      <w:r>
        <w:t>____________________________________________________________</w:t>
      </w:r>
    </w:p>
    <w:p>
      <w:pPr>
        <w:pStyle w:val="Heading2"/>
      </w:pPr>
      <w:r>
        <w:t>Weekly Waste Total</w:t>
      </w:r>
    </w:p>
    <w:p>
      <w:r>
        <w:t>At end of week, total the log and transfer the total to the variance dashboard.</w:t>
      </w:r>
    </w:p>
    <w:p>
      <w:r>
        <w:rPr>
          <w:sz w:val="22"/>
        </w:rPr>
        <w:t>Total Waste Events:</w:t>
      </w:r>
    </w:p>
    <w:p>
      <w:r>
        <w:t>____________________________________________________________</w:t>
      </w:r>
    </w:p>
    <w:p>
      <w:r>
        <w:rPr>
          <w:sz w:val="22"/>
        </w:rPr>
        <w:t>Total Waste Cost:</w:t>
      </w:r>
    </w:p>
    <w:p>
      <w:r>
        <w:t>____________________________________________________________</w:t>
      </w:r>
    </w:p>
    <w:p>
      <w:r>
        <w:rPr>
          <w:sz w:val="22"/>
        </w:rPr>
        <w:t>Top Waste Item:</w:t>
      </w:r>
    </w:p>
    <w:p>
      <w:r>
        <w:t>____________________________________________________________</w:t>
      </w:r>
    </w:p>
    <w:p>
      <w:r>
        <w:rPr>
          <w:sz w:val="22"/>
        </w:rPr>
        <w:t>Corrective Action:</w:t>
      </w:r>
    </w:p>
    <w:p>
      <w:r>
        <w:t>____________________________________________________________</w:t>
      </w:r>
    </w:p>
    <w:p>
      <w:r>
        <w:rPr>
          <w:sz w:val="22"/>
        </w:rPr>
        <w:t>Reviewed By: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