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Pre-Rental and Post-Rental Vehicle Inspection Form</w:t>
      </w:r>
    </w:p>
    <w:p>
      <w:pPr>
        <w:pStyle w:val="Heading2"/>
      </w:pPr>
      <w:r>
        <w:t>Rental identification</w:t>
      </w:r>
    </w:p>
    <w:p>
      <w:r>
        <w:t>Complete one form per vehicle movement. Circle Pre or Post at the top before starting.</w:t>
      </w:r>
    </w:p>
    <w:p>
      <w:r>
        <w:rPr>
          <w:sz w:val="22"/>
        </w:rPr>
        <w:t>Inspection type (circle one): Pre / Post</w:t>
      </w:r>
    </w:p>
    <w:p>
      <w:r>
        <w:t>____________________________________________________________</w:t>
      </w:r>
    </w:p>
    <w:p>
      <w:r>
        <w:rPr>
          <w:sz w:val="22"/>
        </w:rPr>
        <w:t>Date and time:</w:t>
      </w:r>
    </w:p>
    <w:p>
      <w:r>
        <w:t>____________________________________________________________</w:t>
      </w:r>
    </w:p>
    <w:p>
      <w:r>
        <w:rPr>
          <w:sz w:val="22"/>
        </w:rPr>
        <w:t>Unit ID:</w:t>
      </w:r>
    </w:p>
    <w:p>
      <w:r>
        <w:t>____________________________________________________________</w:t>
      </w:r>
    </w:p>
    <w:p>
      <w:r>
        <w:rPr>
          <w:sz w:val="22"/>
        </w:rPr>
        <w:t>VIN last 6:</w:t>
      </w:r>
    </w:p>
    <w:p>
      <w:r>
        <w:t>____________________________________________________________</w:t>
      </w:r>
    </w:p>
    <w:p>
      <w:r>
        <w:rPr>
          <w:sz w:val="22"/>
        </w:rPr>
        <w:t>Plate:</w:t>
      </w:r>
    </w:p>
    <w:p>
      <w:r>
        <w:t>____________________________________________________________</w:t>
      </w:r>
    </w:p>
    <w:p>
      <w:r>
        <w:rPr>
          <w:sz w:val="22"/>
        </w:rPr>
        <w:t>Rental agreement number:</w:t>
      </w:r>
    </w:p>
    <w:p>
      <w:r>
        <w:t>____________________________________________________________</w:t>
      </w:r>
    </w:p>
    <w:p>
      <w:r>
        <w:rPr>
          <w:sz w:val="22"/>
        </w:rPr>
        <w:t>Renter last name as on agreement:</w:t>
      </w:r>
    </w:p>
    <w:p>
      <w:r>
        <w:t>____________________________________________________________</w:t>
      </w:r>
    </w:p>
    <w:p>
      <w:r>
        <w:rPr>
          <w:sz w:val="22"/>
        </w:rPr>
        <w:t>Odometer out:</w:t>
      </w:r>
    </w:p>
    <w:p>
      <w:r>
        <w:t>____________________________________________________________</w:t>
      </w:r>
    </w:p>
    <w:p>
      <w:r>
        <w:rPr>
          <w:sz w:val="22"/>
        </w:rPr>
        <w:t>Odometer in:</w:t>
      </w:r>
    </w:p>
    <w:p>
      <w:r>
        <w:t>____________________________________________________________</w:t>
      </w:r>
    </w:p>
    <w:p>
      <w:r>
        <w:rPr>
          <w:sz w:val="22"/>
        </w:rPr>
        <w:t>Fuel level out:</w:t>
      </w:r>
    </w:p>
    <w:p>
      <w:r>
        <w:t>____________________________________________________________</w:t>
      </w:r>
    </w:p>
    <w:p>
      <w:r>
        <w:rPr>
          <w:sz w:val="22"/>
        </w:rPr>
        <w:t>Fuel level in:</w:t>
      </w:r>
    </w:p>
    <w:p>
      <w:r>
        <w:t>____________________________________________________________</w:t>
      </w:r>
    </w:p>
    <w:p>
      <w:pPr>
        <w:pStyle w:val="Heading2"/>
      </w:pPr>
      <w:r>
        <w:t>Exterior walkaround</w:t>
      </w:r>
    </w:p>
    <w:p>
      <w:r>
        <w:t>Walk clockwise from the front bumper. Mark each flaw with X scratch or chip, D dent, C crack, S stain, T tire or wheel damage, plus panel and approximate size.</w:t>
      </w:r>
    </w:p>
    <w:p>
      <w:r>
        <w:rPr>
          <w:sz w:val="22"/>
        </w:rPr>
        <w:t>Front fascia, grille, hood:</w:t>
      </w:r>
    </w:p>
    <w:p>
      <w:r>
        <w:t>____________________________________________________________</w:t>
      </w:r>
    </w:p>
    <w:p>
      <w:r>
        <w:rPr>
          <w:sz w:val="22"/>
        </w:rPr>
        <w:t>Windshield and front glass:</w:t>
      </w:r>
    </w:p>
    <w:p>
      <w:r>
        <w:t>____________________________________________________________</w:t>
      </w:r>
    </w:p>
    <w:p>
      <w:r>
        <w:rPr>
          <w:sz w:val="22"/>
        </w:rPr>
        <w:t>Driver side panels and trim:</w:t>
      </w:r>
    </w:p>
    <w:p>
      <w:r>
        <w:t>____________________________________________________________</w:t>
      </w:r>
    </w:p>
    <w:p>
      <w:r>
        <w:rPr>
          <w:sz w:val="22"/>
        </w:rPr>
        <w:t>Driver side wheels and tires:</w:t>
      </w:r>
    </w:p>
    <w:p>
      <w:r>
        <w:t>____________________________________________________________</w:t>
      </w:r>
    </w:p>
    <w:p>
      <w:r>
        <w:rPr>
          <w:sz w:val="22"/>
        </w:rPr>
        <w:t>Rear bumper, trunk or liftgate:</w:t>
      </w:r>
    </w:p>
    <w:p>
      <w:r>
        <w:t>____________________________________________________________</w:t>
      </w:r>
    </w:p>
    <w:p>
      <w:r>
        <w:rPr>
          <w:sz w:val="22"/>
        </w:rPr>
        <w:t>Passenger side panels and trim:</w:t>
      </w:r>
    </w:p>
    <w:p>
      <w:r>
        <w:t>____________________________________________________________</w:t>
      </w:r>
    </w:p>
    <w:p>
      <w:r>
        <w:rPr>
          <w:sz w:val="22"/>
        </w:rPr>
        <w:t>Passenger side wheels and tires:</w:t>
      </w:r>
    </w:p>
    <w:p>
      <w:r>
        <w:t>____________________________________________________________</w:t>
      </w:r>
    </w:p>
    <w:p>
      <w:r>
        <w:rPr>
          <w:sz w:val="22"/>
        </w:rPr>
        <w:t>Roof and remaining glass:</w:t>
      </w:r>
    </w:p>
    <w:p>
      <w:r>
        <w:t>____________________________________________________________</w:t>
      </w:r>
    </w:p>
    <w:p>
      <w:pPr>
        <w:pStyle w:val="Heading2"/>
      </w:pPr>
      <w:r>
        <w:t>Interior, controls, and equipment</w:t>
      </w:r>
    </w:p>
    <w:p>
      <w:r>
        <w:t>Check with ignition on where indicated. Note warning lights by name.</w:t>
      </w:r>
    </w:p>
    <w:p>
      <w:r>
        <w:rPr>
          <w:sz w:val="22"/>
        </w:rPr>
        <w:t>Seats, carpets, mats, headliner:</w:t>
      </w:r>
    </w:p>
    <w:p>
      <w:r>
        <w:t>____________________________________________________________</w:t>
      </w:r>
    </w:p>
    <w:p>
      <w:r>
        <w:rPr>
          <w:sz w:val="22"/>
        </w:rPr>
        <w:t>Dashboard, controls, warning lights:</w:t>
      </w:r>
    </w:p>
    <w:p>
      <w:r>
        <w:t>____________________________________________________________</w:t>
      </w:r>
    </w:p>
    <w:p>
      <w:r>
        <w:rPr>
          <w:sz w:val="22"/>
        </w:rPr>
        <w:t>Climate system, lights, signals, wipers, horn:</w:t>
      </w:r>
    </w:p>
    <w:p>
      <w:r>
        <w:t>____________________________________________________________</w:t>
      </w:r>
    </w:p>
    <w:p>
      <w:r>
        <w:rPr>
          <w:sz w:val="22"/>
        </w:rPr>
        <w:t>Mirrors, spare, jack, tools where equipped:</w:t>
      </w:r>
    </w:p>
    <w:p>
      <w:r>
        <w:t>____________________________________________________________</w:t>
      </w:r>
    </w:p>
    <w:p>
      <w:r>
        <w:rPr>
          <w:sz w:val="22"/>
        </w:rPr>
        <w:t>Cargo area condition and photos taken:</w:t>
      </w:r>
    </w:p>
    <w:p>
      <w:r>
        <w:t>____________________________________________________________</w:t>
      </w:r>
    </w:p>
    <w:p>
      <w:pPr>
        <w:pStyle w:val="Heading2"/>
      </w:pPr>
      <w:r>
        <w:t>Photos and sign-off</w:t>
      </w:r>
    </w:p>
    <w:p>
      <w:r>
        <w:t>Minimum photo set: front three-quarter, rear three-quarter, each side, odometer and fuel cluster, close-up of every marked flaw.</w:t>
      </w:r>
    </w:p>
    <w:p>
      <w:r>
        <w:rPr>
          <w:sz w:val="22"/>
        </w:rPr>
        <w:t>Total photos taken:</w:t>
      </w:r>
    </w:p>
    <w:p>
      <w:r>
        <w:t>____________________________________________________________</w:t>
      </w:r>
    </w:p>
    <w:p>
      <w:r>
        <w:rPr>
          <w:sz w:val="22"/>
        </w:rPr>
        <w:t>Photo filenames or phone roll reference:</w:t>
      </w:r>
    </w:p>
    <w:p>
      <w:r>
        <w:t>____________________________________________________________</w:t>
      </w:r>
    </w:p>
    <w:p>
      <w:r>
        <w:rPr>
          <w:sz w:val="22"/>
        </w:rPr>
        <w:t>Staff name (print) and initials:</w:t>
      </w:r>
    </w:p>
    <w:p>
      <w:r>
        <w:t>____________________________________________________________</w:t>
      </w:r>
    </w:p>
    <w:p>
      <w:r>
        <w:rPr>
          <w:sz w:val="22"/>
        </w:rPr>
        <w:t>Renter acknowledgment signature:</w:t>
      </w:r>
    </w:p>
    <w:p>
      <w:r>
        <w:t>____________________________________________________________</w:t>
      </w:r>
    </w:p>
    <w:p>
      <w:r>
        <w:rPr>
          <w:sz w:val="22"/>
        </w:rPr>
        <w:t>Renter refused walkaround (note time if so):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