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Notice Preparation Checklist</w:t>
      </w:r>
    </w:p>
    <w:p>
      <w:pPr>
        <w:pStyle w:val="Heading2"/>
      </w:pPr>
      <w:r>
        <w:t>Cutoff and math</w:t>
      </w:r>
    </w:p>
    <w:p>
      <w:r>
        <w:t>Freeze a cutoff date and time before computing any claimed total. List every ledger line included with dates and proof references. Show the arithmetic from opening balance through charges, payments, and verified fees to the claimed total.</w:t>
      </w:r>
    </w:p>
    <w:p>
      <w:r>
        <w:rPr>
          <w:sz w:val="22"/>
        </w:rPr>
        <w:t>Cutoff date and time:</w:t>
      </w:r>
    </w:p>
    <w:p>
      <w:r>
        <w:t>____________________________________________________________</w:t>
      </w:r>
    </w:p>
    <w:p>
      <w:r>
        <w:rPr>
          <w:sz w:val="22"/>
        </w:rPr>
        <w:t>Ledger lines included:</w:t>
      </w:r>
    </w:p>
    <w:p>
      <w:r>
        <w:t>____________________________________________________________</w:t>
      </w:r>
    </w:p>
    <w:p>
      <w:r>
        <w:rPr>
          <w:sz w:val="22"/>
        </w:rPr>
        <w:t>Opening balance:</w:t>
      </w:r>
    </w:p>
    <w:p>
      <w:r>
        <w:t>____________________________________________________________</w:t>
      </w:r>
    </w:p>
    <w:p>
      <w:r>
        <w:rPr>
          <w:sz w:val="22"/>
        </w:rPr>
        <w:t>Charges added:</w:t>
      </w:r>
    </w:p>
    <w:p>
      <w:r>
        <w:t>____________________________________________________________</w:t>
      </w:r>
    </w:p>
    <w:p>
      <w:r>
        <w:rPr>
          <w:sz w:val="22"/>
        </w:rPr>
        <w:t>Payments subtracted with dates:</w:t>
      </w:r>
    </w:p>
    <w:p>
      <w:r>
        <w:t>____________________________________________________________</w:t>
      </w:r>
    </w:p>
    <w:p>
      <w:r>
        <w:rPr>
          <w:sz w:val="22"/>
        </w:rPr>
        <w:t>Verified fees added with clause citations:</w:t>
      </w:r>
    </w:p>
    <w:p>
      <w:r>
        <w:t>____________________________________________________________</w:t>
      </w:r>
    </w:p>
    <w:p>
      <w:r>
        <w:rPr>
          <w:sz w:val="22"/>
        </w:rPr>
        <w:t>Claimed total:</w:t>
      </w:r>
    </w:p>
    <w:p>
      <w:r>
        <w:t>____________________________________________________________</w:t>
      </w:r>
    </w:p>
    <w:p>
      <w:r>
        <w:rPr>
          <w:sz w:val="22"/>
        </w:rPr>
        <w:t>Re-cut needed if later payment arrives:</w:t>
      </w:r>
    </w:p>
    <w:p>
      <w:r>
        <w:t>____________________________________________________________</w:t>
      </w:r>
    </w:p>
    <w:p>
      <w:pPr>
        <w:pStyle w:val="Heading2"/>
      </w:pPr>
      <w:r>
        <w:t>Identity and review</w:t>
      </w:r>
    </w:p>
    <w:p>
      <w:r>
        <w:t>Confirm identities and address exactly as shown on the lease. Record delivery facts after service. Note review status. Verify notice rules and fee caps with state or counsel.</w:t>
      </w:r>
    </w:p>
    <w:p>
      <w:r>
        <w:rPr>
          <w:sz w:val="22"/>
        </w:rPr>
        <w:t>Lease parties as on lease:</w:t>
      </w:r>
    </w:p>
    <w:p>
      <w:r>
        <w:t>____________________________________________________________</w:t>
      </w:r>
    </w:p>
    <w:p>
      <w:r>
        <w:rPr>
          <w:sz w:val="22"/>
        </w:rPr>
        <w:t>Address and unit as on lease:</w:t>
      </w:r>
    </w:p>
    <w:p>
      <w:r>
        <w:t>____________________________________________________________</w:t>
      </w:r>
    </w:p>
    <w:p>
      <w:r>
        <w:rPr>
          <w:sz w:val="22"/>
        </w:rPr>
        <w:t>Lease term:</w:t>
      </w:r>
    </w:p>
    <w:p>
      <w:r>
        <w:t>____________________________________________________________</w:t>
      </w:r>
    </w:p>
    <w:p>
      <w:r>
        <w:rPr>
          <w:sz w:val="22"/>
        </w:rPr>
        <w:t>Delivery method and facts:</w:t>
      </w:r>
    </w:p>
    <w:p>
      <w:r>
        <w:t>____________________________________________________________</w:t>
      </w:r>
    </w:p>
    <w:p>
      <w:r>
        <w:rPr>
          <w:sz w:val="22"/>
        </w:rPr>
        <w:t>Review status:</w:t>
      </w:r>
    </w:p>
    <w:p>
      <w:r>
        <w:t>____________________________________________________________</w:t>
      </w:r>
    </w:p>
    <w:p>
      <w:r>
        <w:rPr>
          <w:sz w:val="22"/>
        </w:rPr>
        <w:t>Jurisdiction verification note:</w:t>
      </w:r>
    </w:p>
    <w:p>
      <w:r>
        <w:t>____________________________________________________________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