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Etsy Reinstatement Letter — Template A (IP / Trademark Complaint)</w:t>
      </w:r>
    </w:p>
    <w:p>
      <w:r>
        <w:t>Use when the suspension followed an intellectual-property complaint. File via the Etsy Appeals Center; contact the rights holder separately (two-track). Keep the final letter 200-300 words.</w:t>
      </w:r>
    </w:p>
    <w:p>
      <w:pPr>
        <w:pStyle w:val="Heading2"/>
      </w:pPr>
      <w:r>
        <w:t>1. Acknowledgment (facts only)</w:t>
      </w:r>
    </w:p>
    <w:p>
      <w:r>
        <w:t>I am writing to appeal the suspension of my Etsy shop [ShopName] (shop ID: [ID]) following an intellectual-property complaint from [RightsHolder] concerning the listing "[ListingName]" ([ListingURL or ID]).</w:t>
      </w:r>
    </w:p>
    <w:p>
      <w:r>
        <w:t>I understand the listing used [specific element: term, image, design] that implicates [Brand]’s [trademark/copyright] rights.</w:t>
      </w:r>
    </w:p>
    <w:p>
      <w:pPr>
        <w:pStyle w:val="Heading2"/>
      </w:pPr>
      <w:r>
        <w:t>2. Accountability (no excuses)</w:t>
      </w:r>
    </w:p>
    <w:p>
      <w:r>
        <w:t>This was an unintentional oversight: [one plain sentence on how it happened, e.g. "I used a supplier-provided title without checking its terms against trademark databases"]. I take full responsibility for what is listed under my shop.</w:t>
      </w:r>
    </w:p>
    <w:p>
      <w:pPr>
        <w:pStyle w:val="Heading2"/>
      </w:pPr>
      <w:r>
        <w:t>3. Action taken (with dates and counts)</w:t>
      </w:r>
    </w:p>
    <w:p>
      <w:r>
        <w:t>Removed "[ListingName]" on [Date].</w:t>
      </w:r>
    </w:p>
    <w:p>
      <w:r>
        <w:t>Audited all [N] active listings on [Date]; removed [X] additional listings with similar concerns: [list them].</w:t>
      </w:r>
    </w:p>
    <w:p>
      <w:r>
        <w:t>Contacted [Brand]’s IP/legal team on [Date] to acknowledge and request a retraction [attach any response].</w:t>
      </w:r>
    </w:p>
    <w:p>
      <w:pPr>
        <w:pStyle w:val="Heading2"/>
      </w:pPr>
      <w:r>
        <w:t>4. Assurance (lasting system)</w:t>
      </w:r>
    </w:p>
    <w:p>
      <w:r>
        <w:t>Before publishing, every new listing is now screened against the USPTO trademark database and Etsy policies; a compliance checklist is part of the listing workflow.</w:t>
      </w:r>
    </w:p>
    <w:p>
      <w:r>
        <w:t>I have been selling since [Year] with [X] sales and [Y]-star average; the shop has otherwise operated in good faith.</w:t>
      </w:r>
    </w:p>
    <w:p>
      <w:r>
        <w:t>I respectfully request reinstatement and will provide any further documentation needed.</w:t>
      </w:r>
    </w:p>
    <w:p>
      <w:pPr>
        <w:pStyle w:val="Heading2"/>
      </w:pPr>
      <w:r>
        <w:t>Disclaimer</w:t>
      </w:r>
    </w:p>
    <w:p>
      <w:r>
        <w:t>This template is a writing aid based on publicly documented Etsy appeal procedures. It is not legal advice and does not guarantee reinstatement. Adapt every bracketed field to your real situation; never submit false statements.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