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08B75" w14:textId="5BD74457" w:rsidR="002672F9" w:rsidRDefault="00EC58CE" w:rsidP="00EC58CE">
      <w:pPr>
        <w:pStyle w:val="1"/>
        <w:ind w:firstLine="0"/>
      </w:pPr>
      <w:bookmarkStart w:id="0" w:name="_Toc6223"/>
      <w:bookmarkStart w:id="1" w:name="_Toc231436042"/>
      <w:bookmarkStart w:id="2" w:name="_Toc233801884"/>
      <w:r>
        <w:rPr>
          <w:rFonts w:hint="eastAsia"/>
        </w:rPr>
        <w:t>（七）</w:t>
      </w:r>
      <w:r>
        <w:t>数据库测试</w:t>
      </w:r>
      <w:bookmarkEnd w:id="0"/>
    </w:p>
    <w:p w14:paraId="78A6DD9A" w14:textId="77777777" w:rsidR="00A75A29" w:rsidRDefault="00A75A29" w:rsidP="00485C96">
      <w:bookmarkStart w:id="3" w:name="_Toc13861"/>
      <w:r w:rsidRPr="00A75A29">
        <w:rPr>
          <w:rFonts w:hint="eastAsia"/>
        </w:rPr>
        <w:t>本章节旨在基于加载的真实测试数据，通过</w:t>
      </w:r>
      <w:r w:rsidRPr="00A75A29">
        <w:rPr>
          <w:rFonts w:hint="eastAsia"/>
        </w:rPr>
        <w:t xml:space="preserve"> MDMS </w:t>
      </w:r>
      <w:r w:rsidRPr="00A75A29">
        <w:rPr>
          <w:rFonts w:hint="eastAsia"/>
        </w:rPr>
        <w:t>系统用户界面（</w:t>
      </w:r>
      <w:r w:rsidRPr="00A75A29">
        <w:rPr>
          <w:rFonts w:hint="eastAsia"/>
        </w:rPr>
        <w:t>GUI</w:t>
      </w:r>
      <w:r w:rsidRPr="00A75A29">
        <w:rPr>
          <w:rFonts w:hint="eastAsia"/>
        </w:rPr>
        <w:t>）测试数据库的访问功能（</w:t>
      </w:r>
      <w:r w:rsidRPr="00A75A29">
        <w:rPr>
          <w:rFonts w:hint="eastAsia"/>
        </w:rPr>
        <w:t>CRUD</w:t>
      </w:r>
      <w:r w:rsidRPr="00A75A29">
        <w:rPr>
          <w:rFonts w:hint="eastAsia"/>
        </w:rPr>
        <w:t>）和业务逻辑一致性。</w:t>
      </w:r>
    </w:p>
    <w:p w14:paraId="13410C69" w14:textId="758B3616" w:rsidR="002672F9" w:rsidRDefault="00000000">
      <w:pPr>
        <w:pStyle w:val="2"/>
      </w:pPr>
      <w:r>
        <w:t xml:space="preserve">7.1 </w:t>
      </w:r>
      <w:r>
        <w:t>加载测试数据</w:t>
      </w:r>
      <w:bookmarkEnd w:id="3"/>
    </w:p>
    <w:p w14:paraId="6F1C422F" w14:textId="77777777" w:rsidR="00A75A29" w:rsidRDefault="00A75A29" w:rsidP="00AC3A5F">
      <w:bookmarkStart w:id="4" w:name="_Toc8119"/>
      <w:r>
        <w:t>测试数据的来源、加载方式及数据量说明如下：</w:t>
      </w:r>
    </w:p>
    <w:p w14:paraId="2A2405CD" w14:textId="77777777" w:rsidR="00A75A29" w:rsidRDefault="00A75A29" w:rsidP="00AC3A5F">
      <w:r>
        <w:rPr>
          <w:b/>
          <w:bCs/>
        </w:rPr>
        <w:t>数据来源</w:t>
      </w:r>
      <w:r>
        <w:t>：测试数据来源于网络爬虫模块（</w:t>
      </w:r>
      <w:r>
        <w:t>spider_v2.py</w:t>
      </w:r>
      <w:r>
        <w:t>），抓取自</w:t>
      </w:r>
      <w:r>
        <w:t xml:space="preserve"> </w:t>
      </w:r>
      <w:r w:rsidRPr="00147FA4">
        <w:t>豆瓣电影</w:t>
      </w:r>
      <w:r w:rsidRPr="00147FA4">
        <w:t xml:space="preserve"> TOP250</w:t>
      </w:r>
      <w:r>
        <w:t xml:space="preserve"> </w:t>
      </w:r>
      <w:r>
        <w:t>榜单。数据包含电影基本信息、演职人员信息、海报图片链接等，并存储为</w:t>
      </w:r>
      <w:r>
        <w:t xml:space="preserve"> </w:t>
      </w:r>
      <w:proofErr w:type="spellStart"/>
      <w:r>
        <w:t>movies_data.json</w:t>
      </w:r>
      <w:proofErr w:type="spellEnd"/>
      <w:r>
        <w:t xml:space="preserve"> </w:t>
      </w:r>
      <w:r>
        <w:t>格式。</w:t>
      </w:r>
    </w:p>
    <w:p w14:paraId="42FF65B6" w14:textId="77777777" w:rsidR="00A75A29" w:rsidRDefault="00A75A29" w:rsidP="00AC3A5F">
      <w:r>
        <w:rPr>
          <w:b/>
          <w:bCs/>
        </w:rPr>
        <w:t>加载方式</w:t>
      </w:r>
      <w:r>
        <w:t>：通过系统提供的</w:t>
      </w:r>
      <w:r>
        <w:t xml:space="preserve"> import_movies_data.py </w:t>
      </w:r>
      <w:r>
        <w:t>脚本进行批量导入。</w:t>
      </w:r>
    </w:p>
    <w:p w14:paraId="5AEDC198" w14:textId="77777777" w:rsidR="00A75A29" w:rsidRDefault="00A75A29" w:rsidP="00AC3A5F">
      <w:pPr>
        <w:pStyle w:val="a"/>
        <w:numPr>
          <w:ilvl w:val="0"/>
          <w:numId w:val="10"/>
        </w:numPr>
      </w:pPr>
      <w:r>
        <w:t>脚本自动清洗文本数据（去除多余空格和特殊字符）。</w:t>
      </w:r>
    </w:p>
    <w:p w14:paraId="6E28D32F" w14:textId="77777777" w:rsidR="00A75A29" w:rsidRDefault="00A75A29" w:rsidP="00AC3A5F">
      <w:pPr>
        <w:pStyle w:val="a"/>
        <w:numPr>
          <w:ilvl w:val="0"/>
          <w:numId w:val="10"/>
        </w:numPr>
      </w:pPr>
      <w:r>
        <w:t>自动建立</w:t>
      </w:r>
      <w:r>
        <w:t>“</w:t>
      </w:r>
      <w:r>
        <w:t>电影</w:t>
      </w:r>
      <w:r>
        <w:t>-</w:t>
      </w:r>
      <w:r>
        <w:t>类型</w:t>
      </w:r>
      <w:r>
        <w:t>”</w:t>
      </w:r>
      <w:r>
        <w:t>和</w:t>
      </w:r>
      <w:r>
        <w:t>“</w:t>
      </w:r>
      <w:r>
        <w:t>电影</w:t>
      </w:r>
      <w:r>
        <w:t>-</w:t>
      </w:r>
      <w:r>
        <w:t>演职员</w:t>
      </w:r>
      <w:r>
        <w:t>”</w:t>
      </w:r>
      <w:r>
        <w:t>的多对多关联关系。</w:t>
      </w:r>
    </w:p>
    <w:p w14:paraId="2F3AB2A7" w14:textId="77777777" w:rsidR="00A75A29" w:rsidRDefault="00A75A29" w:rsidP="00AC3A5F">
      <w:pPr>
        <w:pStyle w:val="a"/>
        <w:numPr>
          <w:ilvl w:val="0"/>
          <w:numId w:val="10"/>
        </w:numPr>
      </w:pPr>
      <w:r w:rsidRPr="00147FA4">
        <w:t>自动生成测试用户与评论</w:t>
      </w:r>
      <w:r w:rsidRPr="00147FA4">
        <w:rPr>
          <w:b/>
          <w:bCs/>
        </w:rPr>
        <w:t>：</w:t>
      </w:r>
      <w:r>
        <w:t>脚本内置逻辑创建了</w:t>
      </w:r>
      <w:r>
        <w:t xml:space="preserve"> admin </w:t>
      </w:r>
      <w:r>
        <w:t>管理员账户及</w:t>
      </w:r>
      <w:r>
        <w:t xml:space="preserve"> </w:t>
      </w:r>
      <w:proofErr w:type="spellStart"/>
      <w:r>
        <w:t>alice</w:t>
      </w:r>
      <w:proofErr w:type="spellEnd"/>
      <w:r>
        <w:t xml:space="preserve">, bob </w:t>
      </w:r>
      <w:r>
        <w:t>等</w:t>
      </w:r>
      <w:r>
        <w:t>5</w:t>
      </w:r>
      <w:r>
        <w:t>个普通测试用户，并基于随机算法为电影生成了评分（</w:t>
      </w:r>
      <w:r>
        <w:t>7-10</w:t>
      </w:r>
      <w:r>
        <w:t>分）和模拟评论数据，以测试系统的统计触发器。</w:t>
      </w:r>
    </w:p>
    <w:p w14:paraId="79E47ED1" w14:textId="77777777" w:rsidR="00A75A29" w:rsidRDefault="00A75A29" w:rsidP="00AC3A5F">
      <w:r>
        <w:rPr>
          <w:b/>
          <w:bCs/>
        </w:rPr>
        <w:t>数据量统计</w:t>
      </w:r>
      <w:r>
        <w:t>：</w:t>
      </w:r>
    </w:p>
    <w:p w14:paraId="4DE20313" w14:textId="77777777" w:rsidR="00A75A29" w:rsidRPr="00147FA4" w:rsidRDefault="00A75A29" w:rsidP="00AC3A5F">
      <w:pPr>
        <w:pStyle w:val="a"/>
        <w:numPr>
          <w:ilvl w:val="0"/>
          <w:numId w:val="9"/>
        </w:numPr>
      </w:pPr>
      <w:r w:rsidRPr="00147FA4">
        <w:t>电影表</w:t>
      </w:r>
      <w:r w:rsidRPr="00147FA4">
        <w:t xml:space="preserve"> (Movies)</w:t>
      </w:r>
      <w:r w:rsidRPr="00147FA4">
        <w:t>：</w:t>
      </w:r>
      <w:r w:rsidRPr="00147FA4">
        <w:t xml:space="preserve">250 </w:t>
      </w:r>
      <w:r w:rsidRPr="00147FA4">
        <w:t>条（完整覆盖</w:t>
      </w:r>
      <w:r w:rsidRPr="00147FA4">
        <w:t xml:space="preserve"> Top 250 </w:t>
      </w:r>
      <w:r w:rsidRPr="00147FA4">
        <w:t>榜单）。</w:t>
      </w:r>
    </w:p>
    <w:p w14:paraId="729CC026" w14:textId="77777777" w:rsidR="00A75A29" w:rsidRPr="00147FA4" w:rsidRDefault="00A75A29" w:rsidP="00AC3A5F">
      <w:pPr>
        <w:pStyle w:val="a"/>
        <w:numPr>
          <w:ilvl w:val="0"/>
          <w:numId w:val="9"/>
        </w:numPr>
      </w:pPr>
      <w:r w:rsidRPr="00147FA4">
        <w:t>演职人员表</w:t>
      </w:r>
      <w:r w:rsidRPr="00147FA4">
        <w:t xml:space="preserve"> (People)</w:t>
      </w:r>
      <w:r w:rsidRPr="00147FA4">
        <w:t>：约</w:t>
      </w:r>
      <w:r w:rsidRPr="00147FA4">
        <w:t xml:space="preserve"> 500+ </w:t>
      </w:r>
      <w:r w:rsidRPr="00147FA4">
        <w:t>条（包含导演与主要演员）。</w:t>
      </w:r>
    </w:p>
    <w:p w14:paraId="02846041" w14:textId="77777777" w:rsidR="00A75A29" w:rsidRPr="00147FA4" w:rsidRDefault="00A75A29" w:rsidP="00AC3A5F">
      <w:pPr>
        <w:pStyle w:val="a"/>
        <w:numPr>
          <w:ilvl w:val="0"/>
          <w:numId w:val="9"/>
        </w:numPr>
      </w:pPr>
      <w:r w:rsidRPr="00147FA4">
        <w:t>用户表</w:t>
      </w:r>
      <w:r w:rsidRPr="00147FA4">
        <w:t xml:space="preserve"> (Users)</w:t>
      </w:r>
      <w:r w:rsidRPr="00147FA4">
        <w:t>：</w:t>
      </w:r>
      <w:r w:rsidRPr="00147FA4">
        <w:t xml:space="preserve">6 </w:t>
      </w:r>
      <w:r w:rsidRPr="00147FA4">
        <w:t>条（</w:t>
      </w:r>
      <w:r w:rsidRPr="00147FA4">
        <w:t>1</w:t>
      </w:r>
      <w:r w:rsidRPr="00147FA4">
        <w:t>个管理员</w:t>
      </w:r>
      <w:r w:rsidRPr="00147FA4">
        <w:t xml:space="preserve"> + 5</w:t>
      </w:r>
      <w:r w:rsidRPr="00147FA4">
        <w:t>个普通用户）。</w:t>
      </w:r>
    </w:p>
    <w:p w14:paraId="2B6D4733" w14:textId="77777777" w:rsidR="00A75A29" w:rsidRPr="00147FA4" w:rsidRDefault="00A75A29" w:rsidP="00AC3A5F">
      <w:pPr>
        <w:pStyle w:val="a"/>
        <w:numPr>
          <w:ilvl w:val="0"/>
          <w:numId w:val="9"/>
        </w:numPr>
      </w:pPr>
      <w:r w:rsidRPr="00147FA4">
        <w:t>影评表</w:t>
      </w:r>
      <w:r w:rsidRPr="00147FA4">
        <w:t xml:space="preserve"> (Reviews)</w:t>
      </w:r>
      <w:r w:rsidRPr="00147FA4">
        <w:t>：约</w:t>
      </w:r>
      <w:r w:rsidRPr="00147FA4">
        <w:t xml:space="preserve"> 400+ </w:t>
      </w:r>
      <w:r w:rsidRPr="00147FA4">
        <w:t>条（由脚本随机生成，满足多用户对多电影的评论关系）。</w:t>
      </w:r>
    </w:p>
    <w:p w14:paraId="1A51421A" w14:textId="77777777" w:rsidR="00A75A29" w:rsidRPr="00147FA4" w:rsidRDefault="00A75A29" w:rsidP="00AC3A5F">
      <w:pPr>
        <w:pStyle w:val="a"/>
        <w:numPr>
          <w:ilvl w:val="0"/>
          <w:numId w:val="9"/>
        </w:numPr>
      </w:pPr>
      <w:r w:rsidRPr="00147FA4">
        <w:t>总元组数：整个数据库系统包含超过</w:t>
      </w:r>
      <w:r w:rsidRPr="00147FA4">
        <w:t xml:space="preserve"> 1000 </w:t>
      </w:r>
      <w:r w:rsidRPr="00147FA4">
        <w:t>条元组，远超测试要求的</w:t>
      </w:r>
      <w:r w:rsidRPr="00147FA4">
        <w:t xml:space="preserve"> 50 </w:t>
      </w:r>
      <w:r w:rsidRPr="00147FA4">
        <w:t>条。</w:t>
      </w:r>
    </w:p>
    <w:p w14:paraId="43F88EE9" w14:textId="1D455AD7" w:rsidR="002672F9" w:rsidRDefault="00000000">
      <w:pPr>
        <w:pStyle w:val="2"/>
      </w:pPr>
      <w:r>
        <w:t xml:space="preserve">7.2 </w:t>
      </w:r>
      <w:r>
        <w:t>功能测试</w:t>
      </w:r>
      <w:bookmarkEnd w:id="4"/>
    </w:p>
    <w:p w14:paraId="629684D6" w14:textId="04B9E0B6" w:rsidR="00697FE4" w:rsidRPr="00697FE4" w:rsidRDefault="00697FE4" w:rsidP="003672FB">
      <w:r>
        <w:t>基于</w:t>
      </w:r>
      <w:r>
        <w:t xml:space="preserve"> PySide6 </w:t>
      </w:r>
      <w:r>
        <w:t>构建的客户端界面，分模块描述各个系统功能模块的功能测试结果。</w:t>
      </w:r>
    </w:p>
    <w:p w14:paraId="61C60D48" w14:textId="6C1C4642" w:rsidR="002672F9" w:rsidRPr="003D2A4E" w:rsidRDefault="00000000">
      <w:pPr>
        <w:pStyle w:val="3"/>
      </w:pPr>
      <w:bookmarkStart w:id="5" w:name="_Toc22610_WPSOffice_Level3"/>
      <w:bookmarkStart w:id="6" w:name="_Toc14450_WPSOffice_Level3"/>
      <w:bookmarkStart w:id="7" w:name="_Toc17072"/>
      <w:r w:rsidRPr="003D2A4E">
        <w:t xml:space="preserve">7.2.1 </w:t>
      </w:r>
      <w:bookmarkEnd w:id="5"/>
      <w:bookmarkEnd w:id="6"/>
      <w:bookmarkEnd w:id="7"/>
      <w:r w:rsidR="003D2A4E" w:rsidRPr="003D2A4E">
        <w:rPr>
          <w:rFonts w:hint="eastAsia"/>
        </w:rPr>
        <w:t>用户与权限管理模块功能测试</w:t>
      </w:r>
    </w:p>
    <w:p w14:paraId="51727796" w14:textId="702CB81D" w:rsidR="009575CD" w:rsidRDefault="00697FE4" w:rsidP="009575CD">
      <w:r w:rsidRPr="00697FE4">
        <w:rPr>
          <w:rFonts w:hint="eastAsia"/>
        </w:rPr>
        <w:t>该模块主要测试</w:t>
      </w:r>
      <w:r w:rsidRPr="00697FE4">
        <w:rPr>
          <w:rFonts w:hint="eastAsia"/>
        </w:rPr>
        <w:t xml:space="preserve"> </w:t>
      </w:r>
      <w:proofErr w:type="spellStart"/>
      <w:r w:rsidRPr="00697FE4">
        <w:rPr>
          <w:rFonts w:hint="eastAsia"/>
        </w:rPr>
        <w:t>LoginWindow</w:t>
      </w:r>
      <w:proofErr w:type="spellEnd"/>
      <w:r w:rsidRPr="00697FE4">
        <w:rPr>
          <w:rFonts w:hint="eastAsia"/>
        </w:rPr>
        <w:t xml:space="preserve"> </w:t>
      </w:r>
      <w:r w:rsidRPr="00697FE4">
        <w:rPr>
          <w:rFonts w:hint="eastAsia"/>
        </w:rPr>
        <w:t>及后台用户管理逻辑，测试结果如下表</w:t>
      </w:r>
      <w:r w:rsidRPr="00697FE4">
        <w:rPr>
          <w:rFonts w:hint="eastAsia"/>
        </w:rPr>
        <w:t xml:space="preserve"> 7-1 </w:t>
      </w:r>
      <w:r w:rsidRPr="00697FE4">
        <w:rPr>
          <w:rFonts w:hint="eastAsia"/>
        </w:rPr>
        <w:t>所示。</w:t>
      </w:r>
    </w:p>
    <w:p w14:paraId="24790FC9" w14:textId="3A28A0A5" w:rsidR="002672F9" w:rsidRPr="00697FE4" w:rsidRDefault="00697FE4">
      <w:pPr>
        <w:widowControl w:val="0"/>
        <w:autoSpaceDE w:val="0"/>
        <w:spacing w:beforeLines="50" w:before="156" w:afterLines="50" w:after="156" w:line="240" w:lineRule="auto"/>
        <w:ind w:firstLine="0"/>
        <w:jc w:val="center"/>
        <w:rPr>
          <w:rFonts w:eastAsia="楷体"/>
          <w:spacing w:val="0"/>
          <w:kern w:val="2"/>
          <w:sz w:val="21"/>
          <w:szCs w:val="21"/>
        </w:rPr>
      </w:pPr>
      <w:r w:rsidRPr="00697FE4">
        <w:rPr>
          <w:rFonts w:eastAsia="楷体" w:hint="eastAsia"/>
          <w:spacing w:val="0"/>
          <w:kern w:val="2"/>
          <w:sz w:val="21"/>
          <w:szCs w:val="21"/>
        </w:rPr>
        <w:t>表</w:t>
      </w:r>
      <w:r w:rsidRPr="00697FE4">
        <w:rPr>
          <w:rFonts w:eastAsia="楷体" w:hint="eastAsia"/>
          <w:spacing w:val="0"/>
          <w:kern w:val="2"/>
          <w:sz w:val="21"/>
          <w:szCs w:val="21"/>
        </w:rPr>
        <w:t xml:space="preserve"> 7-1 </w:t>
      </w:r>
      <w:r w:rsidRPr="00697FE4">
        <w:rPr>
          <w:rFonts w:eastAsia="楷体" w:hint="eastAsia"/>
          <w:spacing w:val="0"/>
          <w:kern w:val="2"/>
          <w:sz w:val="21"/>
          <w:szCs w:val="21"/>
        </w:rPr>
        <w:t>用户与权限管理模块测试结果表</w:t>
      </w: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36"/>
        <w:gridCol w:w="2749"/>
        <w:gridCol w:w="2393"/>
        <w:gridCol w:w="1261"/>
      </w:tblGrid>
      <w:tr w:rsidR="00697FE4" w14:paraId="64F4928D" w14:textId="77777777" w:rsidTr="00A45C6A">
        <w:trPr>
          <w:jc w:val="center"/>
        </w:trPr>
        <w:tc>
          <w:tcPr>
            <w:tcW w:w="2036" w:type="dxa"/>
            <w:tcBorders>
              <w:bottom w:val="single" w:sz="4" w:space="0" w:color="auto"/>
            </w:tcBorders>
          </w:tcPr>
          <w:p w14:paraId="535F4E43" w14:textId="60B0DB18" w:rsidR="00697FE4" w:rsidRDefault="00697FE4" w:rsidP="00697FE4">
            <w:pPr>
              <w:widowControl w:val="0"/>
              <w:spacing w:line="240" w:lineRule="auto"/>
              <w:ind w:firstLine="0"/>
              <w:jc w:val="center"/>
              <w:rPr>
                <w:color w:val="1D41D5"/>
                <w:spacing w:val="0"/>
                <w:kern w:val="2"/>
                <w:sz w:val="21"/>
                <w:szCs w:val="21"/>
              </w:rPr>
            </w:pPr>
            <w:r w:rsidRPr="00697FE4">
              <w:t>测试功能</w:t>
            </w:r>
          </w:p>
        </w:tc>
        <w:tc>
          <w:tcPr>
            <w:tcW w:w="2749" w:type="dxa"/>
            <w:tcBorders>
              <w:bottom w:val="single" w:sz="4" w:space="0" w:color="auto"/>
            </w:tcBorders>
          </w:tcPr>
          <w:p w14:paraId="0A4A3BAE" w14:textId="4663F0A6" w:rsidR="00697FE4" w:rsidRDefault="00697FE4" w:rsidP="00697FE4">
            <w:pPr>
              <w:widowControl w:val="0"/>
              <w:spacing w:line="240" w:lineRule="auto"/>
              <w:ind w:firstLine="0"/>
              <w:jc w:val="center"/>
              <w:rPr>
                <w:color w:val="1D41D5"/>
                <w:spacing w:val="0"/>
                <w:kern w:val="2"/>
                <w:sz w:val="21"/>
                <w:szCs w:val="21"/>
              </w:rPr>
            </w:pPr>
            <w:r w:rsidRPr="00697FE4">
              <w:t>详细操作</w:t>
            </w:r>
          </w:p>
        </w:tc>
        <w:tc>
          <w:tcPr>
            <w:tcW w:w="2393" w:type="dxa"/>
            <w:tcBorders>
              <w:bottom w:val="single" w:sz="4" w:space="0" w:color="auto"/>
            </w:tcBorders>
          </w:tcPr>
          <w:p w14:paraId="5CE045CB" w14:textId="30BC4014" w:rsidR="00697FE4" w:rsidRDefault="00697FE4" w:rsidP="00697FE4">
            <w:pPr>
              <w:widowControl w:val="0"/>
              <w:spacing w:line="240" w:lineRule="auto"/>
              <w:ind w:firstLine="0"/>
              <w:jc w:val="center"/>
              <w:rPr>
                <w:color w:val="1D41D5"/>
                <w:spacing w:val="0"/>
                <w:kern w:val="2"/>
                <w:sz w:val="21"/>
                <w:szCs w:val="21"/>
              </w:rPr>
            </w:pPr>
            <w:r w:rsidRPr="00697FE4">
              <w:t>预期效果</w:t>
            </w:r>
          </w:p>
        </w:tc>
        <w:tc>
          <w:tcPr>
            <w:tcW w:w="1261" w:type="dxa"/>
            <w:tcBorders>
              <w:bottom w:val="single" w:sz="4" w:space="0" w:color="auto"/>
            </w:tcBorders>
          </w:tcPr>
          <w:p w14:paraId="22E276CE" w14:textId="4487FDFD" w:rsidR="00697FE4" w:rsidRDefault="00697FE4" w:rsidP="00697FE4">
            <w:pPr>
              <w:widowControl w:val="0"/>
              <w:spacing w:line="240" w:lineRule="auto"/>
              <w:ind w:firstLine="0"/>
              <w:jc w:val="center"/>
              <w:rPr>
                <w:color w:val="1D41D5"/>
                <w:spacing w:val="0"/>
                <w:kern w:val="2"/>
                <w:sz w:val="21"/>
                <w:szCs w:val="21"/>
              </w:rPr>
            </w:pPr>
            <w:r w:rsidRPr="00697FE4">
              <w:t>实际效果</w:t>
            </w:r>
          </w:p>
        </w:tc>
      </w:tr>
      <w:tr w:rsidR="00697FE4" w14:paraId="3B101F50" w14:textId="77777777" w:rsidTr="00A45C6A">
        <w:trPr>
          <w:trHeight w:val="739"/>
          <w:jc w:val="center"/>
        </w:trPr>
        <w:tc>
          <w:tcPr>
            <w:tcW w:w="2036" w:type="dxa"/>
            <w:tcBorders>
              <w:top w:val="single" w:sz="4" w:space="0" w:color="auto"/>
            </w:tcBorders>
          </w:tcPr>
          <w:p w14:paraId="15A723A3" w14:textId="7F349B3C" w:rsidR="00697FE4" w:rsidRDefault="00697FE4" w:rsidP="00697FE4">
            <w:pPr>
              <w:widowControl w:val="0"/>
              <w:spacing w:line="240" w:lineRule="auto"/>
              <w:ind w:firstLine="0"/>
              <w:rPr>
                <w:color w:val="1D41D5"/>
                <w:spacing w:val="0"/>
                <w:kern w:val="2"/>
                <w:sz w:val="21"/>
                <w:szCs w:val="21"/>
              </w:rPr>
            </w:pPr>
            <w:r w:rsidRPr="00697FE4">
              <w:lastRenderedPageBreak/>
              <w:t>用户登录</w:t>
            </w:r>
            <w:r w:rsidRPr="00697FE4">
              <w:t xml:space="preserve"> (</w:t>
            </w:r>
            <w:r w:rsidRPr="00697FE4">
              <w:t>成功</w:t>
            </w:r>
            <w:r w:rsidRPr="00697FE4">
              <w:t>)</w:t>
            </w:r>
          </w:p>
        </w:tc>
        <w:tc>
          <w:tcPr>
            <w:tcW w:w="2749" w:type="dxa"/>
            <w:tcBorders>
              <w:top w:val="single" w:sz="4" w:space="0" w:color="auto"/>
            </w:tcBorders>
          </w:tcPr>
          <w:p w14:paraId="480ED3B8" w14:textId="10E83145" w:rsidR="00697FE4" w:rsidRDefault="00697FE4" w:rsidP="00697FE4">
            <w:pPr>
              <w:widowControl w:val="0"/>
              <w:spacing w:line="240" w:lineRule="auto"/>
              <w:ind w:firstLine="0"/>
              <w:rPr>
                <w:color w:val="1D41D5"/>
                <w:spacing w:val="0"/>
                <w:kern w:val="2"/>
                <w:sz w:val="21"/>
                <w:szCs w:val="21"/>
              </w:rPr>
            </w:pPr>
            <w:r w:rsidRPr="00697FE4">
              <w:t>在登录界面输入已注册的用户名</w:t>
            </w:r>
            <w:r w:rsidRPr="00697FE4">
              <w:t xml:space="preserve"> admin </w:t>
            </w:r>
            <w:r w:rsidRPr="00697FE4">
              <w:t>和密码</w:t>
            </w:r>
            <w:r w:rsidRPr="00697FE4">
              <w:t xml:space="preserve"> admin</w:t>
            </w:r>
            <w:r w:rsidRPr="00697FE4">
              <w:t>，</w:t>
            </w:r>
            <w:proofErr w:type="gramStart"/>
            <w:r w:rsidRPr="00697FE4">
              <w:t>勾选</w:t>
            </w:r>
            <w:r w:rsidRPr="00697FE4">
              <w:t>“</w:t>
            </w:r>
            <w:r w:rsidRPr="00697FE4">
              <w:t>管理员登录</w:t>
            </w:r>
            <w:r w:rsidRPr="00697FE4">
              <w:t>”</w:t>
            </w:r>
            <w:proofErr w:type="gramEnd"/>
            <w:r w:rsidRPr="00697FE4">
              <w:t>，点击登录按钮</w:t>
            </w:r>
          </w:p>
        </w:tc>
        <w:tc>
          <w:tcPr>
            <w:tcW w:w="2393" w:type="dxa"/>
            <w:tcBorders>
              <w:top w:val="single" w:sz="4" w:space="0" w:color="auto"/>
            </w:tcBorders>
          </w:tcPr>
          <w:p w14:paraId="7BDD19D3" w14:textId="2226C243" w:rsidR="00697FE4" w:rsidRDefault="00697FE4" w:rsidP="00697FE4">
            <w:pPr>
              <w:widowControl w:val="0"/>
              <w:spacing w:line="240" w:lineRule="auto"/>
              <w:ind w:firstLine="0"/>
              <w:rPr>
                <w:color w:val="1D41D5"/>
                <w:spacing w:val="0"/>
                <w:kern w:val="2"/>
                <w:sz w:val="21"/>
                <w:szCs w:val="21"/>
              </w:rPr>
            </w:pPr>
            <w:r w:rsidRPr="00697FE4">
              <w:t>系统校验通过，关闭登录窗口，跳转至主界面</w:t>
            </w:r>
            <w:r w:rsidRPr="00697FE4">
              <w:t xml:space="preserve"> (</w:t>
            </w:r>
            <w:proofErr w:type="spellStart"/>
            <w:r w:rsidRPr="00697FE4">
              <w:t>MainWindow</w:t>
            </w:r>
            <w:proofErr w:type="spellEnd"/>
            <w:r w:rsidRPr="00697FE4">
              <w:t>)</w:t>
            </w:r>
            <w:r w:rsidRPr="00697FE4">
              <w:t>，</w:t>
            </w:r>
            <w:proofErr w:type="gramStart"/>
            <w:r w:rsidRPr="00697FE4">
              <w:t>且显示</w:t>
            </w:r>
            <w:proofErr w:type="gramEnd"/>
            <w:r w:rsidRPr="00697FE4">
              <w:t>管理员菜单</w:t>
            </w:r>
          </w:p>
        </w:tc>
        <w:tc>
          <w:tcPr>
            <w:tcW w:w="1261" w:type="dxa"/>
            <w:tcBorders>
              <w:top w:val="single" w:sz="4" w:space="0" w:color="auto"/>
            </w:tcBorders>
          </w:tcPr>
          <w:p w14:paraId="6C34A7A4" w14:textId="7FF3E9C6" w:rsidR="00697FE4" w:rsidRDefault="00697FE4" w:rsidP="00697FE4">
            <w:pPr>
              <w:widowControl w:val="0"/>
              <w:spacing w:line="240" w:lineRule="auto"/>
              <w:ind w:firstLine="0"/>
              <w:rPr>
                <w:color w:val="1D41D5"/>
                <w:spacing w:val="0"/>
                <w:kern w:val="2"/>
                <w:sz w:val="21"/>
                <w:szCs w:val="21"/>
              </w:rPr>
            </w:pPr>
            <w:r w:rsidRPr="00697FE4">
              <w:t>和预期效果相符合</w:t>
            </w:r>
          </w:p>
        </w:tc>
      </w:tr>
      <w:tr w:rsidR="00697FE4" w14:paraId="08D8DA9C" w14:textId="77777777" w:rsidTr="00A45C6A">
        <w:trPr>
          <w:trHeight w:val="922"/>
          <w:jc w:val="center"/>
        </w:trPr>
        <w:tc>
          <w:tcPr>
            <w:tcW w:w="2036" w:type="dxa"/>
          </w:tcPr>
          <w:p w14:paraId="748E06B8" w14:textId="2DDE0B7B" w:rsidR="00697FE4" w:rsidRDefault="00697FE4" w:rsidP="00697FE4">
            <w:pPr>
              <w:widowControl w:val="0"/>
              <w:spacing w:line="240" w:lineRule="auto"/>
              <w:ind w:firstLine="0"/>
              <w:rPr>
                <w:color w:val="1D41D5"/>
                <w:spacing w:val="0"/>
                <w:kern w:val="2"/>
                <w:sz w:val="21"/>
                <w:szCs w:val="21"/>
              </w:rPr>
            </w:pPr>
            <w:r w:rsidRPr="00697FE4">
              <w:t>用户登录</w:t>
            </w:r>
            <w:r w:rsidRPr="00697FE4">
              <w:t xml:space="preserve"> (</w:t>
            </w:r>
            <w:r w:rsidRPr="00697FE4">
              <w:t>失败</w:t>
            </w:r>
            <w:r w:rsidRPr="00697FE4">
              <w:t>)</w:t>
            </w:r>
          </w:p>
        </w:tc>
        <w:tc>
          <w:tcPr>
            <w:tcW w:w="2749" w:type="dxa"/>
          </w:tcPr>
          <w:p w14:paraId="07A4A5B3" w14:textId="3C230536" w:rsidR="00697FE4" w:rsidRDefault="00697FE4" w:rsidP="00697FE4">
            <w:pPr>
              <w:widowControl w:val="0"/>
              <w:spacing w:line="240" w:lineRule="auto"/>
              <w:ind w:firstLine="0"/>
              <w:rPr>
                <w:color w:val="1D41D5"/>
                <w:spacing w:val="0"/>
                <w:kern w:val="2"/>
                <w:sz w:val="21"/>
                <w:szCs w:val="21"/>
              </w:rPr>
            </w:pPr>
            <w:r w:rsidRPr="00697FE4">
              <w:t>输入存在的用户名但输入错误的密码，或</w:t>
            </w:r>
            <w:proofErr w:type="gramStart"/>
            <w:r w:rsidRPr="00697FE4">
              <w:t>未勾选管理员</w:t>
            </w:r>
            <w:proofErr w:type="gramEnd"/>
            <w:r w:rsidRPr="00697FE4">
              <w:t>权限登录管理员账号</w:t>
            </w:r>
          </w:p>
        </w:tc>
        <w:tc>
          <w:tcPr>
            <w:tcW w:w="2393" w:type="dxa"/>
          </w:tcPr>
          <w:p w14:paraId="52758A62" w14:textId="5B0EAFE8" w:rsidR="00697FE4" w:rsidRDefault="00697FE4" w:rsidP="00697FE4">
            <w:pPr>
              <w:widowControl w:val="0"/>
              <w:spacing w:line="240" w:lineRule="auto"/>
              <w:ind w:firstLine="0"/>
              <w:rPr>
                <w:color w:val="1D41D5"/>
                <w:spacing w:val="0"/>
                <w:kern w:val="2"/>
                <w:sz w:val="21"/>
                <w:szCs w:val="21"/>
              </w:rPr>
            </w:pPr>
            <w:r w:rsidRPr="00697FE4">
              <w:t>界面弹出红色错误提示条（</w:t>
            </w:r>
            <w:r w:rsidRPr="00697FE4">
              <w:t>Flyout</w:t>
            </w:r>
            <w:r w:rsidRPr="00697FE4">
              <w:t>），提示</w:t>
            </w:r>
            <w:r w:rsidRPr="00697FE4">
              <w:t>“</w:t>
            </w:r>
            <w:r w:rsidRPr="00697FE4">
              <w:t>用户名或密码错误</w:t>
            </w:r>
            <w:r w:rsidRPr="00697FE4">
              <w:t>”</w:t>
            </w:r>
            <w:r w:rsidRPr="00697FE4">
              <w:t>或权限不足，不跳转</w:t>
            </w:r>
          </w:p>
        </w:tc>
        <w:tc>
          <w:tcPr>
            <w:tcW w:w="1261" w:type="dxa"/>
          </w:tcPr>
          <w:p w14:paraId="024AC0F3" w14:textId="7618C693" w:rsidR="00697FE4" w:rsidRDefault="00697FE4" w:rsidP="00697FE4">
            <w:pPr>
              <w:widowControl w:val="0"/>
              <w:spacing w:line="240" w:lineRule="auto"/>
              <w:ind w:firstLine="0"/>
              <w:rPr>
                <w:color w:val="1D41D5"/>
                <w:spacing w:val="0"/>
                <w:kern w:val="2"/>
                <w:sz w:val="21"/>
                <w:szCs w:val="21"/>
              </w:rPr>
            </w:pPr>
            <w:r w:rsidRPr="00697FE4">
              <w:t>和预期效果相符合</w:t>
            </w:r>
          </w:p>
        </w:tc>
      </w:tr>
      <w:tr w:rsidR="00697FE4" w14:paraId="51EEC32A" w14:textId="77777777" w:rsidTr="00A45C6A">
        <w:trPr>
          <w:trHeight w:val="922"/>
          <w:jc w:val="center"/>
        </w:trPr>
        <w:tc>
          <w:tcPr>
            <w:tcW w:w="2036" w:type="dxa"/>
          </w:tcPr>
          <w:p w14:paraId="02474C39" w14:textId="6541873B" w:rsidR="00697FE4" w:rsidRDefault="00697FE4" w:rsidP="00697FE4">
            <w:pPr>
              <w:widowControl w:val="0"/>
              <w:spacing w:line="240" w:lineRule="auto"/>
              <w:ind w:firstLine="0"/>
              <w:rPr>
                <w:color w:val="1D41D5"/>
                <w:spacing w:val="0"/>
                <w:kern w:val="2"/>
                <w:sz w:val="21"/>
                <w:szCs w:val="21"/>
              </w:rPr>
            </w:pPr>
            <w:r w:rsidRPr="00697FE4">
              <w:t>用户注册</w:t>
            </w:r>
          </w:p>
        </w:tc>
        <w:tc>
          <w:tcPr>
            <w:tcW w:w="2749" w:type="dxa"/>
          </w:tcPr>
          <w:p w14:paraId="0443DE00" w14:textId="48EE8677" w:rsidR="00697FE4" w:rsidRDefault="00697FE4" w:rsidP="00697FE4">
            <w:pPr>
              <w:widowControl w:val="0"/>
              <w:spacing w:line="240" w:lineRule="auto"/>
              <w:ind w:firstLine="0"/>
              <w:rPr>
                <w:color w:val="1D41D5"/>
                <w:spacing w:val="0"/>
                <w:kern w:val="2"/>
                <w:sz w:val="21"/>
                <w:szCs w:val="21"/>
              </w:rPr>
            </w:pPr>
            <w:r w:rsidRPr="00697FE4">
              <w:t>点击注册按钮，输入新用户名</w:t>
            </w:r>
            <w:r w:rsidRPr="00697FE4">
              <w:t xml:space="preserve"> </w:t>
            </w:r>
            <w:proofErr w:type="spellStart"/>
            <w:r w:rsidRPr="00697FE4">
              <w:t>test_user</w:t>
            </w:r>
            <w:proofErr w:type="spellEnd"/>
            <w:r w:rsidRPr="00697FE4">
              <w:t xml:space="preserve"> </w:t>
            </w:r>
            <w:r w:rsidRPr="00697FE4">
              <w:t>和密码，点击提交</w:t>
            </w:r>
          </w:p>
        </w:tc>
        <w:tc>
          <w:tcPr>
            <w:tcW w:w="2393" w:type="dxa"/>
          </w:tcPr>
          <w:p w14:paraId="3AA84C2B" w14:textId="5AEE1B7E" w:rsidR="00697FE4" w:rsidRDefault="00697FE4" w:rsidP="00697FE4">
            <w:pPr>
              <w:widowControl w:val="0"/>
              <w:spacing w:line="240" w:lineRule="auto"/>
              <w:ind w:firstLine="0"/>
              <w:rPr>
                <w:color w:val="1D41D5"/>
                <w:spacing w:val="0"/>
                <w:kern w:val="2"/>
                <w:sz w:val="21"/>
                <w:szCs w:val="21"/>
              </w:rPr>
            </w:pPr>
            <w:r w:rsidRPr="00697FE4">
              <w:t>弹出</w:t>
            </w:r>
            <w:r w:rsidRPr="00697FE4">
              <w:t>“</w:t>
            </w:r>
            <w:r w:rsidRPr="00697FE4">
              <w:t>注册成功</w:t>
            </w:r>
            <w:r w:rsidRPr="00697FE4">
              <w:t>”</w:t>
            </w:r>
            <w:r w:rsidRPr="00697FE4">
              <w:t>提示，数据库</w:t>
            </w:r>
            <w:r w:rsidRPr="00697FE4">
              <w:t xml:space="preserve"> Users </w:t>
            </w:r>
            <w:r w:rsidRPr="00697FE4">
              <w:t>表新增一条记录，随后可使用该账号登录</w:t>
            </w:r>
          </w:p>
        </w:tc>
        <w:tc>
          <w:tcPr>
            <w:tcW w:w="1261" w:type="dxa"/>
          </w:tcPr>
          <w:p w14:paraId="657EF0F5" w14:textId="00DF1433" w:rsidR="00697FE4" w:rsidRDefault="00697FE4" w:rsidP="00697FE4">
            <w:pPr>
              <w:widowControl w:val="0"/>
              <w:spacing w:line="240" w:lineRule="auto"/>
              <w:ind w:firstLine="0"/>
              <w:rPr>
                <w:color w:val="1D41D5"/>
                <w:spacing w:val="0"/>
                <w:kern w:val="2"/>
                <w:sz w:val="21"/>
                <w:szCs w:val="21"/>
              </w:rPr>
            </w:pPr>
            <w:r w:rsidRPr="00697FE4">
              <w:t>和预期效果相符合</w:t>
            </w:r>
          </w:p>
        </w:tc>
      </w:tr>
      <w:tr w:rsidR="00697FE4" w14:paraId="3C353739" w14:textId="77777777" w:rsidTr="00A45C6A">
        <w:trPr>
          <w:trHeight w:val="922"/>
          <w:jc w:val="center"/>
        </w:trPr>
        <w:tc>
          <w:tcPr>
            <w:tcW w:w="2036" w:type="dxa"/>
          </w:tcPr>
          <w:p w14:paraId="4FC20C21" w14:textId="42912DDD" w:rsidR="00697FE4" w:rsidRDefault="00697FE4" w:rsidP="00697FE4">
            <w:pPr>
              <w:widowControl w:val="0"/>
              <w:spacing w:line="240" w:lineRule="auto"/>
              <w:ind w:firstLine="0"/>
              <w:rPr>
                <w:color w:val="1D41D5"/>
                <w:spacing w:val="0"/>
                <w:kern w:val="2"/>
                <w:sz w:val="21"/>
                <w:szCs w:val="21"/>
              </w:rPr>
            </w:pPr>
            <w:r w:rsidRPr="00697FE4">
              <w:t>记住密码</w:t>
            </w:r>
          </w:p>
        </w:tc>
        <w:tc>
          <w:tcPr>
            <w:tcW w:w="2749" w:type="dxa"/>
          </w:tcPr>
          <w:p w14:paraId="62584114" w14:textId="55637C65" w:rsidR="00697FE4" w:rsidRDefault="00697FE4" w:rsidP="00697FE4">
            <w:pPr>
              <w:widowControl w:val="0"/>
              <w:spacing w:line="240" w:lineRule="auto"/>
              <w:ind w:firstLine="0"/>
              <w:rPr>
                <w:color w:val="1D41D5"/>
                <w:spacing w:val="0"/>
                <w:kern w:val="2"/>
                <w:sz w:val="21"/>
                <w:szCs w:val="21"/>
              </w:rPr>
            </w:pPr>
            <w:proofErr w:type="gramStart"/>
            <w:r w:rsidRPr="00697FE4">
              <w:t>勾选</w:t>
            </w:r>
            <w:r w:rsidRPr="00697FE4">
              <w:t>“</w:t>
            </w:r>
            <w:r w:rsidRPr="00697FE4">
              <w:t>记住密码</w:t>
            </w:r>
            <w:r w:rsidRPr="00697FE4">
              <w:t>”</w:t>
            </w:r>
            <w:proofErr w:type="gramEnd"/>
            <w:r w:rsidRPr="00697FE4">
              <w:t>并登录成功，关闭软件后重新打开</w:t>
            </w:r>
          </w:p>
        </w:tc>
        <w:tc>
          <w:tcPr>
            <w:tcW w:w="2393" w:type="dxa"/>
          </w:tcPr>
          <w:p w14:paraId="6EC5761A" w14:textId="1E928D1D" w:rsidR="00697FE4" w:rsidRDefault="00697FE4" w:rsidP="00697FE4">
            <w:pPr>
              <w:widowControl w:val="0"/>
              <w:spacing w:line="240" w:lineRule="auto"/>
              <w:ind w:firstLine="0"/>
              <w:rPr>
                <w:color w:val="1D41D5"/>
                <w:spacing w:val="0"/>
                <w:kern w:val="2"/>
                <w:sz w:val="21"/>
                <w:szCs w:val="21"/>
              </w:rPr>
            </w:pPr>
            <w:r w:rsidRPr="00697FE4">
              <w:t>登录界面的用户名和密码输入框自动填充上次登录的凭据</w:t>
            </w:r>
          </w:p>
        </w:tc>
        <w:tc>
          <w:tcPr>
            <w:tcW w:w="1261" w:type="dxa"/>
          </w:tcPr>
          <w:p w14:paraId="2850BB7B" w14:textId="60697C27" w:rsidR="00697FE4" w:rsidRDefault="00697FE4" w:rsidP="00697FE4">
            <w:pPr>
              <w:widowControl w:val="0"/>
              <w:spacing w:line="240" w:lineRule="auto"/>
              <w:ind w:firstLine="0"/>
              <w:rPr>
                <w:color w:val="1D41D5"/>
                <w:spacing w:val="0"/>
                <w:kern w:val="2"/>
                <w:sz w:val="21"/>
                <w:szCs w:val="21"/>
              </w:rPr>
            </w:pPr>
            <w:r w:rsidRPr="00697FE4">
              <w:t>和预期效果相符合</w:t>
            </w:r>
          </w:p>
        </w:tc>
      </w:tr>
    </w:tbl>
    <w:p w14:paraId="0A680946" w14:textId="77777777" w:rsidR="00697FE4" w:rsidRDefault="00697FE4">
      <w:pPr>
        <w:pStyle w:val="3"/>
        <w:rPr>
          <w:color w:val="1D41D5"/>
        </w:rPr>
      </w:pPr>
      <w:bookmarkStart w:id="8" w:name="_Toc32742"/>
      <w:bookmarkStart w:id="9" w:name="_Toc9648_WPSOffice_Level3"/>
      <w:bookmarkStart w:id="10" w:name="_Toc16568_WPSOffice_Level3"/>
    </w:p>
    <w:p w14:paraId="283ABF4B" w14:textId="4EE71DB1" w:rsidR="002672F9" w:rsidRPr="003D2A4E" w:rsidRDefault="00000000">
      <w:pPr>
        <w:pStyle w:val="3"/>
      </w:pPr>
      <w:r w:rsidRPr="003D2A4E">
        <w:t xml:space="preserve">7.2.2 </w:t>
      </w:r>
      <w:bookmarkEnd w:id="8"/>
      <w:bookmarkEnd w:id="9"/>
      <w:bookmarkEnd w:id="10"/>
      <w:r w:rsidR="003D2A4E" w:rsidRPr="003D2A4E">
        <w:rPr>
          <w:rFonts w:hint="eastAsia"/>
        </w:rPr>
        <w:t>电影核心资料库模块功能测试</w:t>
      </w:r>
    </w:p>
    <w:p w14:paraId="7B34B86D" w14:textId="77777777" w:rsidR="003D2A4E" w:rsidRDefault="003D2A4E" w:rsidP="003D2A4E">
      <w:r w:rsidRPr="003D2A4E">
        <w:rPr>
          <w:rFonts w:hint="eastAsia"/>
        </w:rPr>
        <w:t>该模块对应管理员界面的</w:t>
      </w:r>
      <w:r w:rsidRPr="003D2A4E">
        <w:rPr>
          <w:rFonts w:hint="eastAsia"/>
        </w:rPr>
        <w:t xml:space="preserve"> </w:t>
      </w:r>
      <w:proofErr w:type="spellStart"/>
      <w:r w:rsidRPr="003D2A4E">
        <w:rPr>
          <w:rFonts w:hint="eastAsia"/>
        </w:rPr>
        <w:t>MovieManagementWidget</w:t>
      </w:r>
      <w:proofErr w:type="spellEnd"/>
      <w:r w:rsidRPr="003D2A4E">
        <w:rPr>
          <w:rFonts w:hint="eastAsia"/>
        </w:rPr>
        <w:t xml:space="preserve"> </w:t>
      </w:r>
      <w:r w:rsidRPr="003D2A4E">
        <w:rPr>
          <w:rFonts w:hint="eastAsia"/>
        </w:rPr>
        <w:t>和用户界面的电影浏览，测试结果如下表</w:t>
      </w:r>
      <w:r w:rsidRPr="003D2A4E">
        <w:rPr>
          <w:rFonts w:hint="eastAsia"/>
        </w:rPr>
        <w:t xml:space="preserve"> 7-2 </w:t>
      </w:r>
      <w:r w:rsidRPr="003D2A4E">
        <w:rPr>
          <w:rFonts w:hint="eastAsia"/>
        </w:rPr>
        <w:t>所示。</w:t>
      </w:r>
    </w:p>
    <w:p w14:paraId="79891040" w14:textId="32BA2989" w:rsidR="002672F9" w:rsidRPr="000A6B3E" w:rsidRDefault="001D70E5">
      <w:pPr>
        <w:widowControl w:val="0"/>
        <w:autoSpaceDE w:val="0"/>
        <w:spacing w:beforeLines="50" w:before="156" w:afterLines="50" w:after="156" w:line="240" w:lineRule="auto"/>
        <w:ind w:firstLine="0"/>
        <w:jc w:val="center"/>
        <w:rPr>
          <w:rFonts w:eastAsia="楷体"/>
          <w:spacing w:val="0"/>
          <w:kern w:val="2"/>
          <w:sz w:val="21"/>
          <w:szCs w:val="21"/>
        </w:rPr>
      </w:pPr>
      <w:r w:rsidRPr="000A6B3E">
        <w:rPr>
          <w:rFonts w:eastAsia="楷体" w:hint="eastAsia"/>
          <w:spacing w:val="0"/>
          <w:kern w:val="2"/>
          <w:sz w:val="21"/>
          <w:szCs w:val="21"/>
        </w:rPr>
        <w:t>表</w:t>
      </w:r>
      <w:r w:rsidRPr="000A6B3E">
        <w:rPr>
          <w:rFonts w:eastAsia="楷体" w:hint="eastAsia"/>
          <w:spacing w:val="0"/>
          <w:kern w:val="2"/>
          <w:sz w:val="21"/>
          <w:szCs w:val="21"/>
        </w:rPr>
        <w:t xml:space="preserve"> 7-2 </w:t>
      </w:r>
      <w:r w:rsidRPr="000A6B3E">
        <w:rPr>
          <w:rFonts w:eastAsia="楷体" w:hint="eastAsia"/>
          <w:spacing w:val="0"/>
          <w:kern w:val="2"/>
          <w:sz w:val="21"/>
          <w:szCs w:val="21"/>
        </w:rPr>
        <w:t>电影核心资料库模块测试结果表</w:t>
      </w: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92"/>
        <w:gridCol w:w="2393"/>
        <w:gridCol w:w="2393"/>
        <w:gridCol w:w="1261"/>
      </w:tblGrid>
      <w:tr w:rsidR="001D70E5" w14:paraId="4040AC7D" w14:textId="77777777" w:rsidTr="009C4550">
        <w:trPr>
          <w:jc w:val="center"/>
        </w:trPr>
        <w:tc>
          <w:tcPr>
            <w:tcW w:w="2392" w:type="dxa"/>
            <w:tcBorders>
              <w:bottom w:val="single" w:sz="4" w:space="0" w:color="auto"/>
            </w:tcBorders>
          </w:tcPr>
          <w:p w14:paraId="1A4169DA" w14:textId="24A38A30" w:rsidR="001D70E5" w:rsidRDefault="001D70E5" w:rsidP="001D70E5">
            <w:pPr>
              <w:widowControl w:val="0"/>
              <w:spacing w:line="240" w:lineRule="auto"/>
              <w:ind w:firstLine="0"/>
              <w:jc w:val="center"/>
              <w:rPr>
                <w:color w:val="1D41D5"/>
                <w:spacing w:val="0"/>
                <w:kern w:val="2"/>
                <w:sz w:val="21"/>
                <w:szCs w:val="21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测试功能</w:t>
            </w:r>
          </w:p>
        </w:tc>
        <w:tc>
          <w:tcPr>
            <w:tcW w:w="2393" w:type="dxa"/>
            <w:tcBorders>
              <w:bottom w:val="single" w:sz="4" w:space="0" w:color="auto"/>
            </w:tcBorders>
          </w:tcPr>
          <w:p w14:paraId="5A869ABF" w14:textId="61875742" w:rsidR="001D70E5" w:rsidRDefault="001D70E5" w:rsidP="001D70E5">
            <w:pPr>
              <w:widowControl w:val="0"/>
              <w:spacing w:line="240" w:lineRule="auto"/>
              <w:ind w:firstLine="0"/>
              <w:jc w:val="center"/>
              <w:rPr>
                <w:color w:val="1D41D5"/>
                <w:spacing w:val="0"/>
                <w:kern w:val="2"/>
                <w:sz w:val="21"/>
                <w:szCs w:val="21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详细操作</w:t>
            </w:r>
          </w:p>
        </w:tc>
        <w:tc>
          <w:tcPr>
            <w:tcW w:w="2393" w:type="dxa"/>
            <w:tcBorders>
              <w:bottom w:val="single" w:sz="4" w:space="0" w:color="auto"/>
            </w:tcBorders>
          </w:tcPr>
          <w:p w14:paraId="78EB8752" w14:textId="3BAA4833" w:rsidR="001D70E5" w:rsidRDefault="001D70E5" w:rsidP="001D70E5">
            <w:pPr>
              <w:widowControl w:val="0"/>
              <w:spacing w:line="240" w:lineRule="auto"/>
              <w:ind w:firstLine="0"/>
              <w:jc w:val="center"/>
              <w:rPr>
                <w:color w:val="1D41D5"/>
                <w:spacing w:val="0"/>
                <w:kern w:val="2"/>
                <w:sz w:val="21"/>
                <w:szCs w:val="21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预期效果</w:t>
            </w:r>
          </w:p>
        </w:tc>
        <w:tc>
          <w:tcPr>
            <w:tcW w:w="1261" w:type="dxa"/>
            <w:tcBorders>
              <w:bottom w:val="single" w:sz="4" w:space="0" w:color="auto"/>
            </w:tcBorders>
          </w:tcPr>
          <w:p w14:paraId="7EB3513E" w14:textId="43633E19" w:rsidR="001D70E5" w:rsidRDefault="001D70E5" w:rsidP="001D70E5">
            <w:pPr>
              <w:widowControl w:val="0"/>
              <w:spacing w:line="240" w:lineRule="auto"/>
              <w:ind w:firstLine="0"/>
              <w:jc w:val="center"/>
              <w:rPr>
                <w:color w:val="1D41D5"/>
                <w:spacing w:val="0"/>
                <w:kern w:val="2"/>
                <w:sz w:val="21"/>
                <w:szCs w:val="21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实际效果</w:t>
            </w:r>
          </w:p>
        </w:tc>
      </w:tr>
      <w:tr w:rsidR="001D70E5" w14:paraId="1554479B" w14:textId="77777777" w:rsidTr="009C4550">
        <w:trPr>
          <w:trHeight w:val="739"/>
          <w:jc w:val="center"/>
        </w:trPr>
        <w:tc>
          <w:tcPr>
            <w:tcW w:w="2392" w:type="dxa"/>
            <w:tcBorders>
              <w:top w:val="single" w:sz="4" w:space="0" w:color="auto"/>
            </w:tcBorders>
          </w:tcPr>
          <w:p w14:paraId="0C25FFB8" w14:textId="55AFDE75" w:rsidR="001D70E5" w:rsidRDefault="001D70E5" w:rsidP="001D70E5">
            <w:pPr>
              <w:widowControl w:val="0"/>
              <w:spacing w:line="240" w:lineRule="auto"/>
              <w:ind w:firstLine="0"/>
              <w:rPr>
                <w:color w:val="1D41D5"/>
                <w:spacing w:val="0"/>
                <w:kern w:val="2"/>
                <w:sz w:val="21"/>
                <w:szCs w:val="21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浏览电影列表</w:t>
            </w:r>
          </w:p>
        </w:tc>
        <w:tc>
          <w:tcPr>
            <w:tcW w:w="2393" w:type="dxa"/>
            <w:tcBorders>
              <w:top w:val="single" w:sz="4" w:space="0" w:color="auto"/>
            </w:tcBorders>
          </w:tcPr>
          <w:p w14:paraId="28CFF430" w14:textId="3A964804" w:rsidR="001D70E5" w:rsidRDefault="001D70E5" w:rsidP="001D70E5">
            <w:pPr>
              <w:widowControl w:val="0"/>
              <w:spacing w:line="240" w:lineRule="auto"/>
              <w:ind w:firstLine="0"/>
              <w:rPr>
                <w:color w:val="1D41D5"/>
                <w:spacing w:val="0"/>
                <w:kern w:val="2"/>
                <w:sz w:val="21"/>
                <w:szCs w:val="21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在主页点击“电影库”导航项</w:t>
            </w:r>
          </w:p>
        </w:tc>
        <w:tc>
          <w:tcPr>
            <w:tcW w:w="2393" w:type="dxa"/>
            <w:tcBorders>
              <w:top w:val="single" w:sz="4" w:space="0" w:color="auto"/>
            </w:tcBorders>
          </w:tcPr>
          <w:p w14:paraId="4CD78DB5" w14:textId="19899A0A" w:rsidR="001D70E5" w:rsidRDefault="001D70E5" w:rsidP="001D70E5">
            <w:pPr>
              <w:widowControl w:val="0"/>
              <w:spacing w:line="240" w:lineRule="auto"/>
              <w:ind w:firstLine="0"/>
              <w:rPr>
                <w:color w:val="1D41D5"/>
                <w:spacing w:val="0"/>
                <w:kern w:val="2"/>
                <w:sz w:val="21"/>
                <w:szCs w:val="21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界面以卡片或列表形式加载电影海报、标题和评分，分</w:t>
            </w:r>
            <w:proofErr w:type="gramStart"/>
            <w:r>
              <w:rPr>
                <w:rFonts w:ascii="Google Sans Text" w:eastAsia="Google Sans Text" w:hAnsi="Google Sans Text" w:cs="Google Sans Text"/>
                <w:color w:val="1F1F1F"/>
              </w:rPr>
              <w:t>页显示</w:t>
            </w:r>
            <w:proofErr w:type="gramEnd"/>
            <w:r>
              <w:rPr>
                <w:rFonts w:ascii="Google Sans Text" w:eastAsia="Google Sans Text" w:hAnsi="Google Sans Text" w:cs="Google Sans Text"/>
                <w:color w:val="1F1F1F"/>
              </w:rPr>
              <w:t>流畅</w:t>
            </w:r>
          </w:p>
        </w:tc>
        <w:tc>
          <w:tcPr>
            <w:tcW w:w="1261" w:type="dxa"/>
            <w:tcBorders>
              <w:top w:val="single" w:sz="4" w:space="0" w:color="auto"/>
            </w:tcBorders>
          </w:tcPr>
          <w:p w14:paraId="04644268" w14:textId="18EE4227" w:rsidR="001D70E5" w:rsidRDefault="001D70E5" w:rsidP="001D70E5">
            <w:pPr>
              <w:widowControl w:val="0"/>
              <w:spacing w:line="240" w:lineRule="auto"/>
              <w:ind w:firstLine="0"/>
              <w:rPr>
                <w:color w:val="1D41D5"/>
                <w:spacing w:val="0"/>
                <w:kern w:val="2"/>
                <w:sz w:val="21"/>
                <w:szCs w:val="21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和预期效果相符合</w:t>
            </w:r>
          </w:p>
        </w:tc>
      </w:tr>
      <w:tr w:rsidR="001D70E5" w14:paraId="5DC9D9AE" w14:textId="77777777" w:rsidTr="009C4550">
        <w:trPr>
          <w:trHeight w:val="922"/>
          <w:jc w:val="center"/>
        </w:trPr>
        <w:tc>
          <w:tcPr>
            <w:tcW w:w="2392" w:type="dxa"/>
          </w:tcPr>
          <w:p w14:paraId="5D4BC525" w14:textId="689DA4A1" w:rsidR="001D70E5" w:rsidRDefault="001D70E5" w:rsidP="001D70E5">
            <w:pPr>
              <w:widowControl w:val="0"/>
              <w:spacing w:line="240" w:lineRule="auto"/>
              <w:ind w:firstLine="0"/>
              <w:rPr>
                <w:color w:val="1D41D5"/>
                <w:spacing w:val="0"/>
                <w:kern w:val="2"/>
                <w:sz w:val="21"/>
                <w:szCs w:val="21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添加电影 (管理员)</w:t>
            </w:r>
          </w:p>
        </w:tc>
        <w:tc>
          <w:tcPr>
            <w:tcW w:w="2393" w:type="dxa"/>
          </w:tcPr>
          <w:p w14:paraId="3ED7135A" w14:textId="5A385340" w:rsidR="001D70E5" w:rsidRDefault="001D70E5" w:rsidP="001D70E5">
            <w:pPr>
              <w:widowControl w:val="0"/>
              <w:spacing w:line="240" w:lineRule="auto"/>
              <w:ind w:firstLine="0"/>
              <w:rPr>
                <w:color w:val="1D41D5"/>
                <w:spacing w:val="0"/>
                <w:kern w:val="2"/>
                <w:sz w:val="21"/>
                <w:szCs w:val="21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在后台“电影管理”页面点击“添加”，输入标题《新测试电影》、时长、简介等信息并保存</w:t>
            </w:r>
          </w:p>
        </w:tc>
        <w:tc>
          <w:tcPr>
            <w:tcW w:w="2393" w:type="dxa"/>
          </w:tcPr>
          <w:p w14:paraId="5C0E47A6" w14:textId="215ABD90" w:rsidR="001D70E5" w:rsidRDefault="001D70E5" w:rsidP="001D70E5">
            <w:pPr>
              <w:widowControl w:val="0"/>
              <w:spacing w:line="240" w:lineRule="auto"/>
              <w:ind w:firstLine="0"/>
              <w:rPr>
                <w:color w:val="1D41D5"/>
                <w:spacing w:val="0"/>
                <w:kern w:val="2"/>
                <w:sz w:val="21"/>
                <w:szCs w:val="21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列表即时刷新显示新电影，数据库 Movies 表新增一条记录</w:t>
            </w:r>
          </w:p>
        </w:tc>
        <w:tc>
          <w:tcPr>
            <w:tcW w:w="1261" w:type="dxa"/>
          </w:tcPr>
          <w:p w14:paraId="2ADF90FC" w14:textId="433A2A24" w:rsidR="001D70E5" w:rsidRDefault="001D70E5" w:rsidP="001D70E5">
            <w:pPr>
              <w:widowControl w:val="0"/>
              <w:spacing w:line="240" w:lineRule="auto"/>
              <w:ind w:firstLine="0"/>
              <w:rPr>
                <w:color w:val="1D41D5"/>
                <w:spacing w:val="0"/>
                <w:kern w:val="2"/>
                <w:sz w:val="21"/>
                <w:szCs w:val="21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和预期效果相符合</w:t>
            </w:r>
          </w:p>
        </w:tc>
      </w:tr>
      <w:tr w:rsidR="001D70E5" w14:paraId="16DCB144" w14:textId="77777777" w:rsidTr="009C4550">
        <w:trPr>
          <w:trHeight w:val="922"/>
          <w:jc w:val="center"/>
        </w:trPr>
        <w:tc>
          <w:tcPr>
            <w:tcW w:w="2392" w:type="dxa"/>
          </w:tcPr>
          <w:p w14:paraId="23B0C2A7" w14:textId="37F34F0D" w:rsidR="001D70E5" w:rsidRDefault="001D70E5" w:rsidP="001D70E5">
            <w:pPr>
              <w:widowControl w:val="0"/>
              <w:spacing w:line="240" w:lineRule="auto"/>
              <w:ind w:firstLine="0"/>
              <w:rPr>
                <w:color w:val="1D41D5"/>
                <w:spacing w:val="0"/>
                <w:kern w:val="2"/>
                <w:sz w:val="21"/>
                <w:szCs w:val="21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修改电影信息</w:t>
            </w:r>
          </w:p>
        </w:tc>
        <w:tc>
          <w:tcPr>
            <w:tcW w:w="2393" w:type="dxa"/>
          </w:tcPr>
          <w:p w14:paraId="4F283D5C" w14:textId="1EAE50F3" w:rsidR="001D70E5" w:rsidRDefault="001D70E5" w:rsidP="001D70E5">
            <w:pPr>
              <w:widowControl w:val="0"/>
              <w:spacing w:line="240" w:lineRule="auto"/>
              <w:ind w:firstLine="0"/>
              <w:rPr>
                <w:color w:val="1D41D5"/>
                <w:spacing w:val="0"/>
                <w:kern w:val="2"/>
                <w:sz w:val="21"/>
                <w:szCs w:val="21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选中某部电影点击“编辑”按钮，修改上映年份和时长，点击保存</w:t>
            </w:r>
          </w:p>
        </w:tc>
        <w:tc>
          <w:tcPr>
            <w:tcW w:w="2393" w:type="dxa"/>
          </w:tcPr>
          <w:p w14:paraId="55C6D135" w14:textId="3F476AC2" w:rsidR="001D70E5" w:rsidRDefault="001D70E5" w:rsidP="001D70E5">
            <w:pPr>
              <w:widowControl w:val="0"/>
              <w:spacing w:line="240" w:lineRule="auto"/>
              <w:ind w:firstLine="0"/>
              <w:rPr>
                <w:color w:val="1D41D5"/>
                <w:spacing w:val="0"/>
                <w:kern w:val="2"/>
                <w:sz w:val="21"/>
                <w:szCs w:val="21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界面提示“修改成功”，再次查看详情时显示更新后的数据</w:t>
            </w:r>
          </w:p>
        </w:tc>
        <w:tc>
          <w:tcPr>
            <w:tcW w:w="1261" w:type="dxa"/>
          </w:tcPr>
          <w:p w14:paraId="4754AF7A" w14:textId="30AD0B3A" w:rsidR="001D70E5" w:rsidRDefault="001D70E5" w:rsidP="001D70E5">
            <w:pPr>
              <w:widowControl w:val="0"/>
              <w:spacing w:line="240" w:lineRule="auto"/>
              <w:ind w:firstLine="0"/>
              <w:rPr>
                <w:color w:val="1D41D5"/>
                <w:spacing w:val="0"/>
                <w:kern w:val="2"/>
                <w:sz w:val="21"/>
                <w:szCs w:val="21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和预期效果相符合</w:t>
            </w:r>
          </w:p>
        </w:tc>
      </w:tr>
      <w:tr w:rsidR="001D70E5" w14:paraId="72D230D3" w14:textId="77777777" w:rsidTr="009C4550">
        <w:trPr>
          <w:trHeight w:val="922"/>
          <w:jc w:val="center"/>
        </w:trPr>
        <w:tc>
          <w:tcPr>
            <w:tcW w:w="2392" w:type="dxa"/>
          </w:tcPr>
          <w:p w14:paraId="2B893E4B" w14:textId="53085AFB" w:rsidR="001D70E5" w:rsidRDefault="001D70E5" w:rsidP="001D70E5">
            <w:pPr>
              <w:widowControl w:val="0"/>
              <w:spacing w:line="240" w:lineRule="auto"/>
              <w:ind w:firstLine="0"/>
              <w:rPr>
                <w:color w:val="1D41D5"/>
                <w:spacing w:val="0"/>
                <w:kern w:val="2"/>
                <w:sz w:val="21"/>
                <w:szCs w:val="21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删除电影</w:t>
            </w:r>
          </w:p>
        </w:tc>
        <w:tc>
          <w:tcPr>
            <w:tcW w:w="2393" w:type="dxa"/>
          </w:tcPr>
          <w:p w14:paraId="4B278CC0" w14:textId="7A7B2EF4" w:rsidR="001D70E5" w:rsidRDefault="001D70E5" w:rsidP="001D70E5">
            <w:pPr>
              <w:widowControl w:val="0"/>
              <w:spacing w:line="240" w:lineRule="auto"/>
              <w:ind w:firstLine="0"/>
              <w:rPr>
                <w:color w:val="1D41D5"/>
                <w:spacing w:val="0"/>
                <w:kern w:val="2"/>
                <w:sz w:val="21"/>
                <w:szCs w:val="21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在管理列表点击“删除”按钮，在弹出的二次确认框中点击“确定”</w:t>
            </w:r>
          </w:p>
        </w:tc>
        <w:tc>
          <w:tcPr>
            <w:tcW w:w="2393" w:type="dxa"/>
          </w:tcPr>
          <w:p w14:paraId="474F82DB" w14:textId="4563F355" w:rsidR="001D70E5" w:rsidRDefault="001D70E5" w:rsidP="001D70E5">
            <w:pPr>
              <w:widowControl w:val="0"/>
              <w:spacing w:line="240" w:lineRule="auto"/>
              <w:ind w:firstLine="0"/>
              <w:rPr>
                <w:color w:val="1D41D5"/>
                <w:spacing w:val="0"/>
                <w:kern w:val="2"/>
                <w:sz w:val="21"/>
                <w:szCs w:val="21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该电影从列表中消失，且关联的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Movie_Genres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和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Movie_Crew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关系被级联处理</w:t>
            </w:r>
          </w:p>
        </w:tc>
        <w:tc>
          <w:tcPr>
            <w:tcW w:w="1261" w:type="dxa"/>
          </w:tcPr>
          <w:p w14:paraId="505BF4FB" w14:textId="5405BD17" w:rsidR="001D70E5" w:rsidRDefault="001D70E5" w:rsidP="001D70E5">
            <w:pPr>
              <w:widowControl w:val="0"/>
              <w:spacing w:line="240" w:lineRule="auto"/>
              <w:ind w:firstLine="0"/>
              <w:rPr>
                <w:color w:val="1D41D5"/>
                <w:spacing w:val="0"/>
                <w:kern w:val="2"/>
                <w:sz w:val="21"/>
                <w:szCs w:val="21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和预期效果相符合</w:t>
            </w:r>
          </w:p>
        </w:tc>
      </w:tr>
      <w:tr w:rsidR="001D70E5" w14:paraId="2955BF8A" w14:textId="77777777" w:rsidTr="009C4550">
        <w:trPr>
          <w:trHeight w:val="574"/>
          <w:jc w:val="center"/>
        </w:trPr>
        <w:tc>
          <w:tcPr>
            <w:tcW w:w="2392" w:type="dxa"/>
          </w:tcPr>
          <w:p w14:paraId="04A80139" w14:textId="154F19F3" w:rsidR="001D70E5" w:rsidRDefault="001D70E5" w:rsidP="001D70E5">
            <w:pPr>
              <w:widowControl w:val="0"/>
              <w:spacing w:line="240" w:lineRule="auto"/>
              <w:ind w:firstLine="0"/>
              <w:rPr>
                <w:color w:val="1D41D5"/>
                <w:spacing w:val="0"/>
                <w:kern w:val="2"/>
                <w:sz w:val="21"/>
                <w:szCs w:val="21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搜索电影</w:t>
            </w:r>
          </w:p>
        </w:tc>
        <w:tc>
          <w:tcPr>
            <w:tcW w:w="2393" w:type="dxa"/>
          </w:tcPr>
          <w:p w14:paraId="3C4390D8" w14:textId="0DBC6957" w:rsidR="001D70E5" w:rsidRDefault="001D70E5" w:rsidP="001D70E5">
            <w:pPr>
              <w:widowControl w:val="0"/>
              <w:spacing w:line="240" w:lineRule="auto"/>
              <w:ind w:firstLine="0"/>
              <w:rPr>
                <w:color w:val="1D41D5"/>
                <w:spacing w:val="0"/>
                <w:kern w:val="2"/>
                <w:sz w:val="21"/>
                <w:szCs w:val="21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在搜索框输入关键词（如“肖申克”），按回车</w:t>
            </w:r>
          </w:p>
        </w:tc>
        <w:tc>
          <w:tcPr>
            <w:tcW w:w="2393" w:type="dxa"/>
          </w:tcPr>
          <w:p w14:paraId="07187D99" w14:textId="00833EF1" w:rsidR="001D70E5" w:rsidRDefault="001D70E5" w:rsidP="001D70E5">
            <w:pPr>
              <w:widowControl w:val="0"/>
              <w:spacing w:line="240" w:lineRule="auto"/>
              <w:ind w:firstLine="0"/>
              <w:rPr>
                <w:color w:val="1D41D5"/>
                <w:spacing w:val="0"/>
                <w:kern w:val="2"/>
                <w:sz w:val="21"/>
                <w:szCs w:val="21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列表仅显示标题包含该关键词的电影结果</w:t>
            </w:r>
          </w:p>
        </w:tc>
        <w:tc>
          <w:tcPr>
            <w:tcW w:w="1261" w:type="dxa"/>
          </w:tcPr>
          <w:p w14:paraId="519702DD" w14:textId="471A8ACE" w:rsidR="001D70E5" w:rsidRDefault="001D70E5" w:rsidP="001D70E5">
            <w:pPr>
              <w:widowControl w:val="0"/>
              <w:spacing w:line="240" w:lineRule="auto"/>
              <w:ind w:firstLine="0"/>
              <w:rPr>
                <w:color w:val="1D41D5"/>
                <w:spacing w:val="0"/>
                <w:kern w:val="2"/>
                <w:sz w:val="21"/>
                <w:szCs w:val="21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和预期效果相符合</w:t>
            </w:r>
          </w:p>
        </w:tc>
      </w:tr>
    </w:tbl>
    <w:p w14:paraId="2793C603" w14:textId="26305A8B" w:rsidR="00E53E5C" w:rsidRPr="003D2A4E" w:rsidRDefault="00E53E5C" w:rsidP="00E53E5C">
      <w:pPr>
        <w:pStyle w:val="3"/>
      </w:pPr>
      <w:r w:rsidRPr="003D2A4E">
        <w:lastRenderedPageBreak/>
        <w:t>7.2.</w:t>
      </w:r>
      <w:r>
        <w:t>3</w:t>
      </w:r>
      <w:r w:rsidRPr="003D2A4E">
        <w:t xml:space="preserve"> </w:t>
      </w:r>
      <w:r w:rsidRPr="00E53E5C">
        <w:rPr>
          <w:rFonts w:hint="eastAsia"/>
        </w:rPr>
        <w:t>影评与评分系统模块功能测试</w:t>
      </w:r>
    </w:p>
    <w:p w14:paraId="114F7870" w14:textId="5090AD0C" w:rsidR="002672F9" w:rsidRPr="00E53E5C" w:rsidRDefault="00E53E5C" w:rsidP="00E53E5C">
      <w:r w:rsidRPr="00E53E5C">
        <w:rPr>
          <w:rFonts w:hint="eastAsia"/>
        </w:rPr>
        <w:t>该模块对应</w:t>
      </w:r>
      <w:r w:rsidRPr="00E53E5C">
        <w:rPr>
          <w:rFonts w:hint="eastAsia"/>
        </w:rPr>
        <w:t xml:space="preserve"> </w:t>
      </w:r>
      <w:proofErr w:type="spellStart"/>
      <w:r w:rsidRPr="00E53E5C">
        <w:rPr>
          <w:rFonts w:hint="eastAsia"/>
        </w:rPr>
        <w:t>MyReviewInterface</w:t>
      </w:r>
      <w:proofErr w:type="spellEnd"/>
      <w:r w:rsidRPr="00E53E5C">
        <w:rPr>
          <w:rFonts w:hint="eastAsia"/>
        </w:rPr>
        <w:t xml:space="preserve"> </w:t>
      </w:r>
      <w:r w:rsidRPr="00E53E5C">
        <w:rPr>
          <w:rFonts w:hint="eastAsia"/>
        </w:rPr>
        <w:t>及后端的评分统计逻辑，测试结果如下表</w:t>
      </w:r>
      <w:r w:rsidRPr="00E53E5C">
        <w:rPr>
          <w:rFonts w:hint="eastAsia"/>
        </w:rPr>
        <w:t xml:space="preserve"> 7-3 </w:t>
      </w:r>
      <w:r w:rsidRPr="00E53E5C">
        <w:rPr>
          <w:rFonts w:hint="eastAsia"/>
        </w:rPr>
        <w:t>所示。</w:t>
      </w:r>
    </w:p>
    <w:p w14:paraId="6C20EDC1" w14:textId="54E4AE4E" w:rsidR="00E53E5C" w:rsidRPr="000A6B3E" w:rsidRDefault="00E53E5C" w:rsidP="00E53E5C">
      <w:pPr>
        <w:widowControl w:val="0"/>
        <w:autoSpaceDE w:val="0"/>
        <w:spacing w:beforeLines="50" w:before="156" w:afterLines="50" w:after="156" w:line="240" w:lineRule="auto"/>
        <w:ind w:firstLine="0"/>
        <w:jc w:val="center"/>
        <w:rPr>
          <w:rFonts w:eastAsia="楷体"/>
          <w:spacing w:val="0"/>
          <w:kern w:val="2"/>
          <w:sz w:val="21"/>
          <w:szCs w:val="21"/>
        </w:rPr>
      </w:pPr>
      <w:r w:rsidRPr="000A6B3E">
        <w:rPr>
          <w:rFonts w:eastAsia="楷体" w:hint="eastAsia"/>
          <w:spacing w:val="0"/>
          <w:kern w:val="2"/>
          <w:sz w:val="21"/>
          <w:szCs w:val="21"/>
        </w:rPr>
        <w:t>表</w:t>
      </w:r>
      <w:r w:rsidRPr="000A6B3E">
        <w:rPr>
          <w:rFonts w:eastAsia="楷体" w:hint="eastAsia"/>
          <w:spacing w:val="0"/>
          <w:kern w:val="2"/>
          <w:sz w:val="21"/>
          <w:szCs w:val="21"/>
        </w:rPr>
        <w:t xml:space="preserve"> 7-</w:t>
      </w:r>
      <w:r w:rsidR="00E14DE8" w:rsidRPr="000A6B3E">
        <w:rPr>
          <w:rFonts w:eastAsia="楷体"/>
          <w:spacing w:val="0"/>
          <w:kern w:val="2"/>
          <w:sz w:val="21"/>
          <w:szCs w:val="21"/>
        </w:rPr>
        <w:t>3</w:t>
      </w:r>
      <w:r w:rsidRPr="000A6B3E">
        <w:rPr>
          <w:rFonts w:eastAsia="楷体" w:hint="eastAsia"/>
          <w:spacing w:val="0"/>
          <w:kern w:val="2"/>
          <w:sz w:val="21"/>
          <w:szCs w:val="21"/>
        </w:rPr>
        <w:t xml:space="preserve"> </w:t>
      </w:r>
      <w:r w:rsidR="00E14DE8" w:rsidRPr="000A6B3E">
        <w:rPr>
          <w:rFonts w:eastAsia="楷体" w:hint="eastAsia"/>
          <w:spacing w:val="0"/>
          <w:kern w:val="2"/>
          <w:sz w:val="21"/>
          <w:szCs w:val="21"/>
        </w:rPr>
        <w:t>影评与评分系统模块测试结果表</w:t>
      </w: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92"/>
        <w:gridCol w:w="2393"/>
        <w:gridCol w:w="2393"/>
        <w:gridCol w:w="1261"/>
      </w:tblGrid>
      <w:tr w:rsidR="00E53E5C" w14:paraId="2664593F" w14:textId="77777777" w:rsidTr="00942A7B">
        <w:trPr>
          <w:jc w:val="center"/>
        </w:trPr>
        <w:tc>
          <w:tcPr>
            <w:tcW w:w="2392" w:type="dxa"/>
            <w:tcBorders>
              <w:bottom w:val="single" w:sz="4" w:space="0" w:color="auto"/>
            </w:tcBorders>
          </w:tcPr>
          <w:p w14:paraId="464E04CB" w14:textId="30D5A68E" w:rsidR="00E53E5C" w:rsidRDefault="00E53E5C" w:rsidP="00E53E5C">
            <w:pPr>
              <w:widowControl w:val="0"/>
              <w:spacing w:line="240" w:lineRule="auto"/>
              <w:ind w:firstLine="0"/>
              <w:jc w:val="center"/>
              <w:rPr>
                <w:color w:val="1D41D5"/>
                <w:spacing w:val="0"/>
                <w:kern w:val="2"/>
                <w:sz w:val="21"/>
                <w:szCs w:val="21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测试功能</w:t>
            </w:r>
          </w:p>
        </w:tc>
        <w:tc>
          <w:tcPr>
            <w:tcW w:w="2393" w:type="dxa"/>
            <w:tcBorders>
              <w:bottom w:val="single" w:sz="4" w:space="0" w:color="auto"/>
            </w:tcBorders>
          </w:tcPr>
          <w:p w14:paraId="3A1AA701" w14:textId="71412219" w:rsidR="00E53E5C" w:rsidRDefault="00E53E5C" w:rsidP="00E53E5C">
            <w:pPr>
              <w:widowControl w:val="0"/>
              <w:spacing w:line="240" w:lineRule="auto"/>
              <w:ind w:firstLine="0"/>
              <w:jc w:val="center"/>
              <w:rPr>
                <w:color w:val="1D41D5"/>
                <w:spacing w:val="0"/>
                <w:kern w:val="2"/>
                <w:sz w:val="21"/>
                <w:szCs w:val="21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详细操作</w:t>
            </w:r>
          </w:p>
        </w:tc>
        <w:tc>
          <w:tcPr>
            <w:tcW w:w="2393" w:type="dxa"/>
            <w:tcBorders>
              <w:bottom w:val="single" w:sz="4" w:space="0" w:color="auto"/>
            </w:tcBorders>
          </w:tcPr>
          <w:p w14:paraId="2B85A13D" w14:textId="4D32125A" w:rsidR="00E53E5C" w:rsidRDefault="00E53E5C" w:rsidP="00E53E5C">
            <w:pPr>
              <w:widowControl w:val="0"/>
              <w:spacing w:line="240" w:lineRule="auto"/>
              <w:ind w:firstLine="0"/>
              <w:jc w:val="center"/>
              <w:rPr>
                <w:color w:val="1D41D5"/>
                <w:spacing w:val="0"/>
                <w:kern w:val="2"/>
                <w:sz w:val="21"/>
                <w:szCs w:val="21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预期效果</w:t>
            </w:r>
          </w:p>
        </w:tc>
        <w:tc>
          <w:tcPr>
            <w:tcW w:w="1261" w:type="dxa"/>
            <w:tcBorders>
              <w:bottom w:val="single" w:sz="4" w:space="0" w:color="auto"/>
            </w:tcBorders>
          </w:tcPr>
          <w:p w14:paraId="40876CC3" w14:textId="5E94F37E" w:rsidR="00E53E5C" w:rsidRDefault="00E53E5C" w:rsidP="00E53E5C">
            <w:pPr>
              <w:widowControl w:val="0"/>
              <w:spacing w:line="240" w:lineRule="auto"/>
              <w:ind w:firstLine="0"/>
              <w:jc w:val="center"/>
              <w:rPr>
                <w:color w:val="1D41D5"/>
                <w:spacing w:val="0"/>
                <w:kern w:val="2"/>
                <w:sz w:val="21"/>
                <w:szCs w:val="21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实际效果</w:t>
            </w:r>
          </w:p>
        </w:tc>
      </w:tr>
      <w:tr w:rsidR="00E53E5C" w14:paraId="772441AD" w14:textId="77777777" w:rsidTr="00942A7B">
        <w:trPr>
          <w:trHeight w:val="739"/>
          <w:jc w:val="center"/>
        </w:trPr>
        <w:tc>
          <w:tcPr>
            <w:tcW w:w="2392" w:type="dxa"/>
            <w:tcBorders>
              <w:top w:val="single" w:sz="4" w:space="0" w:color="auto"/>
            </w:tcBorders>
          </w:tcPr>
          <w:p w14:paraId="72C088A5" w14:textId="330C0F9B" w:rsidR="00E53E5C" w:rsidRDefault="00E53E5C" w:rsidP="00E53E5C">
            <w:pPr>
              <w:widowControl w:val="0"/>
              <w:spacing w:line="240" w:lineRule="auto"/>
              <w:ind w:firstLine="0"/>
              <w:rPr>
                <w:color w:val="1D41D5"/>
                <w:spacing w:val="0"/>
                <w:kern w:val="2"/>
                <w:sz w:val="21"/>
                <w:szCs w:val="21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查看我的影评</w:t>
            </w:r>
          </w:p>
        </w:tc>
        <w:tc>
          <w:tcPr>
            <w:tcW w:w="2393" w:type="dxa"/>
            <w:tcBorders>
              <w:top w:val="single" w:sz="4" w:space="0" w:color="auto"/>
            </w:tcBorders>
          </w:tcPr>
          <w:p w14:paraId="5F471C13" w14:textId="7B4C7588" w:rsidR="00E53E5C" w:rsidRDefault="00E53E5C" w:rsidP="00E53E5C">
            <w:pPr>
              <w:widowControl w:val="0"/>
              <w:spacing w:line="240" w:lineRule="auto"/>
              <w:ind w:firstLine="0"/>
              <w:rPr>
                <w:color w:val="1D41D5"/>
                <w:spacing w:val="0"/>
                <w:kern w:val="2"/>
                <w:sz w:val="21"/>
                <w:szCs w:val="21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登录普通用户，点击</w:t>
            </w:r>
            <w:proofErr w:type="gramStart"/>
            <w:r>
              <w:rPr>
                <w:rFonts w:ascii="Google Sans Text" w:eastAsia="Google Sans Text" w:hAnsi="Google Sans Text" w:cs="Google Sans Text"/>
                <w:color w:val="1F1F1F"/>
              </w:rPr>
              <w:t>侧边栏“我的影评”</w:t>
            </w:r>
            <w:proofErr w:type="gramEnd"/>
          </w:p>
        </w:tc>
        <w:tc>
          <w:tcPr>
            <w:tcW w:w="2393" w:type="dxa"/>
            <w:tcBorders>
              <w:top w:val="single" w:sz="4" w:space="0" w:color="auto"/>
            </w:tcBorders>
          </w:tcPr>
          <w:p w14:paraId="460CE1BD" w14:textId="73CBF22E" w:rsidR="00E53E5C" w:rsidRDefault="00E53E5C" w:rsidP="00E53E5C">
            <w:pPr>
              <w:widowControl w:val="0"/>
              <w:spacing w:line="240" w:lineRule="auto"/>
              <w:ind w:firstLine="0"/>
              <w:rPr>
                <w:color w:val="1D41D5"/>
                <w:spacing w:val="0"/>
                <w:kern w:val="2"/>
                <w:sz w:val="21"/>
                <w:szCs w:val="21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表格加载当前用户发布的所有影评，显示电影名、评分（X/10）、评论摘要和时间</w:t>
            </w:r>
          </w:p>
        </w:tc>
        <w:tc>
          <w:tcPr>
            <w:tcW w:w="1261" w:type="dxa"/>
            <w:tcBorders>
              <w:top w:val="single" w:sz="4" w:space="0" w:color="auto"/>
            </w:tcBorders>
          </w:tcPr>
          <w:p w14:paraId="773CEB85" w14:textId="6D63777A" w:rsidR="00E53E5C" w:rsidRDefault="00E53E5C" w:rsidP="00E53E5C">
            <w:pPr>
              <w:widowControl w:val="0"/>
              <w:spacing w:line="240" w:lineRule="auto"/>
              <w:ind w:firstLine="0"/>
              <w:rPr>
                <w:color w:val="1D41D5"/>
                <w:spacing w:val="0"/>
                <w:kern w:val="2"/>
                <w:sz w:val="21"/>
                <w:szCs w:val="21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和预期效果相符合</w:t>
            </w:r>
          </w:p>
        </w:tc>
      </w:tr>
      <w:tr w:rsidR="00E53E5C" w14:paraId="231B417D" w14:textId="77777777" w:rsidTr="00942A7B">
        <w:trPr>
          <w:trHeight w:val="922"/>
          <w:jc w:val="center"/>
        </w:trPr>
        <w:tc>
          <w:tcPr>
            <w:tcW w:w="2392" w:type="dxa"/>
          </w:tcPr>
          <w:p w14:paraId="44F88D7F" w14:textId="340D89D8" w:rsidR="00E53E5C" w:rsidRDefault="00E53E5C" w:rsidP="00E53E5C">
            <w:pPr>
              <w:widowControl w:val="0"/>
              <w:spacing w:line="240" w:lineRule="auto"/>
              <w:ind w:firstLine="0"/>
              <w:rPr>
                <w:color w:val="1D41D5"/>
                <w:spacing w:val="0"/>
                <w:kern w:val="2"/>
                <w:sz w:val="21"/>
                <w:szCs w:val="21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发布影评</w:t>
            </w:r>
          </w:p>
        </w:tc>
        <w:tc>
          <w:tcPr>
            <w:tcW w:w="2393" w:type="dxa"/>
          </w:tcPr>
          <w:p w14:paraId="0E592086" w14:textId="41A1D3A5" w:rsidR="00E53E5C" w:rsidRDefault="00E53E5C" w:rsidP="00E53E5C">
            <w:pPr>
              <w:widowControl w:val="0"/>
              <w:spacing w:line="240" w:lineRule="auto"/>
              <w:ind w:firstLine="0"/>
              <w:rPr>
                <w:color w:val="1D41D5"/>
                <w:spacing w:val="0"/>
                <w:kern w:val="2"/>
                <w:sz w:val="21"/>
                <w:szCs w:val="21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进入某电影详情页，拖动评分滑块至 9分，输入评论内容，点击提交</w:t>
            </w:r>
          </w:p>
        </w:tc>
        <w:tc>
          <w:tcPr>
            <w:tcW w:w="2393" w:type="dxa"/>
          </w:tcPr>
          <w:p w14:paraId="0C4170ED" w14:textId="7656E068" w:rsidR="00E53E5C" w:rsidRDefault="00E53E5C" w:rsidP="00E53E5C">
            <w:pPr>
              <w:widowControl w:val="0"/>
              <w:spacing w:line="240" w:lineRule="auto"/>
              <w:ind w:firstLine="0"/>
              <w:rPr>
                <w:color w:val="1D41D5"/>
                <w:spacing w:val="0"/>
                <w:kern w:val="2"/>
                <w:sz w:val="21"/>
                <w:szCs w:val="21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提示发布成功，数据库 Reviews 表新增记录；该电影的平均分自动重新计算</w:t>
            </w:r>
          </w:p>
        </w:tc>
        <w:tc>
          <w:tcPr>
            <w:tcW w:w="1261" w:type="dxa"/>
          </w:tcPr>
          <w:p w14:paraId="4595E912" w14:textId="600F18E1" w:rsidR="00E53E5C" w:rsidRDefault="00E53E5C" w:rsidP="00E53E5C">
            <w:pPr>
              <w:widowControl w:val="0"/>
              <w:spacing w:line="240" w:lineRule="auto"/>
              <w:ind w:firstLine="0"/>
              <w:rPr>
                <w:color w:val="1D41D5"/>
                <w:spacing w:val="0"/>
                <w:kern w:val="2"/>
                <w:sz w:val="21"/>
                <w:szCs w:val="21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和预期效果相符合</w:t>
            </w:r>
          </w:p>
        </w:tc>
      </w:tr>
      <w:tr w:rsidR="00E53E5C" w14:paraId="549C18B0" w14:textId="77777777" w:rsidTr="00942A7B">
        <w:trPr>
          <w:trHeight w:val="922"/>
          <w:jc w:val="center"/>
        </w:trPr>
        <w:tc>
          <w:tcPr>
            <w:tcW w:w="2392" w:type="dxa"/>
          </w:tcPr>
          <w:p w14:paraId="67AC2C1A" w14:textId="5EFCEF3A" w:rsidR="00E53E5C" w:rsidRDefault="00E53E5C" w:rsidP="00E53E5C">
            <w:pPr>
              <w:widowControl w:val="0"/>
              <w:spacing w:line="240" w:lineRule="auto"/>
              <w:ind w:firstLine="0"/>
              <w:rPr>
                <w:color w:val="1D41D5"/>
                <w:spacing w:val="0"/>
                <w:kern w:val="2"/>
                <w:sz w:val="21"/>
                <w:szCs w:val="21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修改影评</w:t>
            </w:r>
          </w:p>
        </w:tc>
        <w:tc>
          <w:tcPr>
            <w:tcW w:w="2393" w:type="dxa"/>
          </w:tcPr>
          <w:p w14:paraId="5324DD87" w14:textId="48ABACBF" w:rsidR="00E53E5C" w:rsidRDefault="00E53E5C" w:rsidP="00E53E5C">
            <w:pPr>
              <w:widowControl w:val="0"/>
              <w:spacing w:line="240" w:lineRule="auto"/>
              <w:ind w:firstLine="0"/>
              <w:rPr>
                <w:color w:val="1D41D5"/>
                <w:spacing w:val="0"/>
                <w:kern w:val="2"/>
                <w:sz w:val="21"/>
                <w:szCs w:val="21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在“我的影评”列表点击某条记录的“编辑”图标，修改评分为 10分，点击保存</w:t>
            </w:r>
          </w:p>
        </w:tc>
        <w:tc>
          <w:tcPr>
            <w:tcW w:w="2393" w:type="dxa"/>
          </w:tcPr>
          <w:p w14:paraId="48535617" w14:textId="3F759FAD" w:rsidR="00E53E5C" w:rsidRDefault="00E53E5C" w:rsidP="00E53E5C">
            <w:pPr>
              <w:widowControl w:val="0"/>
              <w:spacing w:line="240" w:lineRule="auto"/>
              <w:ind w:firstLine="0"/>
              <w:rPr>
                <w:color w:val="1D41D5"/>
                <w:spacing w:val="0"/>
                <w:kern w:val="2"/>
                <w:sz w:val="21"/>
                <w:szCs w:val="21"/>
              </w:rPr>
            </w:pPr>
            <w:proofErr w:type="gramStart"/>
            <w:r>
              <w:rPr>
                <w:rFonts w:ascii="Google Sans Text" w:eastAsia="Google Sans Text" w:hAnsi="Google Sans Text" w:cs="Google Sans Text"/>
                <w:color w:val="1F1F1F"/>
              </w:rPr>
              <w:t>弹窗关闭</w:t>
            </w:r>
            <w:proofErr w:type="gramEnd"/>
            <w:r>
              <w:rPr>
                <w:rFonts w:ascii="Google Sans Text" w:eastAsia="Google Sans Text" w:hAnsi="Google Sans Text" w:cs="Google Sans Text"/>
                <w:color w:val="1F1F1F"/>
              </w:rPr>
              <w:t>并提示成功，列表中的评分变为 10/10，数据库对应记录更新</w:t>
            </w:r>
          </w:p>
        </w:tc>
        <w:tc>
          <w:tcPr>
            <w:tcW w:w="1261" w:type="dxa"/>
          </w:tcPr>
          <w:p w14:paraId="401A8639" w14:textId="057D69AE" w:rsidR="00E53E5C" w:rsidRDefault="00E53E5C" w:rsidP="00E53E5C">
            <w:pPr>
              <w:widowControl w:val="0"/>
              <w:spacing w:line="240" w:lineRule="auto"/>
              <w:ind w:firstLine="0"/>
              <w:rPr>
                <w:color w:val="1D41D5"/>
                <w:spacing w:val="0"/>
                <w:kern w:val="2"/>
                <w:sz w:val="21"/>
                <w:szCs w:val="21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和预期效果相符合</w:t>
            </w:r>
          </w:p>
        </w:tc>
      </w:tr>
      <w:tr w:rsidR="00E53E5C" w14:paraId="27615EF2" w14:textId="77777777" w:rsidTr="00942A7B">
        <w:trPr>
          <w:trHeight w:val="922"/>
          <w:jc w:val="center"/>
        </w:trPr>
        <w:tc>
          <w:tcPr>
            <w:tcW w:w="2392" w:type="dxa"/>
          </w:tcPr>
          <w:p w14:paraId="036C0BEE" w14:textId="7807C050" w:rsidR="00E53E5C" w:rsidRDefault="00E53E5C" w:rsidP="00E53E5C">
            <w:pPr>
              <w:widowControl w:val="0"/>
              <w:spacing w:line="240" w:lineRule="auto"/>
              <w:ind w:firstLine="0"/>
              <w:rPr>
                <w:color w:val="1D41D5"/>
                <w:spacing w:val="0"/>
                <w:kern w:val="2"/>
                <w:sz w:val="21"/>
                <w:szCs w:val="21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删除影评</w:t>
            </w:r>
          </w:p>
        </w:tc>
        <w:tc>
          <w:tcPr>
            <w:tcW w:w="2393" w:type="dxa"/>
          </w:tcPr>
          <w:p w14:paraId="631263D4" w14:textId="5C69CFA9" w:rsidR="00E53E5C" w:rsidRDefault="00E53E5C" w:rsidP="00E53E5C">
            <w:pPr>
              <w:widowControl w:val="0"/>
              <w:spacing w:line="240" w:lineRule="auto"/>
              <w:ind w:firstLine="0"/>
              <w:rPr>
                <w:color w:val="1D41D5"/>
                <w:spacing w:val="0"/>
                <w:kern w:val="2"/>
                <w:sz w:val="21"/>
                <w:szCs w:val="21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点击“删除”图标，确认删除操作</w:t>
            </w:r>
          </w:p>
        </w:tc>
        <w:tc>
          <w:tcPr>
            <w:tcW w:w="2393" w:type="dxa"/>
          </w:tcPr>
          <w:p w14:paraId="538CA8F6" w14:textId="41F5BF0B" w:rsidR="00E53E5C" w:rsidRDefault="00E53E5C" w:rsidP="00E53E5C">
            <w:pPr>
              <w:widowControl w:val="0"/>
              <w:spacing w:line="240" w:lineRule="auto"/>
              <w:ind w:firstLine="0"/>
              <w:rPr>
                <w:color w:val="1D41D5"/>
                <w:spacing w:val="0"/>
                <w:kern w:val="2"/>
                <w:sz w:val="21"/>
                <w:szCs w:val="21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影评记录被移除，电影的总评</w:t>
            </w:r>
            <w:proofErr w:type="gramStart"/>
            <w:r>
              <w:rPr>
                <w:rFonts w:ascii="Google Sans Text" w:eastAsia="Google Sans Text" w:hAnsi="Google Sans Text" w:cs="Google Sans Text"/>
                <w:color w:val="1F1F1F"/>
              </w:rPr>
              <w:t>分人数</w:t>
            </w:r>
            <w:proofErr w:type="gramEnd"/>
            <w:r>
              <w:rPr>
                <w:rFonts w:ascii="Google Sans Text" w:eastAsia="Google Sans Text" w:hAnsi="Google Sans Text" w:cs="Google Sans Text"/>
                <w:color w:val="1F1F1F"/>
              </w:rPr>
              <w:t>减少，平均</w:t>
            </w:r>
            <w:proofErr w:type="gramStart"/>
            <w:r>
              <w:rPr>
                <w:rFonts w:ascii="Google Sans Text" w:eastAsia="Google Sans Text" w:hAnsi="Google Sans Text" w:cs="Google Sans Text"/>
                <w:color w:val="1F1F1F"/>
              </w:rPr>
              <w:t>分根据</w:t>
            </w:r>
            <w:proofErr w:type="gramEnd"/>
            <w:r>
              <w:rPr>
                <w:rFonts w:ascii="Google Sans Text" w:eastAsia="Google Sans Text" w:hAnsi="Google Sans Text" w:cs="Google Sans Text"/>
                <w:color w:val="1F1F1F"/>
              </w:rPr>
              <w:t>剩余评论自动回调</w:t>
            </w:r>
          </w:p>
        </w:tc>
        <w:tc>
          <w:tcPr>
            <w:tcW w:w="1261" w:type="dxa"/>
          </w:tcPr>
          <w:p w14:paraId="563AC340" w14:textId="513DC686" w:rsidR="00E53E5C" w:rsidRDefault="00E53E5C" w:rsidP="00E53E5C">
            <w:pPr>
              <w:widowControl w:val="0"/>
              <w:spacing w:line="240" w:lineRule="auto"/>
              <w:ind w:firstLine="0"/>
              <w:rPr>
                <w:color w:val="1D41D5"/>
                <w:spacing w:val="0"/>
                <w:kern w:val="2"/>
                <w:sz w:val="21"/>
                <w:szCs w:val="21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和预期效果相符合</w:t>
            </w:r>
          </w:p>
        </w:tc>
      </w:tr>
      <w:tr w:rsidR="00E53E5C" w14:paraId="5BD44CC3" w14:textId="77777777" w:rsidTr="00942A7B">
        <w:trPr>
          <w:trHeight w:val="574"/>
          <w:jc w:val="center"/>
        </w:trPr>
        <w:tc>
          <w:tcPr>
            <w:tcW w:w="2392" w:type="dxa"/>
          </w:tcPr>
          <w:p w14:paraId="5D842495" w14:textId="77F44DAB" w:rsidR="00E53E5C" w:rsidRDefault="00E53E5C" w:rsidP="00E53E5C">
            <w:pPr>
              <w:widowControl w:val="0"/>
              <w:spacing w:line="240" w:lineRule="auto"/>
              <w:ind w:firstLine="0"/>
              <w:rPr>
                <w:color w:val="1D41D5"/>
                <w:spacing w:val="0"/>
                <w:kern w:val="2"/>
                <w:sz w:val="21"/>
                <w:szCs w:val="21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评分约束测试</w:t>
            </w:r>
          </w:p>
        </w:tc>
        <w:tc>
          <w:tcPr>
            <w:tcW w:w="2393" w:type="dxa"/>
          </w:tcPr>
          <w:p w14:paraId="317C4A96" w14:textId="2F015F90" w:rsidR="00E53E5C" w:rsidRDefault="00E53E5C" w:rsidP="00E53E5C">
            <w:pPr>
              <w:widowControl w:val="0"/>
              <w:spacing w:line="240" w:lineRule="auto"/>
              <w:ind w:firstLine="0"/>
              <w:rPr>
                <w:color w:val="1D41D5"/>
                <w:spacing w:val="0"/>
                <w:kern w:val="2"/>
                <w:sz w:val="21"/>
                <w:szCs w:val="21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尝试对同一部电影再次提交新的评论</w:t>
            </w:r>
          </w:p>
        </w:tc>
        <w:tc>
          <w:tcPr>
            <w:tcW w:w="2393" w:type="dxa"/>
          </w:tcPr>
          <w:p w14:paraId="084629E6" w14:textId="5E224238" w:rsidR="00E53E5C" w:rsidRDefault="00E53E5C" w:rsidP="00E53E5C">
            <w:pPr>
              <w:widowControl w:val="0"/>
              <w:spacing w:line="240" w:lineRule="auto"/>
              <w:ind w:firstLine="0"/>
              <w:rPr>
                <w:color w:val="1D41D5"/>
                <w:spacing w:val="0"/>
                <w:kern w:val="2"/>
                <w:sz w:val="21"/>
                <w:szCs w:val="21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系统提示“您已评价过该电影”，阻止重复插入数据</w:t>
            </w:r>
          </w:p>
        </w:tc>
        <w:tc>
          <w:tcPr>
            <w:tcW w:w="1261" w:type="dxa"/>
          </w:tcPr>
          <w:p w14:paraId="06C20206" w14:textId="0D28D786" w:rsidR="00E53E5C" w:rsidRPr="00E53E5C" w:rsidRDefault="00E53E5C" w:rsidP="00E53E5C">
            <w:pPr>
              <w:widowControl w:val="0"/>
              <w:spacing w:line="240" w:lineRule="auto"/>
              <w:ind w:firstLine="0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和预期效果相符合</w:t>
            </w:r>
          </w:p>
        </w:tc>
      </w:tr>
    </w:tbl>
    <w:p w14:paraId="30CC2745" w14:textId="77777777" w:rsidR="002672F9" w:rsidRDefault="002672F9">
      <w:pPr>
        <w:widowControl w:val="0"/>
        <w:spacing w:line="400" w:lineRule="exact"/>
        <w:ind w:firstLine="0"/>
        <w:jc w:val="both"/>
        <w:rPr>
          <w:b/>
          <w:bCs/>
          <w:color w:val="1D41D5"/>
          <w:sz w:val="21"/>
          <w:szCs w:val="21"/>
        </w:rPr>
      </w:pPr>
    </w:p>
    <w:p w14:paraId="43528449" w14:textId="2EE3492B" w:rsidR="0005681D" w:rsidRPr="003D2A4E" w:rsidRDefault="0005681D" w:rsidP="0005681D">
      <w:pPr>
        <w:pStyle w:val="3"/>
      </w:pPr>
      <w:r w:rsidRPr="003D2A4E">
        <w:t>7.2.</w:t>
      </w:r>
      <w:r>
        <w:t>4</w:t>
      </w:r>
      <w:r w:rsidRPr="003D2A4E">
        <w:t xml:space="preserve"> </w:t>
      </w:r>
      <w:r w:rsidRPr="00E53E5C">
        <w:rPr>
          <w:rFonts w:hint="eastAsia"/>
        </w:rPr>
        <w:t>影评与评分系统模块功能测试</w:t>
      </w:r>
    </w:p>
    <w:p w14:paraId="4FA9BBE3" w14:textId="77777777" w:rsidR="0005681D" w:rsidRPr="00E53E5C" w:rsidRDefault="0005681D" w:rsidP="0005681D">
      <w:r w:rsidRPr="00E53E5C">
        <w:rPr>
          <w:rFonts w:hint="eastAsia"/>
        </w:rPr>
        <w:t>该模块对应</w:t>
      </w:r>
      <w:r w:rsidRPr="00E53E5C">
        <w:rPr>
          <w:rFonts w:hint="eastAsia"/>
        </w:rPr>
        <w:t xml:space="preserve"> </w:t>
      </w:r>
      <w:proofErr w:type="spellStart"/>
      <w:r w:rsidRPr="00E53E5C">
        <w:rPr>
          <w:rFonts w:hint="eastAsia"/>
        </w:rPr>
        <w:t>MyReviewInterface</w:t>
      </w:r>
      <w:proofErr w:type="spellEnd"/>
      <w:r w:rsidRPr="00E53E5C">
        <w:rPr>
          <w:rFonts w:hint="eastAsia"/>
        </w:rPr>
        <w:t xml:space="preserve"> </w:t>
      </w:r>
      <w:r w:rsidRPr="00E53E5C">
        <w:rPr>
          <w:rFonts w:hint="eastAsia"/>
        </w:rPr>
        <w:t>及后端的评分统计逻辑，测试结果如下表</w:t>
      </w:r>
      <w:r w:rsidRPr="00E53E5C">
        <w:rPr>
          <w:rFonts w:hint="eastAsia"/>
        </w:rPr>
        <w:t xml:space="preserve"> 7-3 </w:t>
      </w:r>
      <w:r w:rsidRPr="00E53E5C">
        <w:rPr>
          <w:rFonts w:hint="eastAsia"/>
        </w:rPr>
        <w:t>所示。</w:t>
      </w:r>
    </w:p>
    <w:p w14:paraId="3D99C55D" w14:textId="51CF2245" w:rsidR="0005681D" w:rsidRPr="000A6B3E" w:rsidRDefault="0005681D" w:rsidP="0005681D">
      <w:pPr>
        <w:widowControl w:val="0"/>
        <w:autoSpaceDE w:val="0"/>
        <w:spacing w:beforeLines="50" w:before="156" w:afterLines="50" w:after="156" w:line="240" w:lineRule="auto"/>
        <w:ind w:firstLine="0"/>
        <w:jc w:val="center"/>
        <w:rPr>
          <w:rFonts w:eastAsia="楷体"/>
          <w:spacing w:val="0"/>
          <w:kern w:val="2"/>
          <w:sz w:val="21"/>
          <w:szCs w:val="21"/>
        </w:rPr>
      </w:pPr>
      <w:r w:rsidRPr="000A6B3E">
        <w:rPr>
          <w:rFonts w:eastAsia="楷体" w:hint="eastAsia"/>
          <w:spacing w:val="0"/>
          <w:kern w:val="2"/>
          <w:sz w:val="21"/>
          <w:szCs w:val="21"/>
        </w:rPr>
        <w:t>表</w:t>
      </w:r>
      <w:r w:rsidRPr="000A6B3E">
        <w:rPr>
          <w:rFonts w:eastAsia="楷体" w:hint="eastAsia"/>
          <w:spacing w:val="0"/>
          <w:kern w:val="2"/>
          <w:sz w:val="21"/>
          <w:szCs w:val="21"/>
        </w:rPr>
        <w:t xml:space="preserve"> 7-</w:t>
      </w:r>
      <w:r w:rsidRPr="000A6B3E">
        <w:rPr>
          <w:rFonts w:eastAsia="楷体"/>
          <w:spacing w:val="0"/>
          <w:kern w:val="2"/>
          <w:sz w:val="21"/>
          <w:szCs w:val="21"/>
        </w:rPr>
        <w:t>4</w:t>
      </w:r>
      <w:r w:rsidRPr="000A6B3E">
        <w:rPr>
          <w:rFonts w:eastAsia="楷体" w:hint="eastAsia"/>
          <w:spacing w:val="0"/>
          <w:kern w:val="2"/>
          <w:sz w:val="21"/>
          <w:szCs w:val="21"/>
        </w:rPr>
        <w:t xml:space="preserve"> </w:t>
      </w:r>
      <w:r w:rsidRPr="000A6B3E">
        <w:rPr>
          <w:rFonts w:eastAsia="楷体" w:hint="eastAsia"/>
          <w:spacing w:val="0"/>
          <w:kern w:val="2"/>
          <w:sz w:val="21"/>
          <w:szCs w:val="21"/>
        </w:rPr>
        <w:t>演职人员数据模块测试结果表</w:t>
      </w: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92"/>
        <w:gridCol w:w="2393"/>
        <w:gridCol w:w="2393"/>
        <w:gridCol w:w="1261"/>
      </w:tblGrid>
      <w:tr w:rsidR="0005681D" w14:paraId="36309A22" w14:textId="77777777" w:rsidTr="00942A7B">
        <w:trPr>
          <w:jc w:val="center"/>
        </w:trPr>
        <w:tc>
          <w:tcPr>
            <w:tcW w:w="2392" w:type="dxa"/>
            <w:tcBorders>
              <w:bottom w:val="single" w:sz="4" w:space="0" w:color="auto"/>
            </w:tcBorders>
          </w:tcPr>
          <w:p w14:paraId="4F3548B7" w14:textId="6547A5EF" w:rsidR="0005681D" w:rsidRDefault="0005681D" w:rsidP="0005681D">
            <w:pPr>
              <w:widowControl w:val="0"/>
              <w:spacing w:line="240" w:lineRule="auto"/>
              <w:ind w:firstLine="0"/>
              <w:jc w:val="center"/>
              <w:rPr>
                <w:color w:val="1D41D5"/>
                <w:spacing w:val="0"/>
                <w:kern w:val="2"/>
                <w:sz w:val="21"/>
                <w:szCs w:val="21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测试功能</w:t>
            </w:r>
          </w:p>
        </w:tc>
        <w:tc>
          <w:tcPr>
            <w:tcW w:w="2393" w:type="dxa"/>
            <w:tcBorders>
              <w:bottom w:val="single" w:sz="4" w:space="0" w:color="auto"/>
            </w:tcBorders>
          </w:tcPr>
          <w:p w14:paraId="4A337CB5" w14:textId="3E322B9D" w:rsidR="0005681D" w:rsidRDefault="0005681D" w:rsidP="0005681D">
            <w:pPr>
              <w:widowControl w:val="0"/>
              <w:spacing w:line="240" w:lineRule="auto"/>
              <w:ind w:firstLine="0"/>
              <w:jc w:val="center"/>
              <w:rPr>
                <w:color w:val="1D41D5"/>
                <w:spacing w:val="0"/>
                <w:kern w:val="2"/>
                <w:sz w:val="21"/>
                <w:szCs w:val="21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详细操作</w:t>
            </w:r>
          </w:p>
        </w:tc>
        <w:tc>
          <w:tcPr>
            <w:tcW w:w="2393" w:type="dxa"/>
            <w:tcBorders>
              <w:bottom w:val="single" w:sz="4" w:space="0" w:color="auto"/>
            </w:tcBorders>
          </w:tcPr>
          <w:p w14:paraId="3443F8A2" w14:textId="525D7F52" w:rsidR="0005681D" w:rsidRDefault="0005681D" w:rsidP="0005681D">
            <w:pPr>
              <w:widowControl w:val="0"/>
              <w:spacing w:line="240" w:lineRule="auto"/>
              <w:ind w:firstLine="0"/>
              <w:jc w:val="center"/>
              <w:rPr>
                <w:color w:val="1D41D5"/>
                <w:spacing w:val="0"/>
                <w:kern w:val="2"/>
                <w:sz w:val="21"/>
                <w:szCs w:val="21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预期效果</w:t>
            </w:r>
          </w:p>
        </w:tc>
        <w:tc>
          <w:tcPr>
            <w:tcW w:w="1261" w:type="dxa"/>
            <w:tcBorders>
              <w:bottom w:val="single" w:sz="4" w:space="0" w:color="auto"/>
            </w:tcBorders>
          </w:tcPr>
          <w:p w14:paraId="2EA62044" w14:textId="23F48585" w:rsidR="0005681D" w:rsidRDefault="0005681D" w:rsidP="0005681D">
            <w:pPr>
              <w:widowControl w:val="0"/>
              <w:spacing w:line="240" w:lineRule="auto"/>
              <w:ind w:firstLine="0"/>
              <w:jc w:val="center"/>
              <w:rPr>
                <w:color w:val="1D41D5"/>
                <w:spacing w:val="0"/>
                <w:kern w:val="2"/>
                <w:sz w:val="21"/>
                <w:szCs w:val="21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实际效果</w:t>
            </w:r>
          </w:p>
        </w:tc>
      </w:tr>
      <w:tr w:rsidR="0005681D" w14:paraId="0D643B23" w14:textId="77777777" w:rsidTr="00942A7B">
        <w:trPr>
          <w:trHeight w:val="739"/>
          <w:jc w:val="center"/>
        </w:trPr>
        <w:tc>
          <w:tcPr>
            <w:tcW w:w="2392" w:type="dxa"/>
            <w:tcBorders>
              <w:top w:val="single" w:sz="4" w:space="0" w:color="auto"/>
            </w:tcBorders>
          </w:tcPr>
          <w:p w14:paraId="0195E47F" w14:textId="4F09EE84" w:rsidR="0005681D" w:rsidRDefault="0005681D" w:rsidP="0005681D">
            <w:pPr>
              <w:widowControl w:val="0"/>
              <w:spacing w:line="240" w:lineRule="auto"/>
              <w:ind w:firstLine="0"/>
              <w:rPr>
                <w:color w:val="1D41D5"/>
                <w:spacing w:val="0"/>
                <w:kern w:val="2"/>
                <w:sz w:val="21"/>
                <w:szCs w:val="21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浏览演职员库</w:t>
            </w:r>
          </w:p>
        </w:tc>
        <w:tc>
          <w:tcPr>
            <w:tcW w:w="2393" w:type="dxa"/>
            <w:tcBorders>
              <w:top w:val="single" w:sz="4" w:space="0" w:color="auto"/>
            </w:tcBorders>
          </w:tcPr>
          <w:p w14:paraId="6E6B7CF4" w14:textId="41DB2A86" w:rsidR="0005681D" w:rsidRDefault="0005681D" w:rsidP="0005681D">
            <w:pPr>
              <w:widowControl w:val="0"/>
              <w:spacing w:line="240" w:lineRule="auto"/>
              <w:ind w:firstLine="0"/>
              <w:rPr>
                <w:color w:val="1D41D5"/>
                <w:spacing w:val="0"/>
                <w:kern w:val="2"/>
                <w:sz w:val="21"/>
                <w:szCs w:val="21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点击“演职人员”导航项</w:t>
            </w:r>
          </w:p>
        </w:tc>
        <w:tc>
          <w:tcPr>
            <w:tcW w:w="2393" w:type="dxa"/>
            <w:tcBorders>
              <w:top w:val="single" w:sz="4" w:space="0" w:color="auto"/>
            </w:tcBorders>
          </w:tcPr>
          <w:p w14:paraId="2CA58BE9" w14:textId="32A96E2E" w:rsidR="0005681D" w:rsidRDefault="0005681D" w:rsidP="0005681D">
            <w:pPr>
              <w:widowControl w:val="0"/>
              <w:spacing w:line="240" w:lineRule="auto"/>
              <w:ind w:firstLine="0"/>
              <w:rPr>
                <w:color w:val="1D41D5"/>
                <w:spacing w:val="0"/>
                <w:kern w:val="2"/>
                <w:sz w:val="21"/>
                <w:szCs w:val="21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显示导演和演员的头像墙，图片加载正常</w:t>
            </w:r>
          </w:p>
        </w:tc>
        <w:tc>
          <w:tcPr>
            <w:tcW w:w="1261" w:type="dxa"/>
            <w:tcBorders>
              <w:top w:val="single" w:sz="4" w:space="0" w:color="auto"/>
            </w:tcBorders>
          </w:tcPr>
          <w:p w14:paraId="65F544FB" w14:textId="4BC87909" w:rsidR="0005681D" w:rsidRDefault="0005681D" w:rsidP="0005681D">
            <w:pPr>
              <w:widowControl w:val="0"/>
              <w:spacing w:line="240" w:lineRule="auto"/>
              <w:ind w:firstLine="0"/>
              <w:rPr>
                <w:color w:val="1D41D5"/>
                <w:spacing w:val="0"/>
                <w:kern w:val="2"/>
                <w:sz w:val="21"/>
                <w:szCs w:val="21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和预期效果相符合</w:t>
            </w:r>
          </w:p>
        </w:tc>
      </w:tr>
      <w:tr w:rsidR="0005681D" w14:paraId="64A66271" w14:textId="77777777" w:rsidTr="00942A7B">
        <w:trPr>
          <w:trHeight w:val="922"/>
          <w:jc w:val="center"/>
        </w:trPr>
        <w:tc>
          <w:tcPr>
            <w:tcW w:w="2392" w:type="dxa"/>
          </w:tcPr>
          <w:p w14:paraId="593D5B0C" w14:textId="558734D3" w:rsidR="0005681D" w:rsidRDefault="0005681D" w:rsidP="0005681D">
            <w:pPr>
              <w:widowControl w:val="0"/>
              <w:spacing w:line="240" w:lineRule="auto"/>
              <w:ind w:firstLine="0"/>
              <w:rPr>
                <w:color w:val="1D41D5"/>
                <w:spacing w:val="0"/>
                <w:kern w:val="2"/>
                <w:sz w:val="21"/>
                <w:szCs w:val="21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查看人员详情</w:t>
            </w:r>
          </w:p>
        </w:tc>
        <w:tc>
          <w:tcPr>
            <w:tcW w:w="2393" w:type="dxa"/>
          </w:tcPr>
          <w:p w14:paraId="21DAB114" w14:textId="57DFA83D" w:rsidR="0005681D" w:rsidRDefault="0005681D" w:rsidP="0005681D">
            <w:pPr>
              <w:widowControl w:val="0"/>
              <w:spacing w:line="240" w:lineRule="auto"/>
              <w:ind w:firstLine="0"/>
              <w:rPr>
                <w:color w:val="1D41D5"/>
                <w:spacing w:val="0"/>
                <w:kern w:val="2"/>
                <w:sz w:val="21"/>
                <w:szCs w:val="21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点击某位演员（如“张国荣”）的头像</w:t>
            </w:r>
          </w:p>
        </w:tc>
        <w:tc>
          <w:tcPr>
            <w:tcW w:w="2393" w:type="dxa"/>
          </w:tcPr>
          <w:p w14:paraId="5DC81E50" w14:textId="2D102C46" w:rsidR="0005681D" w:rsidRDefault="0005681D" w:rsidP="0005681D">
            <w:pPr>
              <w:widowControl w:val="0"/>
              <w:spacing w:line="240" w:lineRule="auto"/>
              <w:ind w:firstLine="0"/>
              <w:rPr>
                <w:color w:val="1D41D5"/>
                <w:spacing w:val="0"/>
                <w:kern w:val="2"/>
                <w:sz w:val="21"/>
                <w:szCs w:val="21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跳转至详情页，显示其个人简介及其参演的所有电影列表（关联查询成功）</w:t>
            </w:r>
          </w:p>
        </w:tc>
        <w:tc>
          <w:tcPr>
            <w:tcW w:w="1261" w:type="dxa"/>
          </w:tcPr>
          <w:p w14:paraId="613FB8EE" w14:textId="0EF25805" w:rsidR="0005681D" w:rsidRDefault="0005681D" w:rsidP="0005681D">
            <w:pPr>
              <w:widowControl w:val="0"/>
              <w:spacing w:line="240" w:lineRule="auto"/>
              <w:ind w:firstLine="0"/>
              <w:rPr>
                <w:color w:val="1D41D5"/>
                <w:spacing w:val="0"/>
                <w:kern w:val="2"/>
                <w:sz w:val="21"/>
                <w:szCs w:val="21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和预期效果相符合</w:t>
            </w:r>
          </w:p>
        </w:tc>
      </w:tr>
      <w:tr w:rsidR="0005681D" w14:paraId="313F629F" w14:textId="77777777" w:rsidTr="00942A7B">
        <w:trPr>
          <w:trHeight w:val="922"/>
          <w:jc w:val="center"/>
        </w:trPr>
        <w:tc>
          <w:tcPr>
            <w:tcW w:w="2392" w:type="dxa"/>
          </w:tcPr>
          <w:p w14:paraId="5E1B7D0A" w14:textId="3C82B6F9" w:rsidR="0005681D" w:rsidRDefault="0005681D" w:rsidP="0005681D">
            <w:pPr>
              <w:widowControl w:val="0"/>
              <w:spacing w:line="240" w:lineRule="auto"/>
              <w:ind w:firstLine="0"/>
              <w:rPr>
                <w:color w:val="1D41D5"/>
                <w:spacing w:val="0"/>
                <w:kern w:val="2"/>
                <w:sz w:val="21"/>
                <w:szCs w:val="21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人员数据关联</w:t>
            </w:r>
          </w:p>
        </w:tc>
        <w:tc>
          <w:tcPr>
            <w:tcW w:w="2393" w:type="dxa"/>
          </w:tcPr>
          <w:p w14:paraId="5F98C95D" w14:textId="38B814E0" w:rsidR="0005681D" w:rsidRDefault="0005681D" w:rsidP="0005681D">
            <w:pPr>
              <w:widowControl w:val="0"/>
              <w:spacing w:line="240" w:lineRule="auto"/>
              <w:ind w:firstLine="0"/>
              <w:rPr>
                <w:color w:val="1D41D5"/>
                <w:spacing w:val="0"/>
                <w:kern w:val="2"/>
                <w:sz w:val="21"/>
                <w:szCs w:val="21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在数据库中为一个已有演员添加一部新关联的电影</w:t>
            </w:r>
          </w:p>
        </w:tc>
        <w:tc>
          <w:tcPr>
            <w:tcW w:w="2393" w:type="dxa"/>
          </w:tcPr>
          <w:p w14:paraId="0371E1BC" w14:textId="391CEE4B" w:rsidR="0005681D" w:rsidRDefault="0005681D" w:rsidP="0005681D">
            <w:pPr>
              <w:widowControl w:val="0"/>
              <w:spacing w:line="240" w:lineRule="auto"/>
              <w:ind w:firstLine="0"/>
              <w:rPr>
                <w:color w:val="1D41D5"/>
                <w:spacing w:val="0"/>
                <w:kern w:val="2"/>
                <w:sz w:val="21"/>
                <w:szCs w:val="21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刷新该演员详情页，代表作列表中出现新添加的电影</w:t>
            </w:r>
          </w:p>
        </w:tc>
        <w:tc>
          <w:tcPr>
            <w:tcW w:w="1261" w:type="dxa"/>
          </w:tcPr>
          <w:p w14:paraId="42EDA0D2" w14:textId="49AD6D6D" w:rsidR="0005681D" w:rsidRDefault="0005681D" w:rsidP="0005681D">
            <w:pPr>
              <w:widowControl w:val="0"/>
              <w:spacing w:line="240" w:lineRule="auto"/>
              <w:ind w:firstLine="0"/>
              <w:rPr>
                <w:color w:val="1D41D5"/>
                <w:spacing w:val="0"/>
                <w:kern w:val="2"/>
                <w:sz w:val="21"/>
                <w:szCs w:val="21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和预期效果相符合</w:t>
            </w:r>
          </w:p>
        </w:tc>
      </w:tr>
    </w:tbl>
    <w:p w14:paraId="66E535DF" w14:textId="51E7BBD1" w:rsidR="00211F47" w:rsidRDefault="00211F47" w:rsidP="00211F47">
      <w:pPr>
        <w:pStyle w:val="3"/>
      </w:pPr>
      <w:r w:rsidRPr="003D2A4E">
        <w:lastRenderedPageBreak/>
        <w:t>7.2.</w:t>
      </w:r>
      <w:r>
        <w:t>5</w:t>
      </w:r>
      <w:r w:rsidRPr="003D2A4E">
        <w:t xml:space="preserve"> </w:t>
      </w:r>
      <w:r>
        <w:rPr>
          <w:rFonts w:hint="eastAsia"/>
        </w:rPr>
        <w:t>总结</w:t>
      </w:r>
    </w:p>
    <w:p w14:paraId="6376100C" w14:textId="2F3A33E2" w:rsidR="0005681D" w:rsidRDefault="00C25594" w:rsidP="00215885">
      <w:r>
        <w:rPr>
          <w:rFonts w:hint="eastAsia"/>
        </w:rPr>
        <w:t>根据表</w:t>
      </w:r>
      <w:r>
        <w:rPr>
          <w:rFonts w:ascii="Google Sans Text" w:eastAsia="Google Sans Text" w:hAnsi="Google Sans Text" w:cs="Google Sans Text"/>
        </w:rPr>
        <w:t xml:space="preserve"> </w:t>
      </w:r>
      <w:r w:rsidRPr="00215885">
        <w:rPr>
          <w:rFonts w:eastAsia="Google Sans Text"/>
        </w:rPr>
        <w:t>7-1</w:t>
      </w:r>
      <w:r>
        <w:rPr>
          <w:rFonts w:ascii="Google Sans Text" w:eastAsia="Google Sans Text" w:hAnsi="Google Sans Text" w:cs="Google Sans Text"/>
        </w:rPr>
        <w:t xml:space="preserve"> </w:t>
      </w:r>
      <w:r>
        <w:rPr>
          <w:rFonts w:hint="eastAsia"/>
        </w:rPr>
        <w:t>至</w:t>
      </w:r>
      <w:r>
        <w:rPr>
          <w:rFonts w:ascii="Google Sans Text" w:eastAsia="Google Sans Text" w:hAnsi="Google Sans Text" w:cs="Google Sans Text"/>
        </w:rPr>
        <w:t xml:space="preserve"> </w:t>
      </w:r>
      <w:r>
        <w:rPr>
          <w:rFonts w:hint="eastAsia"/>
        </w:rPr>
        <w:t>表</w:t>
      </w:r>
      <w:r>
        <w:rPr>
          <w:rFonts w:ascii="Google Sans Text" w:eastAsia="Google Sans Text" w:hAnsi="Google Sans Text" w:cs="Google Sans Text"/>
        </w:rPr>
        <w:t xml:space="preserve"> </w:t>
      </w:r>
      <w:r w:rsidRPr="00215885">
        <w:rPr>
          <w:rFonts w:eastAsia="Google Sans Text"/>
        </w:rPr>
        <w:t>7-4</w:t>
      </w:r>
      <w:r>
        <w:rPr>
          <w:rFonts w:ascii="Google Sans Text" w:eastAsia="Google Sans Text" w:hAnsi="Google Sans Text" w:cs="Google Sans Text"/>
        </w:rPr>
        <w:t xml:space="preserve"> </w:t>
      </w:r>
      <w:r>
        <w:rPr>
          <w:rFonts w:hint="eastAsia"/>
        </w:rPr>
        <w:t>的测试结果可知，电影资料库管理系统</w:t>
      </w:r>
      <w:r w:rsidRPr="00215885">
        <w:t>（</w:t>
      </w:r>
      <w:r w:rsidRPr="00215885">
        <w:rPr>
          <w:rFonts w:eastAsia="Google Sans Text"/>
        </w:rPr>
        <w:t>MDMS</w:t>
      </w:r>
      <w:r w:rsidRPr="00215885">
        <w:t>）</w:t>
      </w:r>
      <w:r>
        <w:rPr>
          <w:rFonts w:hint="eastAsia"/>
        </w:rPr>
        <w:t>的各个功能模块均能</w:t>
      </w:r>
      <w:proofErr w:type="gramStart"/>
      <w:r>
        <w:rPr>
          <w:rFonts w:hint="eastAsia"/>
        </w:rPr>
        <w:t>正确访问</w:t>
      </w:r>
      <w:proofErr w:type="gramEnd"/>
      <w:r>
        <w:rPr>
          <w:rFonts w:hint="eastAsia"/>
        </w:rPr>
        <w:t>数据库，数据的增删改查</w:t>
      </w:r>
      <w:r w:rsidRPr="00215885">
        <w:t>（</w:t>
      </w:r>
      <w:r w:rsidRPr="00215885">
        <w:rPr>
          <w:rFonts w:eastAsia="Google Sans Text"/>
        </w:rPr>
        <w:t>CRUD</w:t>
      </w:r>
      <w:r w:rsidRPr="00215885">
        <w:t>）</w:t>
      </w:r>
      <w:r>
        <w:rPr>
          <w:rFonts w:hint="eastAsia"/>
        </w:rPr>
        <w:t>操作逻辑正确，且界面与数据库的数据同步及时，满足系统设计需求。</w:t>
      </w:r>
    </w:p>
    <w:p w14:paraId="0AC1997C" w14:textId="77777777" w:rsidR="00CA6C76" w:rsidRPr="00211F47" w:rsidRDefault="00CA6C76" w:rsidP="00CA6C76">
      <w:pPr>
        <w:ind w:firstLine="0"/>
        <w:rPr>
          <w:rFonts w:eastAsia="黑体"/>
        </w:rPr>
      </w:pPr>
    </w:p>
    <w:p w14:paraId="230B5FF4" w14:textId="42E4AB1D" w:rsidR="002672F9" w:rsidRDefault="00000000">
      <w:pPr>
        <w:pStyle w:val="2"/>
      </w:pPr>
      <w:bookmarkStart w:id="11" w:name="_Toc17999"/>
      <w:r>
        <w:t xml:space="preserve">7.3 </w:t>
      </w:r>
      <w:r>
        <w:t>性能测试</w:t>
      </w:r>
      <w:bookmarkEnd w:id="11"/>
    </w:p>
    <w:bookmarkEnd w:id="1"/>
    <w:bookmarkEnd w:id="2"/>
    <w:p w14:paraId="7FC34894" w14:textId="7B4D5C2E" w:rsidR="002672F9" w:rsidRPr="00FD79EF" w:rsidRDefault="00FD79EF" w:rsidP="00A75A29">
      <w:pPr>
        <w:pStyle w:val="a"/>
        <w:numPr>
          <w:ilvl w:val="0"/>
          <w:numId w:val="0"/>
        </w:numPr>
        <w:ind w:firstLineChars="200" w:firstLine="480"/>
        <w:rPr>
          <w:spacing w:val="0"/>
          <w:szCs w:val="24"/>
        </w:rPr>
      </w:pPr>
      <w:r w:rsidRPr="00FD79EF">
        <w:rPr>
          <w:rFonts w:hint="eastAsia"/>
          <w:spacing w:val="0"/>
          <w:szCs w:val="24"/>
        </w:rPr>
        <w:t>无。</w:t>
      </w:r>
    </w:p>
    <w:sectPr w:rsidR="002672F9" w:rsidRPr="00FD79EF">
      <w:footerReference w:type="default" r:id="rId8"/>
      <w:pgSz w:w="11906" w:h="16838"/>
      <w:pgMar w:top="1440" w:right="1800" w:bottom="1440" w:left="1800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737C9C" w14:textId="77777777" w:rsidR="002C1C0A" w:rsidRDefault="002C1C0A">
      <w:pPr>
        <w:spacing w:line="240" w:lineRule="auto"/>
      </w:pPr>
      <w:r>
        <w:separator/>
      </w:r>
    </w:p>
  </w:endnote>
  <w:endnote w:type="continuationSeparator" w:id="0">
    <w:p w14:paraId="743B4E01" w14:textId="77777777" w:rsidR="002C1C0A" w:rsidRDefault="002C1C0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Google Sans Text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84FB00" w14:textId="77777777" w:rsidR="002672F9" w:rsidRDefault="00000000">
    <w:pPr>
      <w:pStyle w:val="a6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870D36F" wp14:editId="1B6C3513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2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6328C2" w14:textId="77777777" w:rsidR="002672F9" w:rsidRDefault="00000000">
                          <w:pPr>
                            <w:pStyle w:val="a6"/>
                          </w:pPr>
                          <w:r>
                            <w:rPr>
                              <w:rFonts w:hint="eastAsia"/>
                            </w:rPr>
                            <w:t xml:space="preserve">- </w:t>
                          </w: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 xml:space="preserve"> -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70D36F" id="_x0000_t202" coordsize="21600,21600" o:spt="202" path="m,l,21600r21600,l21600,xe">
              <v:stroke joinstyle="miter"/>
              <v:path gradientshapeok="t" o:connecttype="rect"/>
            </v:shapetype>
            <v:shape id="文本框 3" o:spid="_x0000_s1026" type="#_x0000_t202" style="position:absolute;left:0;text-align:left;margin-left:0;margin-top:0;width:2in;height:2in;z-index:251663360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" filled="f" stroked="f">
              <v:textbox style="mso-fit-shape-to-text:t" inset="0,0,0,0">
                <w:txbxContent>
                  <w:p w14:paraId="536328C2" w14:textId="77777777" w:rsidR="002672F9" w:rsidRDefault="00000000">
                    <w:pPr>
                      <w:pStyle w:val="a6"/>
                    </w:pPr>
                    <w:r>
                      <w:rPr>
                        <w:rFonts w:hint="eastAsia"/>
                      </w:rPr>
                      <w:t xml:space="preserve">- </w:t>
                    </w: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1</w:t>
                    </w:r>
                    <w:r>
                      <w:rPr>
                        <w:rFonts w:hint="eastAsia"/>
                      </w:rPr>
                      <w:fldChar w:fldCharType="end"/>
                    </w:r>
                    <w:r>
                      <w:rPr>
                        <w:rFonts w:hint="eastAsia"/>
                      </w:rPr>
                      <w:t xml:space="preserve"> -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13CD52C" wp14:editId="35CAC676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3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341C0D" w14:textId="77777777" w:rsidR="002672F9" w:rsidRDefault="002672F9">
                          <w:pPr>
                            <w:pStyle w:val="a6"/>
                          </w:pP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213CD52C" id="文本框 4" o:spid="_x0000_s1027" type="#_x0000_t202" style="position:absolute;left:0;text-align:left;margin-left:0;margin-top:0;width:2in;height:2in;z-index:251662336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" filled="f" stroked="f">
              <v:textbox style="mso-fit-shape-to-text:t" inset="0,0,0,0">
                <w:txbxContent>
                  <w:p w14:paraId="09341C0D" w14:textId="77777777" w:rsidR="002672F9" w:rsidRDefault="002672F9">
                    <w:pPr>
                      <w:pStyle w:val="a6"/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67F791" w14:textId="77777777" w:rsidR="002C1C0A" w:rsidRDefault="002C1C0A">
      <w:r>
        <w:separator/>
      </w:r>
    </w:p>
  </w:footnote>
  <w:footnote w:type="continuationSeparator" w:id="0">
    <w:p w14:paraId="43F214A5" w14:textId="77777777" w:rsidR="002C1C0A" w:rsidRDefault="002C1C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8E744AA"/>
    <w:multiLevelType w:val="singleLevel"/>
    <w:tmpl w:val="E8E744AA"/>
    <w:lvl w:ilvl="0">
      <w:start w:val="3"/>
      <w:numFmt w:val="decimal"/>
      <w:lvlText w:val="%1."/>
      <w:lvlJc w:val="left"/>
      <w:pPr>
        <w:tabs>
          <w:tab w:val="left" w:pos="14772"/>
        </w:tabs>
      </w:pPr>
    </w:lvl>
  </w:abstractNum>
  <w:abstractNum w:abstractNumId="1" w15:restartNumberingAfterBreak="0">
    <w:nsid w:val="09A07E94"/>
    <w:multiLevelType w:val="multilevel"/>
    <w:tmpl w:val="09A07E94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2F5B6B66"/>
    <w:multiLevelType w:val="multilevel"/>
    <w:tmpl w:val="04AC7F8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3B3771CE"/>
    <w:multiLevelType w:val="hybridMultilevel"/>
    <w:tmpl w:val="36A855B0"/>
    <w:lvl w:ilvl="0" w:tplc="04090001">
      <w:start w:val="1"/>
      <w:numFmt w:val="bullet"/>
      <w:lvlText w:val=""/>
      <w:lvlJc w:val="left"/>
      <w:pPr>
        <w:ind w:left="916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56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9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36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76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1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56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96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36" w:hanging="440"/>
      </w:pPr>
      <w:rPr>
        <w:rFonts w:ascii="Wingdings" w:hAnsi="Wingdings" w:hint="default"/>
      </w:rPr>
    </w:lvl>
  </w:abstractNum>
  <w:abstractNum w:abstractNumId="4" w15:restartNumberingAfterBreak="0">
    <w:nsid w:val="3C8C178A"/>
    <w:multiLevelType w:val="singleLevel"/>
    <w:tmpl w:val="3C8C178A"/>
    <w:lvl w:ilvl="0">
      <w:start w:val="5"/>
      <w:numFmt w:val="chineseCounting"/>
      <w:suff w:val="nothing"/>
      <w:lvlText w:val="（%1）"/>
      <w:lvlJc w:val="left"/>
      <w:rPr>
        <w:rFonts w:hint="eastAsia"/>
      </w:rPr>
    </w:lvl>
  </w:abstractNum>
  <w:abstractNum w:abstractNumId="5" w15:restartNumberingAfterBreak="0">
    <w:nsid w:val="3F207727"/>
    <w:multiLevelType w:val="hybridMultilevel"/>
    <w:tmpl w:val="EE7467AA"/>
    <w:lvl w:ilvl="0" w:tplc="04090001">
      <w:start w:val="1"/>
      <w:numFmt w:val="bullet"/>
      <w:lvlText w:val=""/>
      <w:lvlJc w:val="left"/>
      <w:pPr>
        <w:ind w:left="916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56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9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36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76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1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56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96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36" w:hanging="440"/>
      </w:pPr>
      <w:rPr>
        <w:rFonts w:ascii="Wingdings" w:hAnsi="Wingdings" w:hint="default"/>
      </w:rPr>
    </w:lvl>
  </w:abstractNum>
  <w:abstractNum w:abstractNumId="6" w15:restartNumberingAfterBreak="0">
    <w:nsid w:val="44CA3FA2"/>
    <w:multiLevelType w:val="multilevel"/>
    <w:tmpl w:val="FCA60BA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4D585B4F"/>
    <w:multiLevelType w:val="multilevel"/>
    <w:tmpl w:val="4D585B4F"/>
    <w:lvl w:ilvl="0">
      <w:start w:val="1"/>
      <w:numFmt w:val="decimal"/>
      <w:pStyle w:val="a"/>
      <w:lvlText w:val="（%1）"/>
      <w:lvlJc w:val="left"/>
      <w:pPr>
        <w:ind w:left="1287" w:hanging="720"/>
      </w:pPr>
      <w:rPr>
        <w:rFonts w:ascii="Times New Roman" w:hAnsi="Times New Roman" w:cs="Times New Roman" w:hint="default"/>
        <w:lang w:val="en-US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52800D8E"/>
    <w:multiLevelType w:val="singleLevel"/>
    <w:tmpl w:val="52800D8E"/>
    <w:lvl w:ilvl="0">
      <w:start w:val="1"/>
      <w:numFmt w:val="decimal"/>
      <w:suff w:val="space"/>
      <w:lvlText w:val="[%1]"/>
      <w:lvlJc w:val="left"/>
    </w:lvl>
  </w:abstractNum>
  <w:abstractNum w:abstractNumId="9" w15:restartNumberingAfterBreak="0">
    <w:nsid w:val="7FC634D9"/>
    <w:multiLevelType w:val="multilevel"/>
    <w:tmpl w:val="32FA0DC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647397272">
    <w:abstractNumId w:val="7"/>
  </w:num>
  <w:num w:numId="2" w16cid:durableId="2108503510">
    <w:abstractNumId w:val="0"/>
  </w:num>
  <w:num w:numId="3" w16cid:durableId="185604113">
    <w:abstractNumId w:val="1"/>
  </w:num>
  <w:num w:numId="4" w16cid:durableId="715205310">
    <w:abstractNumId w:val="4"/>
  </w:num>
  <w:num w:numId="5" w16cid:durableId="1490250323">
    <w:abstractNumId w:val="8"/>
  </w:num>
  <w:num w:numId="6" w16cid:durableId="502161934">
    <w:abstractNumId w:val="9"/>
  </w:num>
  <w:num w:numId="7" w16cid:durableId="708531969">
    <w:abstractNumId w:val="6"/>
  </w:num>
  <w:num w:numId="8" w16cid:durableId="241916914">
    <w:abstractNumId w:val="2"/>
  </w:num>
  <w:num w:numId="9" w16cid:durableId="737939931">
    <w:abstractNumId w:val="3"/>
  </w:num>
  <w:num w:numId="10" w16cid:durableId="130524047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Q5ZDkzYTYzNmZjNTlkNjAxZWIzMTg3ZGMzOTEyYmEifQ=="/>
  </w:docVars>
  <w:rsids>
    <w:rsidRoot w:val="000D1FC0"/>
    <w:rsid w:val="0005681D"/>
    <w:rsid w:val="000A6B3E"/>
    <w:rsid w:val="000D1FC0"/>
    <w:rsid w:val="001044F9"/>
    <w:rsid w:val="00142929"/>
    <w:rsid w:val="00144BA5"/>
    <w:rsid w:val="00147FA4"/>
    <w:rsid w:val="001B1471"/>
    <w:rsid w:val="001D70E5"/>
    <w:rsid w:val="00211F47"/>
    <w:rsid w:val="00215885"/>
    <w:rsid w:val="00232BE4"/>
    <w:rsid w:val="002672F9"/>
    <w:rsid w:val="002739F1"/>
    <w:rsid w:val="002C1C0A"/>
    <w:rsid w:val="002D1A32"/>
    <w:rsid w:val="00364D84"/>
    <w:rsid w:val="003672FB"/>
    <w:rsid w:val="00376B27"/>
    <w:rsid w:val="003D2A4E"/>
    <w:rsid w:val="003E3294"/>
    <w:rsid w:val="003F1583"/>
    <w:rsid w:val="003F4F1E"/>
    <w:rsid w:val="00421AB0"/>
    <w:rsid w:val="00450608"/>
    <w:rsid w:val="00485C96"/>
    <w:rsid w:val="004E4C60"/>
    <w:rsid w:val="005F767C"/>
    <w:rsid w:val="00661314"/>
    <w:rsid w:val="00690B4D"/>
    <w:rsid w:val="00697FE4"/>
    <w:rsid w:val="00786D38"/>
    <w:rsid w:val="007C1650"/>
    <w:rsid w:val="007F2556"/>
    <w:rsid w:val="0087358B"/>
    <w:rsid w:val="009307BA"/>
    <w:rsid w:val="00936530"/>
    <w:rsid w:val="00956491"/>
    <w:rsid w:val="009575CD"/>
    <w:rsid w:val="009A1E55"/>
    <w:rsid w:val="009B2556"/>
    <w:rsid w:val="009E0227"/>
    <w:rsid w:val="00A25171"/>
    <w:rsid w:val="00A75A29"/>
    <w:rsid w:val="00AC2976"/>
    <w:rsid w:val="00AC3A5F"/>
    <w:rsid w:val="00AE11B9"/>
    <w:rsid w:val="00B44E92"/>
    <w:rsid w:val="00C25594"/>
    <w:rsid w:val="00C360D7"/>
    <w:rsid w:val="00C531A2"/>
    <w:rsid w:val="00CA6C76"/>
    <w:rsid w:val="00CD2F32"/>
    <w:rsid w:val="00CF58A4"/>
    <w:rsid w:val="00D34D61"/>
    <w:rsid w:val="00D42AF1"/>
    <w:rsid w:val="00D863BB"/>
    <w:rsid w:val="00E14DE8"/>
    <w:rsid w:val="00E53E5C"/>
    <w:rsid w:val="00EC58CE"/>
    <w:rsid w:val="00FD79EF"/>
    <w:rsid w:val="01405FF8"/>
    <w:rsid w:val="028B646A"/>
    <w:rsid w:val="02A952BA"/>
    <w:rsid w:val="034E5B1E"/>
    <w:rsid w:val="0382694F"/>
    <w:rsid w:val="03E14A68"/>
    <w:rsid w:val="0A8F390F"/>
    <w:rsid w:val="0C6452F6"/>
    <w:rsid w:val="0DB20C77"/>
    <w:rsid w:val="0DFD2EEF"/>
    <w:rsid w:val="100C1F97"/>
    <w:rsid w:val="1273158E"/>
    <w:rsid w:val="135350B4"/>
    <w:rsid w:val="14476271"/>
    <w:rsid w:val="15145645"/>
    <w:rsid w:val="172D1EBF"/>
    <w:rsid w:val="17ED4EC9"/>
    <w:rsid w:val="1B7B6B86"/>
    <w:rsid w:val="201C4F12"/>
    <w:rsid w:val="20DE29F2"/>
    <w:rsid w:val="213B5E42"/>
    <w:rsid w:val="22021753"/>
    <w:rsid w:val="24796EE1"/>
    <w:rsid w:val="256C12EC"/>
    <w:rsid w:val="28351F52"/>
    <w:rsid w:val="297B793F"/>
    <w:rsid w:val="2A4250A1"/>
    <w:rsid w:val="2C3A044B"/>
    <w:rsid w:val="2E144938"/>
    <w:rsid w:val="2ED973C6"/>
    <w:rsid w:val="305626B1"/>
    <w:rsid w:val="307B20A1"/>
    <w:rsid w:val="34CA0C85"/>
    <w:rsid w:val="35CC7FCF"/>
    <w:rsid w:val="35EA04D7"/>
    <w:rsid w:val="362F1510"/>
    <w:rsid w:val="36762F46"/>
    <w:rsid w:val="36F945F0"/>
    <w:rsid w:val="386B380E"/>
    <w:rsid w:val="387B6A1B"/>
    <w:rsid w:val="38AA78D3"/>
    <w:rsid w:val="395A0F41"/>
    <w:rsid w:val="3F4F60FF"/>
    <w:rsid w:val="3F6E58AB"/>
    <w:rsid w:val="403D0126"/>
    <w:rsid w:val="41BF0BF1"/>
    <w:rsid w:val="43EA67AB"/>
    <w:rsid w:val="455868F9"/>
    <w:rsid w:val="49A579D0"/>
    <w:rsid w:val="49D90DDA"/>
    <w:rsid w:val="4A0E4FB9"/>
    <w:rsid w:val="4BB319AC"/>
    <w:rsid w:val="500A14CC"/>
    <w:rsid w:val="53DA0486"/>
    <w:rsid w:val="56680BD1"/>
    <w:rsid w:val="578D30D3"/>
    <w:rsid w:val="58151099"/>
    <w:rsid w:val="5856677F"/>
    <w:rsid w:val="58D8083A"/>
    <w:rsid w:val="5AB03B21"/>
    <w:rsid w:val="5CED7C1E"/>
    <w:rsid w:val="614F66A6"/>
    <w:rsid w:val="6488096B"/>
    <w:rsid w:val="651638D5"/>
    <w:rsid w:val="657B402C"/>
    <w:rsid w:val="66F97958"/>
    <w:rsid w:val="679D56B3"/>
    <w:rsid w:val="67E12A90"/>
    <w:rsid w:val="67F94CD3"/>
    <w:rsid w:val="68DC3281"/>
    <w:rsid w:val="690C7E04"/>
    <w:rsid w:val="693210D1"/>
    <w:rsid w:val="693D62F9"/>
    <w:rsid w:val="696C2B91"/>
    <w:rsid w:val="6BB01F14"/>
    <w:rsid w:val="6C6D395B"/>
    <w:rsid w:val="6EC04717"/>
    <w:rsid w:val="706A13E3"/>
    <w:rsid w:val="730A1ECE"/>
    <w:rsid w:val="74652C17"/>
    <w:rsid w:val="77D837C3"/>
    <w:rsid w:val="78F535A4"/>
    <w:rsid w:val="7C2271CD"/>
    <w:rsid w:val="7C9652FC"/>
    <w:rsid w:val="7D2E0CC9"/>
    <w:rsid w:val="7ED85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2C4563D"/>
  <w15:docId w15:val="{B0B101C3-D321-455E-ACE8-742703CDB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qFormat="1"/>
    <w:lsdException w:name="toc 2" w:qFormat="1"/>
    <w:lsdException w:name="toc 3" w:qFormat="1"/>
    <w:lsdException w:name="annotation text" w:semiHidden="1" w:qFormat="1"/>
    <w:lsdException w:name="header" w:qFormat="1"/>
    <w:lsdException w:name="footer" w:qFormat="1"/>
    <w:lsdException w:name="caption" w:semiHidden="1" w:unhideWhenUsed="1" w:qFormat="1"/>
    <w:lsdException w:name="annotation reference" w:semiHidden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215885"/>
    <w:pPr>
      <w:spacing w:line="312" w:lineRule="auto"/>
      <w:ind w:firstLine="476"/>
    </w:pPr>
    <w:rPr>
      <w:spacing w:val="-5"/>
      <w:sz w:val="24"/>
    </w:rPr>
  </w:style>
  <w:style w:type="paragraph" w:styleId="1">
    <w:name w:val="heading 1"/>
    <w:basedOn w:val="a0"/>
    <w:next w:val="a0"/>
    <w:qFormat/>
    <w:pPr>
      <w:keepNext/>
      <w:keepLines/>
      <w:spacing w:before="340" w:after="210" w:line="576" w:lineRule="auto"/>
      <w:outlineLvl w:val="0"/>
    </w:pPr>
    <w:rPr>
      <w:b/>
      <w:kern w:val="44"/>
      <w:sz w:val="32"/>
    </w:rPr>
  </w:style>
  <w:style w:type="paragraph" w:styleId="2">
    <w:name w:val="heading 2"/>
    <w:basedOn w:val="a0"/>
    <w:next w:val="a0"/>
    <w:qFormat/>
    <w:pPr>
      <w:keepNext/>
      <w:keepLines/>
      <w:spacing w:line="360" w:lineRule="auto"/>
      <w:ind w:firstLine="0"/>
      <w:outlineLvl w:val="1"/>
    </w:pPr>
    <w:rPr>
      <w:rFonts w:eastAsia="黑体"/>
      <w:spacing w:val="-10"/>
      <w:kern w:val="28"/>
      <w:sz w:val="28"/>
    </w:rPr>
  </w:style>
  <w:style w:type="paragraph" w:styleId="3">
    <w:name w:val="heading 3"/>
    <w:basedOn w:val="a0"/>
    <w:next w:val="a0"/>
    <w:link w:val="30"/>
    <w:qFormat/>
    <w:pPr>
      <w:keepNext/>
      <w:keepLines/>
      <w:spacing w:line="360" w:lineRule="auto"/>
      <w:ind w:firstLine="0"/>
      <w:outlineLvl w:val="2"/>
    </w:pPr>
    <w:rPr>
      <w:rFonts w:eastAsia="黑体"/>
      <w:kern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annotation text"/>
    <w:basedOn w:val="a0"/>
    <w:semiHidden/>
    <w:qFormat/>
  </w:style>
  <w:style w:type="paragraph" w:styleId="TOC3">
    <w:name w:val="toc 3"/>
    <w:basedOn w:val="a0"/>
    <w:next w:val="a0"/>
    <w:qFormat/>
    <w:pPr>
      <w:ind w:leftChars="400" w:left="840"/>
    </w:pPr>
  </w:style>
  <w:style w:type="paragraph" w:styleId="a5">
    <w:name w:val="Balloon Text"/>
    <w:basedOn w:val="a0"/>
    <w:semiHidden/>
    <w:qFormat/>
    <w:rPr>
      <w:sz w:val="18"/>
      <w:szCs w:val="18"/>
    </w:rPr>
  </w:style>
  <w:style w:type="paragraph" w:styleId="a6">
    <w:name w:val="footer"/>
    <w:basedOn w:val="a0"/>
    <w:link w:val="a7"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8">
    <w:name w:val="header"/>
    <w:basedOn w:val="a0"/>
    <w:link w:val="a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TOC1">
    <w:name w:val="toc 1"/>
    <w:basedOn w:val="a0"/>
    <w:next w:val="a0"/>
    <w:qFormat/>
  </w:style>
  <w:style w:type="paragraph" w:styleId="TOC2">
    <w:name w:val="toc 2"/>
    <w:basedOn w:val="a0"/>
    <w:next w:val="a0"/>
    <w:qFormat/>
    <w:pPr>
      <w:ind w:leftChars="200" w:left="420"/>
    </w:pPr>
  </w:style>
  <w:style w:type="table" w:styleId="aa">
    <w:name w:val="Table Grid"/>
    <w:basedOn w:val="a2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annotation reference"/>
    <w:semiHidden/>
    <w:rPr>
      <w:sz w:val="21"/>
      <w:szCs w:val="21"/>
    </w:rPr>
  </w:style>
  <w:style w:type="character" w:customStyle="1" w:styleId="a7">
    <w:name w:val="页脚 字符"/>
    <w:link w:val="a6"/>
    <w:qFormat/>
    <w:rPr>
      <w:spacing w:val="-5"/>
      <w:sz w:val="18"/>
      <w:szCs w:val="18"/>
    </w:rPr>
  </w:style>
  <w:style w:type="character" w:customStyle="1" w:styleId="a9">
    <w:name w:val="页眉 字符"/>
    <w:link w:val="a8"/>
    <w:qFormat/>
    <w:rPr>
      <w:spacing w:val="-5"/>
      <w:sz w:val="18"/>
      <w:szCs w:val="18"/>
    </w:rPr>
  </w:style>
  <w:style w:type="paragraph" w:styleId="a">
    <w:name w:val="List Paragraph"/>
    <w:basedOn w:val="a0"/>
    <w:uiPriority w:val="34"/>
    <w:qFormat/>
    <w:pPr>
      <w:numPr>
        <w:numId w:val="1"/>
      </w:numPr>
    </w:pPr>
  </w:style>
  <w:style w:type="character" w:customStyle="1" w:styleId="30">
    <w:name w:val="标题 3 字符"/>
    <w:basedOn w:val="a1"/>
    <w:link w:val="3"/>
    <w:rsid w:val="00E53E5C"/>
    <w:rPr>
      <w:rFonts w:eastAsia="黑体"/>
      <w:spacing w:val="-5"/>
      <w:kern w:val="28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377</Words>
  <Characters>2155</Characters>
  <Application>Microsoft Office Word</Application>
  <DocSecurity>0</DocSecurity>
  <Lines>17</Lines>
  <Paragraphs>5</Paragraphs>
  <ScaleCrop>false</ScaleCrop>
  <Company/>
  <LinksUpToDate>false</LinksUpToDate>
  <CharactersWithSpaces>2527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（三）数据库设计</dc:title>
  <dc:creator>User</dc:creator>
  <cp:lastModifiedBy>Aphelios Cpp</cp:lastModifiedBy>
  <cp:revision>27</cp:revision>
  <dcterms:created xsi:type="dcterms:W3CDTF">2014-07-06T14:22:00Z</dcterms:created>
  <dcterms:modified xsi:type="dcterms:W3CDTF">2025-12-10T15:13:00Z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D2FDED45CCC74A16BE904E211B34F7F7</vt:lpwstr>
  </property>
</Properties>
</file>