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2.1 혼밥하는 상황</w:t>
      </w:r>
    </w:p>
    <w:p>
      <w:pPr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  <w:r>
        <w:rPr>
          <w:rFonts w:ascii="바탕" w:eastAsia="바탕" w:hAnsi="바탕" w:hint="eastAsia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상황 소개)</w:t>
      </w:r>
      <w:r>
        <w:rPr>
          <w:rFonts w:ascii="바탕" w:eastAsia="바탕" w:hAnsi="바탕" w:hint="eastAsia"/>
          <w:sz w:val="21"/>
          <w:szCs w:val="21"/>
        </w:rPr>
        <w:t>대학 생활을 하다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보면 친한 </w:t>
      </w:r>
      <w:r>
        <w:rPr>
          <w:rFonts w:ascii="바탕" w:eastAsia="바탕" w:hAnsi="바탕" w:hint="eastAsia"/>
          <w:sz w:val="21"/>
          <w:szCs w:val="21"/>
        </w:rPr>
        <w:t>친구들이랑</w:t>
      </w:r>
      <w:r>
        <w:rPr>
          <w:rFonts w:ascii="바탕" w:eastAsia="바탕" w:hAnsi="바탕" w:hint="eastAsia"/>
          <w:sz w:val="21"/>
          <w:szCs w:val="21"/>
        </w:rPr>
        <w:t xml:space="preserve"> 시간표가 맞지 않거나 갑자기 일정이 생겨서 혼자 밥 먹을 때가 생긴다.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하지만 정작 혼자 밥 먹으려고 할 때 큰 가게에 가서 먹는 것은 부담스러울 수 있다.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또한 가격이 너무 많이 나가는 곳에 가서 먹기도 부담스러울 수 있다.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그래서 우리 학교 주변에서 </w:t>
      </w:r>
      <w:r>
        <w:rPr>
          <w:rFonts w:ascii="바탕" w:eastAsia="바탕" w:hAnsi="바탕" w:hint="eastAsia"/>
          <w:sz w:val="21"/>
          <w:szCs w:val="21"/>
        </w:rPr>
        <w:t>혼밥할</w:t>
      </w:r>
      <w:r>
        <w:rPr>
          <w:rFonts w:ascii="바탕" w:eastAsia="바탕" w:hAnsi="바탕" w:hint="eastAsia"/>
          <w:sz w:val="21"/>
          <w:szCs w:val="21"/>
        </w:rPr>
        <w:t xml:space="preserve"> 장소를 알려주겠다.</w:t>
      </w:r>
    </w:p>
    <w:p>
      <w:pPr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</w:p>
    <w:p>
      <w:pPr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  <w:r>
        <w:rPr>
          <w:rFonts w:ascii="바탕" w:eastAsia="바탕" w:hAnsi="바탕" w:hint="eastAsia"/>
          <w:sz w:val="21"/>
          <w:szCs w:val="21"/>
        </w:rPr>
        <w:t>1</w:t>
      </w:r>
      <w:r>
        <w:rPr>
          <w:rFonts w:ascii="바탕" w:eastAsia="바탕" w:hAnsi="바탕"/>
          <w:sz w:val="21"/>
          <w:szCs w:val="21"/>
        </w:rPr>
        <w:t>.</w:t>
      </w:r>
      <w:r>
        <w:rPr>
          <w:rFonts w:ascii="바탕" w:eastAsia="바탕" w:hAnsi="바탕" w:hint="eastAsia"/>
          <w:sz w:val="21"/>
          <w:szCs w:val="21"/>
        </w:rPr>
        <w:t>덮</w:t>
      </w:r>
      <w:r>
        <w:rPr>
          <w:rFonts w:ascii="바탕" w:eastAsia="바탕" w:hAnsi="바탕" w:hint="eastAsia"/>
          <w:sz w:val="21"/>
          <w:szCs w:val="21"/>
        </w:rPr>
        <w:t>당</w:t>
      </w:r>
    </w:p>
    <w:p>
      <w:pPr>
        <w:jc w:val="left"/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lang w:eastAsia="ko-KR"/>
          <w:rFonts w:ascii="바탕" w:eastAsia="바탕" w:hAnsi="바탕" w:hint="eastAsia"/>
          <w:sz w:val="21"/>
          <w:szCs w:val="21"/>
          <w:rtl w:val="off"/>
        </w:rPr>
        <w:t xml:space="preserve"> 이동시간 :</w:t>
      </w:r>
      <w:r>
        <w:rPr>
          <w:bdr w:val="none"/>
          <w:rFonts w:ascii="바탕" w:eastAsia="바탕" w:hAnsi="바탕" w:cs="Arial"/>
          <w:sz w:val="21"/>
          <w:szCs w:val="21"/>
          <w:shd w:val="clear" w:color="auto" w:fill="FFFFFF"/>
          <w:spacing w:val="-14"/>
        </w:rPr>
        <w:t>서울특별시</w:t>
      </w:r>
      <w:r>
        <w:rPr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 </w:t>
      </w:r>
      <w:r>
        <w:rPr>
          <w:bdr w:val="none"/>
          <w:rFonts w:ascii="바탕" w:eastAsia="바탕" w:hAnsi="바탕" w:cs="Arial"/>
          <w:sz w:val="21"/>
          <w:szCs w:val="21"/>
          <w:shd w:val="clear" w:color="auto" w:fill="FFFFFF"/>
          <w:spacing w:val="-14"/>
        </w:rPr>
        <w:t>마포구</w:t>
      </w:r>
      <w:r>
        <w:rPr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 </w:t>
      </w:r>
      <w:r>
        <w:rPr>
          <w:bdr w:val="none"/>
          <w:rFonts w:ascii="바탕" w:eastAsia="바탕" w:hAnsi="바탕" w:cs="Arial"/>
          <w:sz w:val="21"/>
          <w:szCs w:val="21"/>
          <w:shd w:val="clear" w:color="auto" w:fill="FFFFFF"/>
          <w:spacing w:val="-14"/>
        </w:rPr>
        <w:t>신수동</w:t>
      </w:r>
      <w:r>
        <w:rPr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 </w:t>
      </w:r>
      <w:r>
        <w:rPr>
          <w:bdr w:val="none"/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81-100</w:t>
      </w:r>
      <w:r>
        <w:rPr>
          <w:bdr w:val="none"/>
          <w:rFonts w:ascii="바탕" w:eastAsia="바탕" w:hAnsi="바탕" w:cs="Arial" w:hint="eastAsia"/>
          <w:color w:val="222228"/>
          <w:sz w:val="21"/>
          <w:szCs w:val="21"/>
          <w:shd w:val="clear" w:color="auto" w:fill="FFFFFF"/>
          <w:spacing w:val="-14"/>
        </w:rPr>
        <w:t xml:space="preserve">이고 정문을 기준으로 도보 약 </w:t>
      </w:r>
      <w:r>
        <w:rPr>
          <w:bdr w:val="none"/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1</w:t>
      </w:r>
      <w:r>
        <w:rPr>
          <w:bdr w:val="none"/>
          <w:rFonts w:ascii="바탕" w:eastAsia="바탕" w:hAnsi="바탕" w:cs="Arial" w:hint="eastAsia"/>
          <w:color w:val="222228"/>
          <w:sz w:val="21"/>
          <w:szCs w:val="21"/>
          <w:shd w:val="clear" w:color="auto" w:fill="FFFFFF"/>
          <w:spacing w:val="-14"/>
        </w:rPr>
        <w:t xml:space="preserve">분이 </w:t>
      </w:r>
      <w:r>
        <w:rPr>
          <w:bdr w:val="none"/>
          <w:rFonts w:ascii="바탕" w:eastAsia="바탕" w:hAnsi="바탕" w:cs="Arial" w:hint="eastAsia"/>
          <w:color w:val="222228"/>
          <w:sz w:val="21"/>
          <w:szCs w:val="21"/>
          <w:shd w:val="clear" w:color="auto" w:fill="FFFFFF"/>
          <w:spacing w:val="-14"/>
        </w:rPr>
        <w:t>소요된다.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★★★★★</w:t>
      </w:r>
    </w:p>
    <w:p>
      <w:pPr>
        <w:jc w:val="left"/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 xml:space="preserve"> 가격: 10000원이하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★★★★★</w:t>
      </w:r>
    </w:p>
    <w:p>
      <w:pPr>
        <w:ind w:left="72"/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대기:</w:t>
      </w:r>
      <w:r>
        <w:rPr>
          <w:rFonts w:ascii="바탕" w:eastAsia="바탕" w:hAnsi="바탕" w:hint="eastAsia"/>
          <w:sz w:val="21"/>
          <w:szCs w:val="21"/>
        </w:rPr>
        <w:t xml:space="preserve">보통 대기시간은 </w:t>
      </w:r>
      <w:r>
        <w:rPr>
          <w:rFonts w:ascii="바탕" w:eastAsia="바탕" w:hAnsi="바탕"/>
          <w:sz w:val="21"/>
          <w:szCs w:val="21"/>
        </w:rPr>
        <w:t>10</w:t>
      </w:r>
      <w:r>
        <w:rPr>
          <w:rFonts w:ascii="바탕" w:eastAsia="바탕" w:hAnsi="바탕" w:hint="eastAsia"/>
          <w:sz w:val="21"/>
          <w:szCs w:val="21"/>
        </w:rPr>
        <w:t>분~</w:t>
      </w:r>
      <w:r>
        <w:rPr>
          <w:rFonts w:ascii="바탕" w:eastAsia="바탕" w:hAnsi="바탕"/>
          <w:sz w:val="21"/>
          <w:szCs w:val="21"/>
        </w:rPr>
        <w:t>15</w:t>
      </w:r>
      <w:r>
        <w:rPr>
          <w:rFonts w:ascii="바탕" w:eastAsia="바탕" w:hAnsi="바탕" w:hint="eastAsia"/>
          <w:sz w:val="21"/>
          <w:szCs w:val="21"/>
        </w:rPr>
        <w:t>분 정도로 오래 걸리진 않는다.</w:t>
      </w:r>
      <w:r>
        <w:rPr>
          <w:rFonts w:ascii="바탕" w:eastAsia="바탕" w:hAnsi="바탕" w:cs="Segoe UI Emoji"/>
          <w:color w:val="000000"/>
          <w:sz w:val="21"/>
          <w:szCs w:val="21"/>
        </w:rPr>
        <w:t xml:space="preserve">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★★★★☆</w:t>
      </w:r>
    </w:p>
    <w:p>
      <w:pPr>
        <w:ind w:left="72" w:firstLineChars="100" w:firstLine="200"/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</w:p>
    <w:p>
      <w:pPr>
        <w:ind w:left="72"/>
        <w:jc w:val="left"/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rFonts w:ascii="바탕" w:eastAsia="바탕" w:hAnsi="바탕" w:hint="eastAsia"/>
          <w:sz w:val="21"/>
          <w:szCs w:val="21"/>
        </w:rPr>
        <w:t>이 가게는 간판 그대로 덮밥을 파는 가게이다.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덮밥에는 목살 덮밥,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차슈</w:t>
      </w:r>
      <w:r>
        <w:rPr>
          <w:rFonts w:ascii="바탕" w:eastAsia="바탕" w:hAnsi="바탕" w:hint="eastAsia"/>
          <w:sz w:val="21"/>
          <w:szCs w:val="21"/>
        </w:rPr>
        <w:t xml:space="preserve"> 덮밥,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우삼겹</w:t>
      </w:r>
      <w:r>
        <w:rPr>
          <w:rFonts w:ascii="바탕" w:eastAsia="바탕" w:hAnsi="바탕" w:hint="eastAsia"/>
          <w:sz w:val="21"/>
          <w:szCs w:val="21"/>
        </w:rPr>
        <w:t xml:space="preserve"> 덮밥</w:t>
      </w:r>
      <w:r>
        <w:rPr>
          <w:rFonts w:ascii="바탕" w:eastAsia="바탕" w:hAnsi="바탕" w:hint="eastAsia"/>
          <w:sz w:val="21"/>
          <w:szCs w:val="21"/>
        </w:rPr>
        <w:t>,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강된장</w:t>
      </w:r>
      <w:r>
        <w:rPr>
          <w:rFonts w:ascii="바탕" w:eastAsia="바탕" w:hAnsi="바탕" w:hint="eastAsia"/>
          <w:sz w:val="21"/>
          <w:szCs w:val="21"/>
        </w:rPr>
        <w:t xml:space="preserve"> 덮밥이 있고 추가로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강된장</w:t>
      </w:r>
      <w:r>
        <w:rPr>
          <w:rFonts w:ascii="바탕" w:eastAsia="바탕" w:hAnsi="바탕" w:hint="eastAsia"/>
          <w:sz w:val="21"/>
          <w:szCs w:val="21"/>
        </w:rPr>
        <w:t xml:space="preserve"> 라면을 판다.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lang w:eastAsia="ko-KR"/>
          <w:rFonts w:ascii="바탕" w:eastAsia="바탕" w:hAnsi="바탕"/>
          <w:sz w:val="21"/>
          <w:szCs w:val="21"/>
          <w:rtl w:val="off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영업시간은 </w:t>
      </w:r>
      <w:r>
        <w:rPr>
          <w:rFonts w:ascii="바탕" w:eastAsia="바탕" w:hAnsi="바탕"/>
          <w:sz w:val="21"/>
          <w:szCs w:val="21"/>
        </w:rPr>
        <w:t>10:00~20:00</w:t>
      </w:r>
      <w:r>
        <w:rPr>
          <w:rFonts w:ascii="바탕" w:eastAsia="바탕" w:hAnsi="바탕" w:hint="eastAsia"/>
          <w:sz w:val="21"/>
          <w:szCs w:val="21"/>
        </w:rPr>
        <w:t>이지만 가끔 문을 닫는 날이 있어서 조심해야 한다.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그리고 주말에는 </w:t>
      </w:r>
      <w:r>
        <w:rPr>
          <w:rFonts w:ascii="바탕" w:eastAsia="바탕" w:hAnsi="바탕"/>
          <w:sz w:val="21"/>
          <w:szCs w:val="21"/>
        </w:rPr>
        <w:t>19</w:t>
      </w:r>
      <w:r>
        <w:rPr>
          <w:rFonts w:ascii="바탕" w:eastAsia="바탕" w:hAnsi="바탕" w:cs="Segoe UI Emoji"/>
          <w:sz w:val="21"/>
          <w:szCs w:val="21"/>
        </w:rPr>
        <w:t>:00</w:t>
      </w:r>
      <w:r>
        <w:rPr>
          <w:rFonts w:ascii="바탕" w:eastAsia="바탕" w:hAnsi="바탕" w:cs="맑은 고딕" w:hint="eastAsia"/>
          <w:sz w:val="21"/>
          <w:szCs w:val="21"/>
        </w:rPr>
        <w:t>까지만 운영한다</w:t>
      </w:r>
      <w:r>
        <w:rPr>
          <w:lang w:eastAsia="ko-KR"/>
          <w:rFonts w:ascii="바탕" w:eastAsia="바탕" w:hAnsi="바탕" w:cs="맑은 고딕" w:hint="eastAsia"/>
          <w:sz w:val="21"/>
          <w:szCs w:val="21"/>
          <w:rtl w:val="off"/>
        </w:rPr>
        <w:t xml:space="preserve">. </w:t>
      </w:r>
      <w:r>
        <w:rPr>
          <w:rFonts w:ascii="바탕" w:eastAsia="바탕" w:hAnsi="바탕" w:hint="eastAsia"/>
          <w:sz w:val="21"/>
          <w:szCs w:val="21"/>
        </w:rPr>
        <w:t>가성비는 주변 학교 음식점들에 비해 매우 좋다.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하지만 밥을 많이 먹는 사람은 밥 양이 많지 않아서 좀 부족하게 느낄 것이다.</w:t>
      </w:r>
      <w:r>
        <w:rPr>
          <w:lang w:eastAsia="ko-KR"/>
          <w:rFonts w:ascii="바탕" w:eastAsia="바탕" w:hAnsi="바탕" w:hint="eastAsia"/>
          <w:sz w:val="21"/>
          <w:szCs w:val="21"/>
          <w:rtl w:val="off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이 가게는</w:t>
      </w:r>
      <w:r>
        <w:rPr>
          <w:rFonts w:ascii="바탕" w:eastAsia="바탕" w:hAnsi="바탕" w:hint="eastAsia"/>
          <w:sz w:val="21"/>
          <w:szCs w:val="21"/>
        </w:rPr>
        <w:t xml:space="preserve"> 자리가 </w:t>
      </w:r>
      <w:r>
        <w:rPr>
          <w:rFonts w:ascii="바탕" w:eastAsia="바탕" w:hAnsi="바탕"/>
          <w:sz w:val="21"/>
          <w:szCs w:val="21"/>
        </w:rPr>
        <w:t>7</w:t>
      </w:r>
      <w:r>
        <w:rPr>
          <w:rFonts w:ascii="바탕" w:eastAsia="바탕" w:hAnsi="바탕" w:hint="eastAsia"/>
          <w:sz w:val="21"/>
          <w:szCs w:val="21"/>
        </w:rPr>
        <w:t>개 정도로 매우 좁다.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그래서 혼밥 하기에는 매우 좋은 장소이다.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하지만 이 가게가 서강대에서는 좀 유명해서 </w:t>
      </w:r>
      <w:r>
        <w:rPr>
          <w:rFonts w:ascii="바탕" w:eastAsia="바탕" w:hAnsi="바탕" w:hint="eastAsia"/>
          <w:sz w:val="21"/>
          <w:szCs w:val="21"/>
        </w:rPr>
        <w:t>학기 초나 1</w:t>
      </w:r>
      <w:r>
        <w:rPr>
          <w:rFonts w:ascii="바탕" w:eastAsia="바탕" w:hAnsi="바탕"/>
          <w:sz w:val="21"/>
          <w:szCs w:val="21"/>
        </w:rPr>
        <w:t>2</w:t>
      </w:r>
      <w:r>
        <w:rPr>
          <w:rFonts w:ascii="바탕" w:eastAsia="바탕" w:hAnsi="바탕" w:hint="eastAsia"/>
          <w:sz w:val="21"/>
          <w:szCs w:val="21"/>
        </w:rPr>
        <w:t xml:space="preserve">시나 </w:t>
      </w:r>
      <w:r>
        <w:rPr>
          <w:rFonts w:ascii="바탕" w:eastAsia="바탕" w:hAnsi="바탕"/>
          <w:sz w:val="21"/>
          <w:szCs w:val="21"/>
        </w:rPr>
        <w:t>1</w:t>
      </w:r>
      <w:r>
        <w:rPr>
          <w:rFonts w:ascii="바탕" w:eastAsia="바탕" w:hAnsi="바탕" w:hint="eastAsia"/>
          <w:sz w:val="21"/>
          <w:szCs w:val="21"/>
        </w:rPr>
        <w:t xml:space="preserve">시 </w:t>
      </w:r>
      <w:r>
        <w:rPr>
          <w:rFonts w:ascii="바탕" w:eastAsia="바탕" w:hAnsi="바탕"/>
          <w:sz w:val="21"/>
          <w:szCs w:val="21"/>
        </w:rPr>
        <w:t>30</w:t>
      </w:r>
      <w:r>
        <w:rPr>
          <w:rFonts w:ascii="바탕" w:eastAsia="바탕" w:hAnsi="바탕" w:hint="eastAsia"/>
          <w:sz w:val="21"/>
          <w:szCs w:val="21"/>
        </w:rPr>
        <w:t>분 같은 시간에는 대기해야 한다.</w:t>
      </w:r>
      <w:r>
        <w:rPr>
          <w:rFonts w:ascii="바탕" w:eastAsia="바탕" w:hAnsi="바탕"/>
          <w:sz w:val="21"/>
          <w:szCs w:val="21"/>
        </w:rPr>
        <w:t xml:space="preserve"> </w:t>
      </w:r>
    </w:p>
    <w:p>
      <w:pPr>
        <w:jc w:val="center"/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rFonts w:ascii="바탕" w:eastAsia="바탕" w:hAnsi="바탕" w:hint="eastAsia"/>
          <w:noProof/>
          <w:sz w:val="21"/>
          <w:szCs w:val="21"/>
        </w:rPr>
        <w:drawing>
          <wp:inline distT="0" distB="0" distL="0" distR="0">
            <wp:extent cx="1224380" cy="1625816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4380" cy="1625816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바탕" w:eastAsia="바탕" w:hAnsi="바탕"/>
          <w:sz w:val="21"/>
          <w:szCs w:val="21"/>
        </w:rPr>
        <w:tab/>
      </w:r>
      <w:r>
        <w:rPr>
          <w:rFonts w:ascii="바탕" w:eastAsia="바탕" w:hAnsi="바탕"/>
          <w:sz w:val="21"/>
          <w:szCs w:val="21"/>
        </w:rPr>
        <w:tab/>
      </w:r>
      <w:r>
        <w:rPr>
          <w:rFonts w:ascii="바탕" w:eastAsia="바탕" w:hAnsi="바탕"/>
          <w:noProof/>
          <w:sz w:val="21"/>
          <w:szCs w:val="21"/>
        </w:rPr>
        <w:drawing>
          <wp:inline distT="0" distB="0" distL="0" distR="0">
            <wp:extent cx="1208860" cy="1614027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8860" cy="161402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ko-KR"/>
          <w:rFonts w:ascii="바탕" w:eastAsia="바탕" w:hAnsi="바탕"/>
          <w:sz w:val="21"/>
          <w:szCs w:val="21"/>
          <w:rtl w:val="off"/>
        </w:rPr>
        <w:t>&lt;--차슈덮당</w:t>
      </w:r>
    </w:p>
    <w:p>
      <w:pPr>
        <w:jc w:val="center"/>
        <w:spacing w:after="0" w:line="240" w:lineRule="auto"/>
        <w:rPr>
          <w:rFonts w:ascii="바탕" w:eastAsia="바탕" w:hAnsi="바탕"/>
          <w:sz w:val="21"/>
          <w:szCs w:val="21"/>
        </w:rPr>
      </w:pPr>
    </w:p>
    <w:p>
      <w:pPr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  <w:r>
        <w:rPr>
          <w:rFonts w:ascii="바탕" w:eastAsia="바탕" w:hAnsi="바탕" w:hint="eastAsia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2</w:t>
      </w:r>
      <w:r>
        <w:rPr>
          <w:rFonts w:ascii="바탕" w:eastAsia="바탕" w:hAnsi="바탕"/>
          <w:sz w:val="21"/>
          <w:szCs w:val="21"/>
        </w:rPr>
        <w:t>.</w:t>
      </w:r>
      <w:r>
        <w:rPr>
          <w:rFonts w:ascii="바탕" w:eastAsia="바탕" w:hAnsi="바탕" w:hint="eastAsia"/>
          <w:sz w:val="21"/>
          <w:szCs w:val="21"/>
        </w:rPr>
        <w:t xml:space="preserve"> 마포 광안리</w:t>
      </w:r>
    </w:p>
    <w:p>
      <w:pPr>
        <w:ind w:firstLineChars="100" w:firstLine="200"/>
        <w:jc w:val="left"/>
        <w:spacing w:after="0" w:line="240" w:lineRule="auto"/>
        <w:rPr>
          <w:lang w:eastAsia="ko-KR"/>
          <w:rFonts w:ascii="바탕" w:eastAsia="바탕" w:hAnsi="바탕" w:cs="Arial" w:hint="eastAsia"/>
          <w:b/>
          <w:i w:val="0"/>
          <w:strike w:val="off"/>
          <w:color w:val="000000"/>
          <w:sz w:val="21"/>
          <w:szCs w:val="21"/>
          <w:dstrike w:val="off"/>
          <w:vertAlign w:val="baseline"/>
          <w:rtl w:val="off"/>
        </w:rPr>
      </w:pPr>
      <w:r>
        <w:rPr>
          <w:lang w:eastAsia="ko-KR"/>
          <w:rFonts w:ascii="바탕" w:eastAsia="바탕" w:hAnsi="바탕" w:hint="eastAsia"/>
          <w:sz w:val="21"/>
          <w:szCs w:val="21"/>
          <w:rtl w:val="off"/>
        </w:rPr>
        <w:t xml:space="preserve">위치: </w:t>
      </w:r>
      <w:r>
        <w:rPr>
          <w:rFonts w:ascii="바탕" w:eastAsia="바탕" w:hAnsi="바탕" w:hint="eastAsia"/>
          <w:sz w:val="21"/>
          <w:szCs w:val="21"/>
        </w:rPr>
        <w:t>후문에서 바로 보이는 곳으로</w:t>
      </w:r>
      <w:r>
        <w:rPr>
          <w:rFonts w:ascii="바탕" w:eastAsia="바탕" w:hAnsi="바탕" w:hint="eastAsia"/>
          <w:sz w:val="21"/>
          <w:szCs w:val="21"/>
        </w:rPr>
        <w:t xml:space="preserve"> 주소는 </w:t>
      </w:r>
      <w:r>
        <w:rPr>
          <w:bdr w:val="none"/>
          <w:rFonts w:ascii="바탕" w:eastAsia="바탕" w:hAnsi="바탕" w:cs="Arial"/>
          <w:sz w:val="21"/>
          <w:szCs w:val="21"/>
          <w:shd w:val="clear" w:color="auto" w:fill="FFFFFF"/>
          <w:spacing w:val="-14"/>
        </w:rPr>
        <w:t>서울특별시</w:t>
      </w:r>
      <w:r>
        <w:rPr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 </w:t>
      </w:r>
      <w:r>
        <w:rPr>
          <w:bdr w:val="none"/>
          <w:rFonts w:ascii="바탕" w:eastAsia="바탕" w:hAnsi="바탕" w:cs="Arial"/>
          <w:sz w:val="21"/>
          <w:szCs w:val="21"/>
          <w:shd w:val="clear" w:color="auto" w:fill="FFFFFF"/>
          <w:spacing w:val="-14"/>
        </w:rPr>
        <w:t>마포구</w:t>
      </w:r>
      <w:r>
        <w:rPr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 </w:t>
      </w:r>
      <w:r>
        <w:rPr>
          <w:bdr w:val="none"/>
          <w:rFonts w:ascii="바탕" w:eastAsia="바탕" w:hAnsi="바탕" w:cs="Arial"/>
          <w:sz w:val="21"/>
          <w:szCs w:val="21"/>
          <w:shd w:val="clear" w:color="auto" w:fill="FFFFFF"/>
          <w:spacing w:val="-14"/>
        </w:rPr>
        <w:t>대흥동</w:t>
      </w:r>
      <w:r>
        <w:rPr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 </w:t>
      </w:r>
      <w:r>
        <w:rPr>
          <w:bdr w:val="none"/>
          <w:rFonts w:ascii="바탕" w:eastAsia="바탕" w:hAnsi="바탕" w:cs="Arial"/>
          <w:color w:val="222228"/>
          <w:sz w:val="21"/>
          <w:szCs w:val="21"/>
          <w:shd w:val="clear" w:color="auto" w:fill="FFFFFF"/>
          <w:spacing w:val="-14"/>
        </w:rPr>
        <w:t>32-15</w:t>
      </w:r>
      <w:r>
        <w:rPr>
          <w:bdr w:val="none"/>
          <w:rFonts w:ascii="바탕" w:eastAsia="바탕" w:hAnsi="바탕" w:cs="Arial" w:hint="eastAsia"/>
          <w:color w:val="222228"/>
          <w:sz w:val="21"/>
          <w:szCs w:val="21"/>
          <w:shd w:val="clear" w:color="auto" w:fill="FFFFFF"/>
          <w:spacing w:val="-14"/>
        </w:rPr>
        <w:t>이고 후문을 기준으로</w:t>
      </w:r>
      <w:r>
        <w:rPr>
          <w:rFonts w:ascii="바탕" w:eastAsia="바탕" w:hAnsi="바탕" w:hint="eastAsia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도보 약 </w:t>
      </w:r>
      <w:r>
        <w:rPr>
          <w:rFonts w:ascii="바탕" w:eastAsia="바탕" w:hAnsi="바탕"/>
          <w:sz w:val="21"/>
          <w:szCs w:val="21"/>
        </w:rPr>
        <w:t>3</w:t>
      </w:r>
      <w:r>
        <w:rPr>
          <w:rFonts w:ascii="바탕" w:eastAsia="바탕" w:hAnsi="바탕" w:hint="eastAsia"/>
          <w:sz w:val="21"/>
          <w:szCs w:val="21"/>
        </w:rPr>
        <w:t>분정도 소요된다.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★★★★★</w:t>
      </w:r>
    </w:p>
    <w:p>
      <w:pPr>
        <w:ind w:firstLineChars="100" w:firstLine="200"/>
        <w:jc w:val="left"/>
        <w:spacing w:after="0" w:line="240" w:lineRule="auto"/>
        <w:rPr>
          <w:lang w:eastAsia="ko-KR"/>
          <w:rFonts w:ascii="바탕" w:eastAsia="바탕" w:hAnsi="바탕" w:cs="Arial" w:hint="eastAsia"/>
          <w:b/>
          <w:i w:val="0"/>
          <w:strike w:val="off"/>
          <w:color w:val="000000"/>
          <w:sz w:val="21"/>
          <w:szCs w:val="21"/>
          <w:dstrike w:val="off"/>
          <w:vertAlign w:val="baseline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가격:</w:t>
      </w:r>
      <w:r>
        <w:rPr>
          <w:lang w:eastAsia="ko-KR"/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  <w:rtl w:val="off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또한 비빔밥 등은 가격대가 </w:t>
      </w:r>
      <w:r>
        <w:rPr>
          <w:rFonts w:ascii="바탕" w:eastAsia="바탕" w:hAnsi="바탕"/>
          <w:sz w:val="21"/>
          <w:szCs w:val="21"/>
        </w:rPr>
        <w:t>10000</w:t>
      </w:r>
      <w:r>
        <w:rPr>
          <w:rFonts w:ascii="바탕" w:eastAsia="바탕" w:hAnsi="바탕" w:hint="eastAsia"/>
          <w:sz w:val="21"/>
          <w:szCs w:val="21"/>
        </w:rPr>
        <w:t>원대로 가성비가 좋아 대학생들에게 인기가 있다.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★★★★☆</w:t>
      </w:r>
    </w:p>
    <w:p>
      <w:pPr>
        <w:ind w:firstLineChars="100" w:firstLine="200"/>
        <w:jc w:val="left"/>
        <w:spacing w:after="0" w:line="240" w:lineRule="auto"/>
        <w:rPr>
          <w:lang w:eastAsia="ko-KR"/>
          <w:rFonts w:ascii="바탕" w:eastAsia="바탕" w:hAnsi="바탕" w:cs="Arial" w:hint="eastAsia"/>
          <w:b/>
          <w:i w:val="0"/>
          <w:strike w:val="off"/>
          <w:color w:val="000000"/>
          <w:sz w:val="21"/>
          <w:szCs w:val="21"/>
          <w:dstrike w:val="off"/>
          <w:vertAlign w:val="baseline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 xml:space="preserve">대기:10분~20분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★★★☆☆</w:t>
      </w:r>
      <w:r>
        <w:rPr>
          <w:lang w:eastAsia="ko-KR"/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  <w:rtl w:val="off"/>
        </w:rPr>
        <w:t xml:space="preserve">~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★★★★★</w:t>
      </w:r>
    </w:p>
    <w:p>
      <w:pPr>
        <w:ind w:firstLineChars="100" w:firstLine="200"/>
        <w:jc w:val="left"/>
        <w:spacing w:after="0" w:line="240" w:lineRule="auto"/>
        <w:rPr>
          <w:rFonts w:ascii="바탕" w:eastAsia="바탕" w:hAnsi="바탕"/>
          <w:sz w:val="21"/>
          <w:szCs w:val="21"/>
        </w:rPr>
      </w:pPr>
    </w:p>
    <w:p>
      <w:pPr>
        <w:ind w:firstLineChars="100" w:firstLine="200"/>
        <w:jc w:val="left"/>
        <w:spacing w:after="0" w:line="240" w:lineRule="auto"/>
        <w:rPr>
          <w:rFonts w:ascii="바탕" w:eastAsia="바탕" w:hAnsi="바탕" w:hint="eastAsia"/>
          <w:noProof/>
          <w:sz w:val="21"/>
          <w:szCs w:val="21"/>
        </w:rPr>
      </w:pPr>
      <w:r>
        <w:rPr>
          <w:rFonts w:ascii="바탕" w:eastAsia="바탕" w:hAnsi="바탕" w:hint="eastAsia"/>
          <w:sz w:val="21"/>
          <w:szCs w:val="21"/>
        </w:rPr>
        <w:t>대표메뉴는 육회 비빔밥이 있고 그 이외에 회덮밥,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꼬막 비빔밥,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연어 덮밥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등이 있</w:t>
      </w:r>
      <w:r>
        <w:rPr>
          <w:rFonts w:ascii="바탕" w:eastAsia="바탕" w:hAnsi="바탕" w:hint="eastAsia"/>
          <w:sz w:val="21"/>
          <w:szCs w:val="21"/>
        </w:rPr>
        <w:t>다</w:t>
      </w:r>
      <w:r>
        <w:rPr>
          <w:rFonts w:ascii="바탕" w:eastAsia="바탕" w:hAnsi="바탕" w:hint="eastAsia"/>
          <w:sz w:val="21"/>
          <w:szCs w:val="21"/>
        </w:rPr>
        <w:t>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육회나 회는 나이를 가리지 않고 남녀노소 좋아하기 때문에 </w:t>
      </w:r>
      <w:r>
        <w:rPr>
          <w:rFonts w:ascii="바탕" w:eastAsia="바탕" w:hAnsi="바탕" w:hint="eastAsia"/>
          <w:sz w:val="21"/>
          <w:szCs w:val="21"/>
        </w:rPr>
        <w:t>학생들뿐만</w:t>
      </w:r>
      <w:r>
        <w:rPr>
          <w:rFonts w:ascii="바탕" w:eastAsia="바탕" w:hAnsi="바탕" w:hint="eastAsia"/>
          <w:sz w:val="21"/>
          <w:szCs w:val="21"/>
        </w:rPr>
        <w:t xml:space="preserve"> 아니라 어르신들이나 가족 다 같이 온다.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보통 다른 가게에서는 육회 비빔밥을 판매할 때 냉동고기를 써서 주지만 이 가게는 생고기를 올려 주기</w:t>
      </w:r>
      <w:r>
        <w:rPr>
          <w:rFonts w:ascii="바탕" w:eastAsia="바탕" w:hAnsi="바탕" w:hint="eastAsia"/>
          <w:sz w:val="21"/>
          <w:szCs w:val="21"/>
        </w:rPr>
        <w:t xml:space="preserve"> 때문에 처음 육회를 먹어보는 사람이 먹었을 때도 대부분 </w:t>
      </w:r>
      <w:r>
        <w:rPr>
          <w:rFonts w:ascii="바탕" w:eastAsia="바탕" w:hAnsi="바탕" w:hint="eastAsia"/>
          <w:sz w:val="21"/>
          <w:szCs w:val="21"/>
        </w:rPr>
        <w:t>좋아해한다</w:t>
      </w:r>
      <w:r>
        <w:rPr>
          <w:rFonts w:ascii="바탕" w:eastAsia="바탕" w:hAnsi="바탕" w:hint="eastAsia"/>
          <w:sz w:val="21"/>
          <w:szCs w:val="21"/>
        </w:rPr>
        <w:t>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영업시간은 </w:t>
      </w:r>
      <w:r>
        <w:rPr>
          <w:rFonts w:ascii="바탕" w:eastAsia="바탕" w:hAnsi="바탕"/>
          <w:sz w:val="21"/>
          <w:szCs w:val="21"/>
        </w:rPr>
        <w:t>11:30~21:30</w:t>
      </w:r>
      <w:r>
        <w:rPr>
          <w:rFonts w:ascii="바탕" w:eastAsia="바탕" w:hAnsi="바탕" w:hint="eastAsia"/>
          <w:sz w:val="21"/>
          <w:szCs w:val="21"/>
        </w:rPr>
        <w:t>이다.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그래서 점심시간에 항상 줄이 있다.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하지만 보통 줄은 대부분 서강대 학생들이기 때문에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>점심 시간 수업 끝난 뒤</w:t>
      </w:r>
      <w:r>
        <w:rPr>
          <w:lang w:eastAsia="ko-KR"/>
          <w:rFonts w:ascii="바탕" w:eastAsia="바탕" w:hAnsi="바탕" w:hint="eastAsia"/>
          <w:sz w:val="21"/>
          <w:szCs w:val="21"/>
          <w:rtl w:val="off"/>
        </w:rPr>
        <w:t xml:space="preserve"> 천천히</w:t>
      </w:r>
      <w:r>
        <w:rPr>
          <w:rFonts w:ascii="바탕" w:eastAsia="바탕" w:hAnsi="바탕" w:hint="eastAsia"/>
          <w:sz w:val="21"/>
          <w:szCs w:val="21"/>
        </w:rPr>
        <w:t xml:space="preserve"> </w:t>
      </w:r>
      <w:r>
        <w:rPr>
          <w:lang w:eastAsia="ko-KR"/>
          <w:rFonts w:ascii="바탕" w:eastAsia="바탕" w:hAnsi="바탕" w:hint="eastAsia"/>
          <w:sz w:val="21"/>
          <w:szCs w:val="21"/>
          <w:rtl w:val="off"/>
        </w:rPr>
        <w:t>가면 사람이 항상 많다.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그래서 수업 </w:t>
      </w:r>
      <w:r>
        <w:rPr>
          <w:lang w:eastAsia="ko-KR"/>
          <w:rFonts w:ascii="바탕" w:eastAsia="바탕" w:hAnsi="바탕" w:hint="eastAsia"/>
          <w:sz w:val="21"/>
          <w:szCs w:val="21"/>
          <w:rtl w:val="off"/>
        </w:rPr>
        <w:t>끝나자마자 바로 가게로 오면 대기 없이 빠르게 먹을 수 있다</w:t>
      </w:r>
      <w:r>
        <w:rPr>
          <w:rFonts w:ascii="바탕" w:eastAsia="바탕" w:hAnsi="바탕" w:hint="eastAsia"/>
          <w:sz w:val="21"/>
          <w:szCs w:val="21"/>
        </w:rPr>
        <w:t>.</w:t>
      </w:r>
      <w:r>
        <w:rPr>
          <w:rFonts w:ascii="바탕" w:eastAsia="바탕" w:hAnsi="바탕"/>
          <w:sz w:val="21"/>
          <w:szCs w:val="21"/>
        </w:rPr>
        <w:t xml:space="preserve"> </w:t>
      </w:r>
      <w:r>
        <w:rPr>
          <w:rFonts w:ascii="바탕" w:eastAsia="바탕" w:hAnsi="바탕" w:hint="eastAsia"/>
          <w:sz w:val="21"/>
          <w:szCs w:val="21"/>
        </w:rPr>
        <w:t xml:space="preserve">이 곳은 </w:t>
      </w:r>
      <w:r>
        <w:rPr>
          <w:rFonts w:ascii="바탕" w:eastAsia="바탕" w:hAnsi="바탕"/>
          <w:sz w:val="21"/>
          <w:szCs w:val="21"/>
        </w:rPr>
        <w:t>2</w:t>
      </w:r>
      <w:r>
        <w:rPr>
          <w:rFonts w:ascii="바탕" w:eastAsia="바탕" w:hAnsi="바탕" w:hint="eastAsia"/>
          <w:sz w:val="21"/>
          <w:szCs w:val="21"/>
        </w:rPr>
        <w:t>인용 자리가 많아서 혼자 앉는 것이 눈치 보이지 않고 편히 밥 먹을 수 있다.</w:t>
      </w:r>
    </w:p>
    <w:p>
      <w:pPr>
        <w:jc w:val="center"/>
        <w:spacing w:after="0" w:line="240" w:lineRule="auto"/>
        <w:rPr>
          <w:rFonts w:ascii="바탕" w:eastAsia="바탕" w:hAnsi="바탕"/>
          <w:sz w:val="21"/>
          <w:szCs w:val="21"/>
        </w:rPr>
      </w:pPr>
      <w:r>
        <w:rPr>
          <w:rFonts w:ascii="바탕" w:eastAsia="바탕" w:hAnsi="바탕" w:hint="eastAsia"/>
          <w:noProof/>
          <w:sz w:val="21"/>
          <w:szCs w:val="21"/>
        </w:rPr>
        <w:drawing>
          <wp:inline distT="0" distB="0" distL="0" distR="0">
            <wp:extent cx="1366520" cy="136652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13665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바탕" w:eastAsia="바탕" w:hAnsi="바탕"/>
          <w:sz w:val="21"/>
          <w:szCs w:val="21"/>
        </w:rPr>
        <w:tab/>
      </w:r>
      <w:r>
        <w:rPr>
          <w:rFonts w:ascii="바탕" w:eastAsia="바탕" w:hAnsi="바탕"/>
          <w:sz w:val="21"/>
          <w:szCs w:val="21"/>
        </w:rPr>
        <w:tab/>
      </w:r>
      <w:r>
        <w:rPr>
          <w:rFonts w:ascii="바탕" w:eastAsia="바탕" w:hAnsi="바탕" w:hint="default"/>
          <w:noProof/>
          <w:sz w:val="21"/>
          <w:szCs w:val="21"/>
        </w:rPr>
        <w:drawing>
          <wp:inline distT="0" distB="0" distL="0" distR="0">
            <wp:extent cx="1396037" cy="1396037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6037" cy="1396037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ko-KR"/>
          <w:rFonts w:ascii="바탕" w:eastAsia="바탕" w:hAnsi="바탕"/>
          <w:sz w:val="21"/>
          <w:szCs w:val="21"/>
          <w:rtl w:val="off"/>
        </w:rPr>
        <w:t>&lt;--육회 비빔밥</w:t>
      </w:r>
    </w:p>
    <w:p>
      <w:pPr>
        <w:pageBreakBefore/>
        <w:spacing w:after="0" w:line="240" w:lineRule="auto"/>
        <w:rPr>
          <w:rFonts w:ascii="바탕" w:eastAsia="바탕" w:hAnsi="바탕" w:hint="default"/>
          <w:sz w:val="21"/>
          <w:szCs w:val="21"/>
        </w:rPr>
      </w:pPr>
      <w:r>
        <w:rPr>
          <w:lang w:eastAsia="ko-KR"/>
          <w:rFonts w:ascii="바탕" w:eastAsia="바탕" w:hAnsi="바탕" w:hint="default"/>
          <w:sz w:val="21"/>
          <w:szCs w:val="21"/>
          <w:rtl w:val="off"/>
        </w:rPr>
        <w:t>2.5 술자리</w:t>
      </w:r>
    </w:p>
    <w:p>
      <w:pPr>
        <w:ind w:firstLineChars="100" w:firstLine="200"/>
        <w:spacing w:after="0" w:line="240" w:lineRule="auto"/>
        <w:rPr>
          <w:rFonts w:ascii="바탕" w:eastAsia="바탕" w:hAnsi="바탕" w:cs="Arial"/>
          <w:color w:val="252525"/>
          <w:sz w:val="21"/>
          <w:szCs w:val="21"/>
        </w:rPr>
      </w:pPr>
      <w:r>
        <w:rPr>
          <w:rFonts w:ascii="바탕" w:eastAsia="바탕" w:hAnsi="바탕" w:cs="Arial" w:hint="eastAsia"/>
          <w:color w:val="252525"/>
          <w:sz w:val="21"/>
          <w:szCs w:val="21"/>
        </w:rPr>
        <w:t>상황 소개)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Arial"/>
          <w:color w:val="252525"/>
          <w:sz w:val="21"/>
          <w:szCs w:val="21"/>
        </w:rPr>
        <w:t>대학생하면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 뺄 수 없는 것이 하나 있다. 바로 술이다. 술은 대부분 대학생들의 로망이라고 할 정도로 매우 중요한 부분 중 하나이다. 하지만 처음 서강대를 와서 주변에 무슨 술집이 있고 어디가 맛있는지 잘 모른다. 그래서 술집에 대해 소개할까 한다.</w:t>
      </w:r>
      <w:r>
        <w:rPr>
          <w:rFonts w:ascii="바탕" w:eastAsia="바탕" w:hAnsi="바탕" w:hint="eastAsia"/>
          <w:sz w:val="21"/>
          <w:szCs w:val="21"/>
        </w:rPr>
        <w:t xml:space="preserve"> 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시장을 여는 사람들, </w:t>
      </w:r>
      <w:r>
        <w:rPr>
          <w:rFonts w:ascii="바탕" w:eastAsia="바탕" w:hAnsi="바탕" w:cs="Arial"/>
          <w:color w:val="252525"/>
          <w:sz w:val="21"/>
          <w:szCs w:val="21"/>
        </w:rPr>
        <w:t>인쌩맥주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, 시선 같은 유명 </w:t>
      </w:r>
      <w:r>
        <w:rPr>
          <w:rFonts w:ascii="바탕" w:eastAsia="바탕" w:hAnsi="바탕" w:cs="Arial"/>
          <w:color w:val="252525"/>
          <w:sz w:val="21"/>
          <w:szCs w:val="21"/>
        </w:rPr>
        <w:t>프렌차이즈는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 제외하고 소개하겠다.</w:t>
      </w:r>
    </w:p>
    <w:p>
      <w:pPr>
        <w:ind w:firstLineChars="100" w:firstLine="200"/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</w:p>
    <w:p>
      <w:pPr>
        <w:ind w:firstLineChars="100" w:firstLine="200"/>
        <w:spacing w:after="0" w:line="240" w:lineRule="auto"/>
        <w:rPr>
          <w:rFonts w:ascii="바탕" w:eastAsia="바탕" w:hAnsi="바탕"/>
          <w:sz w:val="21"/>
          <w:szCs w:val="21"/>
        </w:rPr>
      </w:pPr>
    </w:p>
    <w:p>
      <w:pPr>
        <w:pStyle w:val="a5"/>
        <w:ind w:leftChars="0"/>
        <w:numPr>
          <w:ilvl w:val="0"/>
          <w:numId w:val="1"/>
        </w:numPr>
        <w:spacing w:after="0" w:line="240" w:lineRule="auto"/>
        <w:rPr>
          <w:rFonts w:ascii="바탕" w:eastAsia="바탕" w:hAnsi="바탕" w:cs="Arial"/>
          <w:color w:val="252525"/>
          <w:sz w:val="21"/>
          <w:szCs w:val="21"/>
        </w:rPr>
      </w:pPr>
      <w:r>
        <w:rPr>
          <w:rFonts w:ascii="바탕" w:eastAsia="바탕" w:hAnsi="바탕" w:cs="Arial"/>
          <w:color w:val="252525"/>
          <w:sz w:val="21"/>
          <w:szCs w:val="21"/>
        </w:rPr>
        <w:t>연대포</w:t>
      </w:r>
    </w:p>
    <w:p>
      <w:pPr>
        <w:shd w:val="clear" w:color="auto" w:fill="auto"/>
        <w:rPr>
          <w:lang w:eastAsia="ko-KR"/>
          <w:rFonts w:ascii="바탕" w:eastAsia="바탕" w:hAnsi="바탕" w:cs="Arial" w:hint="eastAsia"/>
          <w:color w:val="252525"/>
          <w:sz w:val="21"/>
          <w:szCs w:val="21"/>
          <w:rtl w:val="off"/>
        </w:rPr>
      </w:pPr>
      <w:r>
        <w:rPr>
          <w:rFonts w:ascii="바탕" w:eastAsia="바탕" w:hAnsi="바탕" w:cs="Arial"/>
          <w:color w:val="252525"/>
          <w:sz w:val="21"/>
          <w:szCs w:val="21"/>
        </w:rPr>
        <w:t xml:space="preserve"> </w:t>
      </w:r>
      <w:r>
        <w:rPr>
          <w:lang w:eastAsia="ko-KR"/>
          <w:rFonts w:ascii="바탕" w:eastAsia="바탕" w:hAnsi="바탕" w:cs="Arial"/>
          <w:color w:val="252525"/>
          <w:sz w:val="21"/>
          <w:szCs w:val="21"/>
          <w:rtl w:val="off"/>
        </w:rPr>
        <w:t xml:space="preserve">가격: 12000원~1800원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★★★☆☆</w:t>
      </w:r>
    </w:p>
    <w:p>
      <w:pPr>
        <w:ind w:left="60"/>
        <w:spacing w:after="0" w:line="240" w:lineRule="auto"/>
        <w:rPr>
          <w:rFonts w:ascii="바탕" w:eastAsia="바탕" w:hAnsi="바탕" w:cs="Arial"/>
          <w:color w:val="252525"/>
          <w:sz w:val="21"/>
          <w:szCs w:val="21"/>
        </w:rPr>
      </w:pPr>
      <w:r>
        <w:rPr>
          <w:lang w:eastAsia="ko-KR"/>
          <w:rFonts w:ascii="바탕" w:eastAsia="바탕" w:hAnsi="바탕" w:cs="Arial"/>
          <w:color w:val="252525"/>
          <w:sz w:val="21"/>
          <w:szCs w:val="21"/>
          <w:rtl w:val="off"/>
        </w:rPr>
        <w:t xml:space="preserve">이동시간: 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서울특별시 서대문구 연세로7길 26에 위치한 곳으로 가는데 정문 기준으로 14분 정도 소요된다.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★★★★☆</w:t>
      </w:r>
    </w:p>
    <w:p>
      <w:pPr>
        <w:spacing w:after="0" w:line="240" w:lineRule="auto"/>
        <w:rPr>
          <w:lang w:eastAsia="ko-KR"/>
          <w:rFonts w:ascii="바탕" w:eastAsia="바탕" w:hAnsi="바탕" w:cs="Segoe UI Emoji" w:hint="eastAsia"/>
          <w:color w:val="000000"/>
          <w:sz w:val="21"/>
          <w:szCs w:val="21"/>
          <w:rtl w:val="off"/>
        </w:rPr>
      </w:pPr>
      <w:r>
        <w:rPr>
          <w:rFonts w:ascii="바탕" w:eastAsia="바탕" w:hAnsi="바탕" w:cs="Arial" w:hint="eastAsia"/>
          <w:color w:val="252525"/>
          <w:sz w:val="21"/>
          <w:szCs w:val="21"/>
        </w:rPr>
        <w:t>대기</w:t>
      </w:r>
      <w:r>
        <w:rPr>
          <w:lang w:eastAsia="ko-KR"/>
          <w:rFonts w:ascii="바탕" w:eastAsia="바탕" w:hAnsi="바탕" w:cs="Arial" w:hint="eastAsia"/>
          <w:color w:val="252525"/>
          <w:sz w:val="21"/>
          <w:szCs w:val="21"/>
          <w:rtl w:val="off"/>
        </w:rPr>
        <w:t xml:space="preserve">시간: 신촌에서 유명한 곳이라 늦게가면 </w:t>
      </w:r>
      <w:r>
        <w:rPr>
          <w:rFonts w:ascii="바탕" w:eastAsia="바탕" w:hAnsi="바탕" w:cs="Arial" w:hint="eastAsia"/>
          <w:color w:val="252525"/>
          <w:sz w:val="21"/>
          <w:szCs w:val="21"/>
        </w:rPr>
        <w:t xml:space="preserve"> </w:t>
      </w:r>
      <w:r>
        <w:rPr>
          <w:lang w:eastAsia="ko-KR"/>
          <w:rFonts w:ascii="바탕" w:eastAsia="바탕" w:hAnsi="바탕" w:cs="Arial" w:hint="eastAsia"/>
          <w:color w:val="252525"/>
          <w:sz w:val="21"/>
          <w:szCs w:val="21"/>
          <w:rtl w:val="off"/>
        </w:rPr>
        <w:t>30분 이상 걸림</w:t>
      </w:r>
      <w:r>
        <w:rPr>
          <w:rFonts w:ascii="바탕" w:eastAsia="바탕" w:hAnsi="바탕" w:cs="Segoe UI Emoji"/>
          <w:color w:val="000000"/>
          <w:sz w:val="21"/>
          <w:szCs w:val="21"/>
        </w:rPr>
        <w:t xml:space="preserve">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★★☆☆☆</w:t>
      </w:r>
    </w:p>
    <w:p>
      <w:pPr>
        <w:ind w:left="60" w:firstLineChars="100" w:firstLine="200"/>
        <w:spacing w:after="0" w:line="240" w:lineRule="auto"/>
        <w:rPr>
          <w:lang w:eastAsia="ko-KR"/>
          <w:rFonts w:ascii="바탕" w:eastAsia="바탕" w:hAnsi="바탕" w:cs="Segoe UI Emoji" w:hint="eastAsia"/>
          <w:color w:val="000000"/>
          <w:sz w:val="21"/>
          <w:szCs w:val="21"/>
          <w:rtl w:val="off"/>
        </w:rPr>
      </w:pPr>
    </w:p>
    <w:p>
      <w:pPr>
        <w:ind w:left="60" w:firstLineChars="100" w:firstLine="200"/>
        <w:spacing w:after="0" w:line="240" w:lineRule="auto"/>
        <w:rPr>
          <w:rFonts w:ascii="바탕" w:eastAsia="바탕" w:hAnsi="바탕" w:cs="Arial"/>
          <w:color w:val="252525"/>
          <w:sz w:val="21"/>
          <w:szCs w:val="21"/>
        </w:rPr>
      </w:pPr>
    </w:p>
    <w:p>
      <w:pPr>
        <w:ind w:left="60"/>
        <w:spacing w:after="0" w:line="240" w:lineRule="auto"/>
        <w:rPr>
          <w:rFonts w:ascii="바탕" w:eastAsia="바탕" w:hAnsi="바탕" w:cs="맑은 고딕"/>
          <w:color w:val="252525"/>
          <w:sz w:val="21"/>
          <w:szCs w:val="21"/>
        </w:rPr>
      </w:pPr>
      <w:r>
        <w:rPr>
          <w:lang w:eastAsia="ko-KR"/>
          <w:rFonts w:ascii="바탕" w:eastAsia="바탕" w:hAnsi="바탕" w:cs="Arial"/>
          <w:color w:val="252525"/>
          <w:sz w:val="21"/>
          <w:szCs w:val="21"/>
          <w:rtl w:val="off"/>
        </w:rPr>
        <w:t xml:space="preserve"> 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메뉴는 여러 종류의 막걸리(꿀 막걸리, 딸기 막걸리 등), 여러 종류의 전(치즈 감자전, </w:t>
      </w:r>
      <w:r>
        <w:rPr>
          <w:rFonts w:ascii="바탕" w:eastAsia="바탕" w:hAnsi="바탕" w:cs="Arial"/>
          <w:color w:val="252525"/>
          <w:sz w:val="21"/>
          <w:szCs w:val="21"/>
        </w:rPr>
        <w:t>김치전</w:t>
      </w:r>
      <w:r>
        <w:rPr>
          <w:rFonts w:ascii="바탕" w:eastAsia="바탕" w:hAnsi="바탕" w:cs="Arial" w:hint="eastAsia"/>
          <w:color w:val="252525"/>
          <w:sz w:val="21"/>
          <w:szCs w:val="21"/>
        </w:rPr>
        <w:t>,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Arial"/>
          <w:color w:val="252525"/>
          <w:sz w:val="21"/>
          <w:szCs w:val="21"/>
        </w:rPr>
        <w:t>모듬전</w:t>
      </w:r>
      <w:r>
        <w:rPr>
          <w:rFonts w:ascii="바탕" w:eastAsia="바탕" w:hAnsi="바탕" w:cs="Arial"/>
          <w:color w:val="252525"/>
          <w:sz w:val="21"/>
          <w:szCs w:val="21"/>
        </w:rPr>
        <w:t>), 국물요리를 판다. 당연히 기본적인 소주와 맥주도 판다. 여기를 추천하고 싶은 이유는 바로 꿀 막걸리 때문이다. 왜냐하면 처음 대학교에 와서 술을 잘 먹지 못하는 사람도 많다. 하지만 이 사람들도 술자리는 가고 싶어 하는 경우가 많을 것이다.</w:t>
      </w:r>
      <w:r>
        <w:rPr>
          <w:rFonts w:ascii="바탕" w:eastAsia="바탕" w:hAnsi="바탕" w:cs="Arial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그래서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연대포를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추천한다.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연대포의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대표 메뉴인 꿀 막걸리와 딸기 막걸리는 막걸리의 특유의 맛이 안 나고 음료수 같이 달콤한 맛이 나서 술을 싫어하는 사람도 가볍게 마실 수 있다.</w:t>
      </w:r>
    </w:p>
    <w:p>
      <w:pPr>
        <w:ind w:left="60"/>
        <w:spacing w:after="0" w:line="240" w:lineRule="auto"/>
        <w:rPr>
          <w:rFonts w:ascii="바탕" w:eastAsia="바탕" w:hAnsi="바탕" w:cs="맑은 고딕"/>
          <w:color w:val="252525"/>
          <w:sz w:val="21"/>
          <w:szCs w:val="21"/>
        </w:rPr>
      </w:pP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이 곳의 단점이라고 하면 단체석이 그리 많지 않다는 점이다.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또한 자리도 그리 넓은 편이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아니라서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금요일이나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비오는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날 저녁에는 항상 사람이 많아 들어가기 쉽지 않다.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하지만 단체석이 최대 한 테이블에 </w:t>
      </w:r>
      <w:r>
        <w:rPr>
          <w:rFonts w:ascii="바탕" w:eastAsia="바탕" w:hAnsi="바탕" w:cs="맑은 고딕"/>
          <w:color w:val="252525"/>
          <w:sz w:val="21"/>
          <w:szCs w:val="21"/>
        </w:rPr>
        <w:t>12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명정도가 앉을 수 있기에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동기들이랑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다 같이 가서 분위기에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따라선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술게임도 가능하다.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또한 자리가 잘 나뉘어져 소수로 가서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마실때도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부담스럽지 않고 즐기기 좋다.</w:t>
      </w:r>
      <w:r>
        <w:rPr>
          <w:lang w:eastAsia="ko-KR"/>
          <w:rFonts w:ascii="바탕" w:eastAsia="바탕" w:hAnsi="바탕" w:cs="맑은 고딕" w:hint="eastAsia"/>
          <w:color w:val="252525"/>
          <w:sz w:val="21"/>
          <w:szCs w:val="21"/>
          <w:rtl w:val="off"/>
        </w:rPr>
        <w:t xml:space="preserve"> </w:t>
      </w:r>
      <w:r>
        <w:rPr>
          <w:rFonts w:ascii="바탕" w:eastAsia="바탕" w:hAnsi="바탕" w:cs="Arial" w:hint="eastAsia"/>
          <w:color w:val="252525"/>
          <w:sz w:val="21"/>
          <w:szCs w:val="21"/>
        </w:rPr>
        <w:t xml:space="preserve"> 영업시간은 1</w:t>
      </w:r>
      <w:r>
        <w:rPr>
          <w:rFonts w:ascii="바탕" w:eastAsia="바탕" w:hAnsi="바탕" w:cs="Arial"/>
          <w:color w:val="252525"/>
          <w:sz w:val="21"/>
          <w:szCs w:val="21"/>
        </w:rPr>
        <w:t>2:00~04:00</w:t>
      </w:r>
      <w:r>
        <w:rPr>
          <w:rFonts w:ascii="바탕" w:eastAsia="바탕" w:hAnsi="바탕" w:cs="Arial" w:hint="eastAsia"/>
          <w:color w:val="252525"/>
          <w:sz w:val="21"/>
          <w:szCs w:val="21"/>
        </w:rPr>
        <w:t>이다</w:t>
      </w:r>
      <w:r>
        <w:rPr>
          <w:rFonts w:ascii="바탕" w:eastAsia="바탕" w:hAnsi="바탕" w:cs="Arial"/>
          <w:color w:val="252525"/>
          <w:sz w:val="21"/>
          <w:szCs w:val="21"/>
        </w:rPr>
        <w:t>.</w:t>
      </w:r>
    </w:p>
    <w:p>
      <w:pPr>
        <w:jc w:val="center"/>
        <w:spacing w:after="0" w:line="240" w:lineRule="auto"/>
        <w:rPr>
          <w:lang w:eastAsia="ko-KR"/>
          <w:rFonts w:ascii="바탕" w:eastAsia="바탕" w:hAnsi="바탕" w:cs="맑은 고딕" w:hint="eastAsia"/>
          <w:color w:val="252525"/>
          <w:sz w:val="21"/>
          <w:szCs w:val="21"/>
          <w:rtl w:val="off"/>
        </w:rPr>
      </w:pPr>
      <w:r>
        <w:rPr>
          <w:rFonts w:ascii="바탕" w:eastAsia="바탕" w:hAnsi="바탕" w:cs="맑은 고딕"/>
          <w:noProof/>
          <w:color w:val="252525"/>
          <w:sz w:val="21"/>
          <w:szCs w:val="21"/>
        </w:rPr>
        <w:drawing>
          <wp:inline distT="0" distB="0" distL="0" distR="0">
            <wp:extent cx="1147266" cy="1881399"/>
            <wp:effectExtent l="0" t="0" r="0" b="0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47266" cy="18813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ascii="바탕" w:eastAsia="바탕" w:hAnsi="바탕" w:cs="맑은 고딕"/>
          <w:color w:val="252525"/>
          <w:sz w:val="21"/>
          <w:szCs w:val="21"/>
          <w:rtl w:val="off"/>
        </w:rPr>
        <w:t>&lt;--꿀 막걸리</w:t>
      </w:r>
      <w:r>
        <w:rPr>
          <w:rFonts w:ascii="바탕" w:eastAsia="바탕" w:hAnsi="바탕" w:cs="맑은 고딕"/>
          <w:color w:val="252525"/>
          <w:sz w:val="21"/>
          <w:szCs w:val="21"/>
        </w:rPr>
        <w:tab/>
      </w:r>
      <w:r>
        <w:rPr>
          <w:rFonts w:ascii="바탕" w:eastAsia="바탕" w:hAnsi="바탕" w:cs="맑은 고딕"/>
          <w:color w:val="252525"/>
          <w:sz w:val="21"/>
          <w:szCs w:val="21"/>
        </w:rPr>
        <w:tab/>
      </w:r>
      <w:r>
        <w:rPr>
          <w:rFonts w:ascii="바탕" w:eastAsia="바탕" w:hAnsi="바탕" w:cs="Arial" w:hint="eastAsia"/>
          <w:noProof/>
          <w:color w:val="252525"/>
          <w:sz w:val="21"/>
          <w:szCs w:val="21"/>
        </w:rPr>
        <w:drawing>
          <wp:inline distT="0" distB="0" distL="0" distR="0">
            <wp:extent cx="1778614" cy="1778614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614" cy="1778614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ko-KR"/>
          <w:rFonts w:ascii="바탕" w:eastAsia="바탕" w:hAnsi="바탕" w:cs="맑은 고딕"/>
          <w:color w:val="252525"/>
          <w:sz w:val="21"/>
          <w:szCs w:val="21"/>
          <w:rtl w:val="off"/>
        </w:rPr>
        <w:t>&lt;--계란말이, 해물파전</w:t>
      </w:r>
    </w:p>
    <w:p>
      <w:pPr>
        <w:jc w:val="center"/>
        <w:spacing w:after="0" w:line="240" w:lineRule="auto"/>
        <w:rPr>
          <w:rFonts w:ascii="바탕" w:eastAsia="바탕" w:hAnsi="바탕" w:cs="맑은 고딕"/>
          <w:color w:val="252525"/>
          <w:sz w:val="21"/>
          <w:szCs w:val="21"/>
        </w:rPr>
      </w:pPr>
    </w:p>
    <w:p>
      <w:pPr>
        <w:spacing w:after="0" w:line="240" w:lineRule="auto"/>
        <w:rPr>
          <w:rFonts w:ascii="바탕" w:eastAsia="바탕" w:hAnsi="바탕" w:cs="맑은 고딕"/>
          <w:color w:val="252525"/>
          <w:sz w:val="21"/>
          <w:szCs w:val="21"/>
        </w:rPr>
      </w:pP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2</w:t>
      </w:r>
      <w:r>
        <w:rPr>
          <w:rFonts w:ascii="바탕" w:eastAsia="바탕" w:hAnsi="바탕" w:cs="맑은 고딕"/>
          <w:color w:val="252525"/>
          <w:sz w:val="21"/>
          <w:szCs w:val="21"/>
        </w:rPr>
        <w:t>.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 코지 라운지(</w:t>
      </w:r>
      <w:r>
        <w:rPr>
          <w:rFonts w:ascii="바탕" w:eastAsia="바탕" w:hAnsi="바탕" w:cs="맑은 고딕"/>
          <w:color w:val="252525"/>
          <w:sz w:val="21"/>
          <w:szCs w:val="21"/>
        </w:rPr>
        <w:t>COZY LOUNGE)</w:t>
      </w:r>
    </w:p>
    <w:p>
      <w:pPr>
        <w:ind w:firstLineChars="100" w:firstLine="200"/>
        <w:spacing w:after="0" w:line="240" w:lineRule="auto"/>
        <w:rPr>
          <w:rFonts w:ascii="바탕" w:eastAsia="바탕" w:hAnsi="바탕" w:cs="맑은 고딕" w:hint="eastAsia"/>
          <w:color w:val="252525"/>
          <w:sz w:val="21"/>
          <w:szCs w:val="21"/>
        </w:rPr>
      </w:pPr>
      <w:r>
        <w:rPr>
          <w:rFonts w:ascii="바탕" w:eastAsia="바탕" w:hAnsi="바탕" w:cs="맑은 고딕" w:hint="eastAsia"/>
          <w:color w:val="252525"/>
          <w:sz w:val="21"/>
          <w:szCs w:val="21"/>
        </w:rPr>
        <w:t>위치</w:t>
      </w:r>
      <w:r>
        <w:rPr>
          <w:lang w:eastAsia="ko-KR"/>
          <w:rFonts w:ascii="바탕" w:eastAsia="바탕" w:hAnsi="바탕" w:cs="맑은 고딕" w:hint="eastAsia"/>
          <w:color w:val="252525"/>
          <w:sz w:val="21"/>
          <w:szCs w:val="21"/>
          <w:rtl w:val="off"/>
        </w:rPr>
        <w:t>: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서울 서대문구 연세로7안길 </w:t>
      </w:r>
      <w:r>
        <w:rPr>
          <w:rFonts w:ascii="바탕" w:eastAsia="바탕" w:hAnsi="바탕" w:cs="맑은 고딕"/>
          <w:color w:val="252525"/>
          <w:sz w:val="21"/>
          <w:szCs w:val="21"/>
        </w:rPr>
        <w:t>10-52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로 정문 기준으로 </w:t>
      </w:r>
      <w:r>
        <w:rPr>
          <w:rFonts w:ascii="바탕" w:eastAsia="바탕" w:hAnsi="바탕" w:cs="맑은 고딕"/>
          <w:color w:val="252525"/>
          <w:sz w:val="21"/>
          <w:szCs w:val="21"/>
        </w:rPr>
        <w:t>14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분 정도 소요된다.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★★★★☆</w:t>
      </w:r>
    </w:p>
    <w:p>
      <w:pPr>
        <w:shd w:val="clear" w:color="auto" w:fill="auto"/>
        <w:rPr>
          <w:bdr w:val="none"/>
          <w:rFonts w:ascii="바탕" w:eastAsia="바탕" w:hAnsi="바탕" w:cs="Segoe UI Emoji"/>
          <w:color w:val="222228"/>
          <w:sz w:val="21"/>
          <w:szCs w:val="21"/>
          <w:shd w:val="clear" w:color="auto" w:fill="FFFFFF"/>
          <w:spacing w:val="-14"/>
        </w:rPr>
      </w:pPr>
      <w:r>
        <w:rPr>
          <w:lang w:eastAsia="ko-KR"/>
          <w:rFonts w:ascii="바탕" w:eastAsia="바탕" w:hAnsi="바탕" w:cs="맑은 고딕" w:hint="eastAsia"/>
          <w:color w:val="252525"/>
          <w:sz w:val="21"/>
          <w:szCs w:val="21"/>
          <w:rtl w:val="off"/>
        </w:rPr>
        <w:t xml:space="preserve">  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가격대</w:t>
      </w:r>
      <w:r>
        <w:rPr>
          <w:lang w:eastAsia="ko-KR"/>
          <w:rFonts w:ascii="바탕" w:eastAsia="바탕" w:hAnsi="바탕" w:cs="맑은 고딕" w:hint="eastAsia"/>
          <w:color w:val="252525"/>
          <w:sz w:val="21"/>
          <w:szCs w:val="21"/>
          <w:rtl w:val="off"/>
        </w:rPr>
        <w:t>: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/>
          <w:color w:val="252525"/>
          <w:sz w:val="21"/>
          <w:szCs w:val="21"/>
        </w:rPr>
        <w:t>20000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원~</w:t>
      </w:r>
      <w:r>
        <w:rPr>
          <w:rFonts w:ascii="바탕" w:eastAsia="바탕" w:hAnsi="바탕" w:cs="맑은 고딕"/>
          <w:color w:val="252525"/>
          <w:sz w:val="21"/>
          <w:szCs w:val="21"/>
        </w:rPr>
        <w:t>30000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원이다.</w:t>
      </w:r>
      <w:r>
        <w:rPr>
          <w:bdr w:val="none"/>
          <w:rFonts w:ascii="바탕" w:eastAsia="바탕" w:hAnsi="바탕" w:cs="Segoe UI Emoji" w:hint="eastAsia"/>
          <w:color w:val="222228"/>
          <w:sz w:val="21"/>
          <w:szCs w:val="21"/>
          <w:shd w:val="clear" w:color="auto" w:fill="FFFFFF"/>
          <w:spacing w:val="-14"/>
        </w:rPr>
        <w:t xml:space="preserve">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★★☆☆☆</w:t>
      </w:r>
      <w:r>
        <w:rPr>
          <w:lang w:eastAsia="ko-KR"/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  <w:rtl w:val="off"/>
        </w:rPr>
        <w:t xml:space="preserve"> ~ 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★★★☆☆</w:t>
      </w:r>
    </w:p>
    <w:p>
      <w:pPr>
        <w:ind w:firstLineChars="100" w:firstLine="200"/>
        <w:spacing w:after="0" w:line="240" w:lineRule="auto"/>
        <w:rPr>
          <w:lang w:eastAsia="ko-KR"/>
          <w:rFonts w:ascii="바탕" w:eastAsia="바탕" w:hAnsi="바탕" w:cs="Arial" w:hint="eastAsia"/>
          <w:b/>
          <w:i w:val="0"/>
          <w:strike w:val="off"/>
          <w:color w:val="000000"/>
          <w:sz w:val="21"/>
          <w:szCs w:val="21"/>
          <w:dstrike w:val="off"/>
          <w:vertAlign w:val="baseline"/>
          <w:rtl w:val="off"/>
        </w:rPr>
      </w:pPr>
      <w:r>
        <w:rPr>
          <w:lang w:eastAsia="ko-KR"/>
          <w:rFonts w:ascii="바탕" w:eastAsia="바탕" w:hAnsi="바탕" w:cs="맑은 고딕" w:hint="eastAsia"/>
          <w:color w:val="252525"/>
          <w:sz w:val="21"/>
          <w:szCs w:val="21"/>
          <w:rtl w:val="off"/>
        </w:rPr>
        <w:t xml:space="preserve">대기시간: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영업 시간은 </w:t>
      </w:r>
      <w:r>
        <w:rPr>
          <w:rFonts w:ascii="바탕" w:eastAsia="바탕" w:hAnsi="바탕" w:cs="맑은 고딕"/>
          <w:color w:val="252525"/>
          <w:sz w:val="21"/>
          <w:szCs w:val="21"/>
        </w:rPr>
        <w:t>18:00~02:00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이고 </w:t>
      </w:r>
      <w:r>
        <w:rPr>
          <w:bdr w:val="none"/>
          <w:rFonts w:ascii="바탕" w:eastAsia="바탕" w:hAnsi="바탕" w:cs="Segoe UI Emoji" w:hint="eastAsia"/>
          <w:color w:val="222228"/>
          <w:sz w:val="21"/>
          <w:szCs w:val="21"/>
          <w:shd w:val="clear" w:color="auto" w:fill="FFFFFF"/>
          <w:spacing w:val="-14"/>
        </w:rPr>
        <w:t>대기는</w:t>
      </w:r>
      <w:r>
        <w:rPr>
          <w:bdr w:val="none"/>
          <w:lang w:eastAsia="ko-KR"/>
          <w:rFonts w:ascii="바탕" w:eastAsia="바탕" w:hAnsi="바탕" w:cs="Segoe UI Emoji" w:hint="eastAsia"/>
          <w:color w:val="222228"/>
          <w:sz w:val="21"/>
          <w:szCs w:val="21"/>
          <w:shd w:val="clear" w:color="auto" w:fill="FFFFFF"/>
          <w:spacing w:val="-14"/>
          <w:rtl w:val="off"/>
        </w:rPr>
        <w:t xml:space="preserve"> 거의</w:t>
      </w:r>
      <w:r>
        <w:rPr>
          <w:bdr w:val="none"/>
          <w:rFonts w:ascii="바탕" w:eastAsia="바탕" w:hAnsi="바탕" w:cs="Segoe UI Emoji" w:hint="eastAsia"/>
          <w:color w:val="222228"/>
          <w:sz w:val="21"/>
          <w:szCs w:val="21"/>
          <w:shd w:val="clear" w:color="auto" w:fill="FFFFFF"/>
          <w:spacing w:val="-14"/>
        </w:rPr>
        <w:t xml:space="preserve"> </w:t>
      </w:r>
      <w:r>
        <w:rPr>
          <w:bdr w:val="none"/>
          <w:rFonts w:ascii="바탕" w:eastAsia="바탕" w:hAnsi="바탕" w:cs="Segoe UI Emoji" w:hint="eastAsia"/>
          <w:color w:val="222228"/>
          <w:sz w:val="21"/>
          <w:szCs w:val="21"/>
          <w:shd w:val="clear" w:color="auto" w:fill="FFFFFF"/>
          <w:spacing w:val="-14"/>
        </w:rPr>
        <w:t>없음</w:t>
      </w:r>
      <w:r>
        <w:rPr>
          <w:bdr w:val="none"/>
          <w:rFonts w:ascii="바탕" w:eastAsia="바탕" w:hAnsi="바탕" w:cs="Segoe UI Emoji" w:hint="eastAsia"/>
          <w:color w:val="222228"/>
          <w:sz w:val="21"/>
          <w:szCs w:val="21"/>
          <w:shd w:val="clear" w:color="auto" w:fill="FFFFFF"/>
          <w:spacing w:val="-14"/>
        </w:rPr>
        <w:t xml:space="preserve"> </w:t>
      </w:r>
      <w:r>
        <w:rPr>
          <w:rFonts w:ascii="바탕" w:eastAsia="바탕" w:hAnsi="바탕" w:cs="Arial"/>
          <w:b/>
          <w:i w:val="0"/>
          <w:strike w:val="off"/>
          <w:color w:val="000000"/>
          <w:sz w:val="21"/>
          <w:szCs w:val="21"/>
          <w:dstrike w:val="off"/>
          <w:vertAlign w:val="baseline"/>
        </w:rPr>
        <w:t>★★★★★</w:t>
      </w:r>
    </w:p>
    <w:p>
      <w:pPr>
        <w:ind w:firstLineChars="100" w:firstLine="200"/>
        <w:spacing w:after="0" w:line="240" w:lineRule="auto"/>
        <w:rPr>
          <w:rFonts w:ascii="바탕" w:eastAsia="바탕" w:hAnsi="바탕" w:cs="맑은 고딕"/>
          <w:color w:val="252525"/>
          <w:sz w:val="21"/>
          <w:szCs w:val="21"/>
        </w:rPr>
      </w:pPr>
    </w:p>
    <w:p>
      <w:pPr>
        <w:ind w:firstLineChars="100" w:firstLine="200"/>
        <w:spacing w:after="0" w:line="240" w:lineRule="auto"/>
        <w:rPr>
          <w:lang w:eastAsia="ko-KR"/>
          <w:rFonts w:ascii="바탕" w:eastAsia="바탕" w:hAnsi="바탕" w:cs="맑은 고딕" w:hint="eastAsia"/>
          <w:color w:val="252525"/>
          <w:sz w:val="21"/>
          <w:szCs w:val="21"/>
          <w:rtl w:val="off"/>
        </w:rPr>
      </w:pPr>
      <w:r>
        <w:rPr>
          <w:rFonts w:ascii="바탕" w:eastAsia="바탕" w:hAnsi="바탕" w:cs="맑은 고딕" w:hint="eastAsia"/>
          <w:color w:val="252525"/>
          <w:sz w:val="21"/>
          <w:szCs w:val="21"/>
        </w:rPr>
        <w:t>여기서 칵테일을 시키면 같이 소량의 빵과 치즈를 같이 준다.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이 사이드도 맛이 매우 좋다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이 곳은 칵테일만큼이나 안주도 칵테일에 매치가 잘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되고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칵테일같이 예쁘다.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이 곳이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칵테일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바이어서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동기들이랑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다 같이 가서 시끄럽게 떠들 수 없다.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소수로 와서 분위기를 즐기며 이야기해야 한다.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신촌 대학교생이라면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한번쯤은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꼭 가봐야 하는 칵테일 바라고 생각이 든다.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</w:p>
    <w:p>
      <w:pPr>
        <w:ind w:firstLineChars="100" w:firstLine="200"/>
        <w:spacing w:after="0" w:line="240" w:lineRule="auto"/>
        <w:rPr>
          <w:rFonts w:ascii="바탕" w:eastAsia="바탕" w:hAnsi="바탕" w:cs="맑은 고딕"/>
          <w:color w:val="252525"/>
          <w:sz w:val="21"/>
          <w:szCs w:val="21"/>
        </w:rPr>
      </w:pP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이 곳의 특징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은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신촌 주변에 있는 대학교의 컨셉으로 한 칵테일을 판매한다는 것이다.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밑에서 볼 수 있듯이 이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화여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대,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연세대,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서강대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컨셉이 있다.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심지어 해당 학교의 학생증을 보여주면 할인도 해준다.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그래서 같은 서강대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>동기들이랑만</w:t>
      </w:r>
      <w:r>
        <w:rPr>
          <w:rFonts w:ascii="바탕" w:eastAsia="바탕" w:hAnsi="바탕" w:cs="맑은 고딕" w:hint="eastAsia"/>
          <w:color w:val="252525"/>
          <w:sz w:val="21"/>
          <w:szCs w:val="21"/>
        </w:rPr>
        <w:t xml:space="preserve"> 가는 것이 아니라 이화여대나 연세대 친구를 만나서 같이 갈 수 있다.</w:t>
      </w:r>
      <w:r>
        <w:rPr>
          <w:rFonts w:ascii="바탕" w:eastAsia="바탕" w:hAnsi="바탕" w:cs="맑은 고딕"/>
          <w:color w:val="252525"/>
          <w:sz w:val="21"/>
          <w:szCs w:val="21"/>
        </w:rPr>
        <w:t xml:space="preserve"> </w:t>
      </w:r>
    </w:p>
    <w:p>
      <w:pPr>
        <w:jc w:val="center"/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rFonts w:ascii="바탕" w:eastAsia="바탕" w:hAnsi="바탕" w:hint="eastAsia"/>
          <w:noProof/>
          <w:sz w:val="21"/>
          <w:szCs w:val="21"/>
        </w:rPr>
        <w:drawing>
          <wp:inline distT="0" distB="0" distL="0" distR="0">
            <wp:extent cx="1648193" cy="2095118"/>
            <wp:effectExtent l="0" t="0" r="0" b="0"/>
            <wp:docPr id="1031" name="shape103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8193" cy="20951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바탕" w:eastAsia="바탕" w:hAnsi="바탕"/>
          <w:sz w:val="21"/>
          <w:szCs w:val="21"/>
        </w:rPr>
        <w:tab/>
      </w:r>
      <w:r>
        <w:rPr>
          <w:rFonts w:ascii="바탕" w:eastAsia="바탕" w:hAnsi="바탕"/>
          <w:sz w:val="21"/>
          <w:szCs w:val="21"/>
        </w:rPr>
        <w:tab/>
      </w:r>
      <w:r>
        <w:rPr>
          <w:rFonts w:ascii="바탕" w:eastAsia="바탕" w:hAnsi="바탕" w:hint="eastAsia"/>
          <w:noProof/>
          <w:sz w:val="21"/>
          <w:szCs w:val="21"/>
        </w:rPr>
        <w:drawing>
          <wp:inline distT="0" distB="0" distL="0" distR="0">
            <wp:extent cx="1121273" cy="2002721"/>
            <wp:effectExtent l="0" t="0" r="0" b="0"/>
            <wp:docPr id="1032" name="shape103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1273" cy="200272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ascii="바탕" w:eastAsia="바탕" w:hAnsi="바탕"/>
          <w:sz w:val="21"/>
          <w:szCs w:val="21"/>
          <w:rtl w:val="off"/>
        </w:rPr>
        <w:t>&lt;--서쪽하늘</w:t>
      </w:r>
    </w:p>
    <w:p>
      <w:pPr>
        <w:jc w:val="center"/>
        <w:spacing w:after="0" w:line="240" w:lineRule="auto"/>
        <w:rPr>
          <w:rFonts w:ascii="바탕" w:eastAsia="바탕" w:hAnsi="바탕"/>
          <w:sz w:val="21"/>
          <w:szCs w:val="21"/>
        </w:rPr>
      </w:pPr>
    </w:p>
    <w:p>
      <w:pPr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코지 라운지(왼쪽):</w:t>
      </w:r>
      <w:r>
        <w:rPr>
          <w:rFonts w:ascii="바탕" w:eastAsia="바탕" w:hAnsi="바탕"/>
          <w:sz w:val="21"/>
          <w:szCs w:val="21"/>
        </w:rPr>
        <w:t>https://m.blog.naver.com/dnjsrud998/222869604472</w:t>
      </w:r>
    </w:p>
    <w:p>
      <w:pPr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마포광안리(왼쪽):https://m.blog.naver.com/wldud638/221975678937</w:t>
      </w:r>
    </w:p>
    <w:p>
      <w:pPr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마포광안리(오른쪽):https://www.diningcode.com/profile.php?rid=Qb3A0h3ffDHM</w:t>
      </w:r>
    </w:p>
    <w:p>
      <w:pPr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덮당:https://m.blog.naver.com/sooooong-/222788660965</w:t>
      </w:r>
    </w:p>
    <w:p>
      <w:pPr>
        <w:spacing w:after="0" w:line="240" w:lineRule="auto"/>
        <w:rPr>
          <w:lang w:eastAsia="ko-KR"/>
          <w:rFonts w:ascii="바탕" w:eastAsia="바탕" w:hAnsi="바탕" w:hint="eastAsia"/>
          <w:sz w:val="21"/>
          <w:szCs w:val="21"/>
          <w:rtl w:val="off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연대포(오른쪽):https://ko.foursquare.com/v/%EC%97%B0%EB%8C%80%ED%8F%AC/4bf67db2004ed13ad37d42a0</w:t>
      </w:r>
    </w:p>
    <w:p>
      <w:pPr>
        <w:spacing w:after="0" w:line="240" w:lineRule="auto"/>
        <w:rPr>
          <w:rFonts w:ascii="바탕" w:eastAsia="바탕" w:hAnsi="바탕"/>
          <w:sz w:val="21"/>
          <w:szCs w:val="21"/>
        </w:rPr>
      </w:pPr>
      <w:r>
        <w:rPr>
          <w:lang w:eastAsia="ko-KR"/>
          <w:rFonts w:ascii="바탕" w:eastAsia="바탕" w:hAnsi="바탕"/>
          <w:sz w:val="21"/>
          <w:szCs w:val="21"/>
          <w:rtl w:val="off"/>
        </w:rPr>
        <w:t>나머지:직접촬영</w:t>
      </w:r>
    </w:p>
    <w:sectPr>
      <w:pgSz w:w="11900" w:h="16840"/>
      <w:pgMar w:top="1440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Segoe UI Emoji">
    <w:panose1 w:val="020B0502040204020203"/>
    <w:family w:val="swiss"/>
    <w:charset w:val="00"/>
    <w:notTrueType w:val="false"/>
    <w:sig w:usb0="00000001" w:usb1="02000000" w:usb2="00000001" w:usb3="00000001" w:csb0="00000001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0430da9"/>
    <w:multiLevelType w:val="hybridMultilevel"/>
    <w:tmpl w:val="67a810a4"/>
    <w:lvl w:ilvl="0" w:tplc="f8c68478">
      <w:start w:val="1"/>
      <w:lvlText w:val="%1."/>
      <w:lvlJc w:val="left"/>
      <w:pPr>
        <w:ind w:left="42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860" w:hanging="400"/>
      </w:pPr>
    </w:lvl>
    <w:lvl w:ilvl="2" w:tentative="on" w:tplc="409001b">
      <w:start w:val="1"/>
      <w:numFmt w:val="lowerRoman"/>
      <w:lvlText w:val="%3."/>
      <w:lvlJc w:val="right"/>
      <w:pPr>
        <w:ind w:left="1260" w:hanging="400"/>
      </w:pPr>
    </w:lvl>
    <w:lvl w:ilvl="3" w:tentative="on" w:tplc="409000f">
      <w:start w:val="1"/>
      <w:lvlText w:val="%4."/>
      <w:lvlJc w:val="left"/>
      <w:pPr>
        <w:ind w:left="1660" w:hanging="400"/>
      </w:pPr>
    </w:lvl>
    <w:lvl w:ilvl="4" w:tentative="on" w:tplc="4090019">
      <w:start w:val="1"/>
      <w:numFmt w:val="upperLetter"/>
      <w:lvlText w:val="%5."/>
      <w:lvlJc w:val="left"/>
      <w:pPr>
        <w:ind w:left="2060" w:hanging="400"/>
      </w:pPr>
    </w:lvl>
    <w:lvl w:ilvl="5" w:tentative="on" w:tplc="409001b">
      <w:start w:val="1"/>
      <w:numFmt w:val="lowerRoman"/>
      <w:lvlText w:val="%6."/>
      <w:lvlJc w:val="right"/>
      <w:pPr>
        <w:ind w:left="2460" w:hanging="400"/>
      </w:pPr>
    </w:lvl>
    <w:lvl w:ilvl="6" w:tentative="on" w:tplc="409000f">
      <w:start w:val="1"/>
      <w:lvlText w:val="%7."/>
      <w:lvlJc w:val="left"/>
      <w:pPr>
        <w:ind w:left="2860" w:hanging="400"/>
      </w:pPr>
    </w:lvl>
    <w:lvl w:ilvl="7" w:tentative="on" w:tplc="4090019">
      <w:start w:val="1"/>
      <w:numFmt w:val="upperLetter"/>
      <w:lvlText w:val="%8."/>
      <w:lvlJc w:val="left"/>
      <w:pPr>
        <w:ind w:left="3260" w:hanging="400"/>
      </w:pPr>
    </w:lvl>
    <w:lvl w:ilvl="8" w:tentative="on" w:tplc="409001b">
      <w:start w:val="1"/>
      <w:numFmt w:val="lowerRoman"/>
      <w:lvlText w:val="%9."/>
      <w:lvlJc w:val="right"/>
      <w:pPr>
        <w:ind w:left="366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basedOn w:val="a0"/>
    <w:semiHidden/>
    <w:unhideWhenUsed/>
    <w:rPr>
      <w:color w:val="0000FF"/>
      <w:u w:val="single" w:color="auto"/>
    </w:rPr>
  </w:style>
  <w:style w:type="character" w:styleId="a4">
    <w:name w:val="FollowedHyperlink"/>
    <w:uiPriority w:val="99"/>
    <w:basedOn w:val="a0"/>
    <w:semiHidden/>
    <w:unhideWhenUsed/>
    <w:rPr>
      <w:color w:val="954F72"/>
      <w:u w:val="single" w:color="auto"/>
    </w:rPr>
  </w:style>
  <w:style w:type="paragraph" w:styleId="a5">
    <w:name w:val="List Paragraph"/>
    <w:uiPriority w:val="34"/>
    <w:basedOn w:val="a"/>
    <w:qFormat/>
    <w:pPr>
      <w:ind w:leftChars="400" w:left="800"/>
    </w:pPr>
  </w:style>
  <w:style w:type="paragraph" w:styleId="a6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7">
    <w:name w:val="Strong"/>
    <w:uiPriority w:val="22"/>
    <w:basedOn w:val="a0"/>
    <w:qFormat/>
    <w:rPr>
      <w:b/>
      <w:bCs/>
    </w:rPr>
  </w:style>
  <w:style w:type="paragraph" w:styleId="affff">
    <w:name w:val="caption"/>
    <w:uiPriority w:val="35"/>
    <w:basedOn w:val="a"/>
    <w:next w:val="a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png" /><Relationship Id="rId6" Type="http://schemas.openxmlformats.org/officeDocument/2006/relationships/image" Target="media/image6.jpeg" /><Relationship Id="rId7" Type="http://schemas.openxmlformats.org/officeDocument/2006/relationships/image" Target="media/image7.png" /><Relationship Id="rId8" Type="http://schemas.openxmlformats.org/officeDocument/2006/relationships/image" Target="media/image8.jpe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김민준</cp:lastModifiedBy>
  <cp:revision>1</cp:revision>
  <dcterms:created xsi:type="dcterms:W3CDTF">2024-06-07T11:13:02Z</dcterms:created>
  <dcterms:modified xsi:type="dcterms:W3CDTF">2024-06-08T13:27:19Z</dcterms:modified>
  <cp:version>1100.0100.01</cp:version>
</cp:coreProperties>
</file>