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B6" w:rsidRDefault="00743BB6" w:rsidP="00743BB6">
      <w:pPr>
        <w:bidi/>
        <w:rPr>
          <w:u w:val="single"/>
        </w:rPr>
      </w:pPr>
      <w:r>
        <w:tab/>
      </w:r>
      <w:r>
        <w:rPr>
          <w:rFonts w:hint="cs"/>
          <w:u w:val="single"/>
          <w:rtl/>
        </w:rPr>
        <w:t xml:space="preserve">אלגוריתם </w:t>
      </w:r>
      <w:r>
        <w:rPr>
          <w:rFonts w:hint="cs"/>
          <w:u w:val="single"/>
        </w:rPr>
        <w:t xml:space="preserve">Floyd </w:t>
      </w:r>
      <w:proofErr w:type="spellStart"/>
      <w:r>
        <w:rPr>
          <w:rFonts w:hint="cs"/>
          <w:u w:val="single"/>
        </w:rPr>
        <w:t>Warshall</w:t>
      </w:r>
      <w:proofErr w:type="spellEnd"/>
      <w:r>
        <w:rPr>
          <w:rFonts w:hint="cs"/>
          <w:u w:val="single"/>
          <w:rtl/>
        </w:rPr>
        <w:t>:</w:t>
      </w:r>
    </w:p>
    <w:p w:rsidR="00743BB6" w:rsidRDefault="00743BB6" w:rsidP="00743BB6">
      <w:pPr>
        <w:bidi/>
        <w:rPr>
          <w:rFonts w:hint="cs"/>
        </w:rPr>
      </w:pPr>
      <w:r>
        <w:rPr>
          <w:rFonts w:hint="cs"/>
          <w:b/>
          <w:rtl/>
        </w:rPr>
        <w:t>מטרה</w:t>
      </w:r>
      <w:r>
        <w:rPr>
          <w:rFonts w:hint="cs"/>
          <w:rtl/>
        </w:rPr>
        <w:t xml:space="preserve">: בהינתן גרף </w:t>
      </w:r>
      <w:r>
        <w:rPr>
          <w:rFonts w:hint="cs"/>
        </w:rPr>
        <w:t>G</w:t>
      </w:r>
      <w:r>
        <w:rPr>
          <w:rFonts w:hint="cs"/>
          <w:rtl/>
        </w:rPr>
        <w:t xml:space="preserve"> המיוצג ע"י מטריצת </w:t>
      </w:r>
      <w:proofErr w:type="spellStart"/>
      <w:r>
        <w:rPr>
          <w:rFonts w:hint="cs"/>
          <w:rtl/>
        </w:rPr>
        <w:t>שכנויות</w:t>
      </w:r>
      <w:proofErr w:type="spellEnd"/>
      <w:r>
        <w:rPr>
          <w:rFonts w:hint="cs"/>
          <w:rtl/>
        </w:rPr>
        <w:t xml:space="preserve">, הגרף יכול להיות </w:t>
      </w:r>
      <w:proofErr w:type="spellStart"/>
      <w:r>
        <w:rPr>
          <w:rFonts w:hint="cs"/>
          <w:rtl/>
        </w:rPr>
        <w:t>ממושקל</w:t>
      </w:r>
      <w:proofErr w:type="spellEnd"/>
      <w:r>
        <w:rPr>
          <w:rFonts w:hint="cs"/>
          <w:rtl/>
        </w:rPr>
        <w:t xml:space="preserve"> (יש משקלים על הצלעות).</w:t>
      </w:r>
    </w:p>
    <w:p w:rsidR="00743BB6" w:rsidRDefault="00743BB6" w:rsidP="00743BB6">
      <w:pPr>
        <w:bidi/>
        <w:rPr>
          <w:rFonts w:hint="cs"/>
        </w:rPr>
      </w:pPr>
      <w:r>
        <w:rPr>
          <w:rFonts w:hint="cs"/>
          <w:rtl/>
        </w:rPr>
        <w:t>רוצים למצוא מסלולים קצרים ביותר (או קלים ביותר) בין כל 2 קודקודים בגרף.</w:t>
      </w:r>
    </w:p>
    <w:p w:rsidR="00743BB6" w:rsidRDefault="00743BB6" w:rsidP="00743BB6">
      <w:pPr>
        <w:bidi/>
        <w:rPr>
          <w:rFonts w:hint="cs"/>
        </w:rPr>
      </w:pPr>
    </w:p>
    <w:p w:rsidR="00743BB6" w:rsidRDefault="00743BB6" w:rsidP="00743BB6">
      <w:pPr>
        <w:bidi/>
        <w:rPr>
          <w:rFonts w:hint="cs"/>
        </w:rPr>
      </w:pPr>
      <w:r>
        <w:rPr>
          <w:rFonts w:hint="cs"/>
          <w:b/>
          <w:rtl/>
        </w:rPr>
        <w:t>האלגוריתם</w:t>
      </w:r>
      <w:r>
        <w:rPr>
          <w:rFonts w:hint="cs"/>
          <w:rtl/>
        </w:rPr>
        <w:t>:</w:t>
      </w:r>
      <w:r>
        <w:rPr>
          <w:rFonts w:hint="cs"/>
          <w:rtl/>
        </w:rPr>
        <w:br/>
        <w:t xml:space="preserve">1. נאתחל מטריצת תשובה </w:t>
      </w:r>
      <w:r>
        <w:rPr>
          <w:rFonts w:hint="cs"/>
        </w:rPr>
        <w:t>A</w:t>
      </w:r>
      <w:r>
        <w:rPr>
          <w:rFonts w:hint="cs"/>
          <w:rtl/>
        </w:rPr>
        <w:t xml:space="preserve"> באופן הבא: אלכסון - 0. אם המשקל במטריצת </w:t>
      </w:r>
      <w:proofErr w:type="spellStart"/>
      <w:r>
        <w:rPr>
          <w:rFonts w:hint="cs"/>
          <w:rtl/>
        </w:rPr>
        <w:t>השכנויות</w:t>
      </w:r>
      <w:proofErr w:type="spellEnd"/>
      <w:r>
        <w:rPr>
          <w:rFonts w:hint="cs"/>
          <w:rtl/>
        </w:rPr>
        <w:t xml:space="preserve"> היה 0 נאתחל את אותו מיקום באינסוף. אם המשקל שונה מ 0 - נעתיק אותו גם למטריצת התשובה.</w:t>
      </w:r>
      <w:r>
        <w:rPr>
          <w:rFonts w:hint="cs"/>
          <w:rtl/>
        </w:rPr>
        <w:br/>
        <w:t xml:space="preserve">2. עבור </w:t>
      </w:r>
      <w:r>
        <w:rPr>
          <w:rFonts w:hint="cs"/>
        </w:rPr>
        <w:t>k</w:t>
      </w:r>
      <w:r>
        <w:rPr>
          <w:rFonts w:hint="cs"/>
          <w:rtl/>
        </w:rPr>
        <w:t xml:space="preserve"> מ 1 עד </w:t>
      </w:r>
      <w:r>
        <w:rPr>
          <w:rFonts w:hint="cs"/>
        </w:rPr>
        <w:t xml:space="preserve">n </w:t>
      </w:r>
      <m:oMath>
        <m:r>
          <w:rPr>
            <w:rFonts w:ascii="Cambria Math" w:hAnsi="Cambria Math"/>
          </w:rPr>
          <m:t>(n=|V|)</m:t>
        </m:r>
      </m:oMath>
      <w:r>
        <w:rPr>
          <w:rFonts w:hint="cs"/>
          <w:rtl/>
        </w:rPr>
        <w:br/>
      </w:r>
      <w:r>
        <w:rPr>
          <w:rFonts w:hint="cs"/>
          <w:rtl/>
        </w:rPr>
        <w:tab/>
        <w:t xml:space="preserve">עבור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  <w:rtl/>
        </w:rPr>
        <w:t xml:space="preserve"> מ 1 עד </w:t>
      </w:r>
      <w:r>
        <w:rPr>
          <w:rFonts w:hint="cs"/>
        </w:rPr>
        <w:t>n</w:t>
      </w:r>
    </w:p>
    <w:p w:rsidR="00743BB6" w:rsidRDefault="00743BB6" w:rsidP="00743BB6">
      <w:pPr>
        <w:bidi/>
        <w:rPr>
          <w:rFonts w:hint="cs"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עבור </w:t>
      </w:r>
      <w:r>
        <w:rPr>
          <w:rFonts w:hint="cs"/>
        </w:rPr>
        <w:t>j</w:t>
      </w:r>
      <w:r>
        <w:rPr>
          <w:rFonts w:hint="cs"/>
          <w:rtl/>
        </w:rPr>
        <w:t xml:space="preserve"> מ 1 עד </w:t>
      </w:r>
      <w:r>
        <w:rPr>
          <w:rFonts w:hint="cs"/>
        </w:rPr>
        <w:t>n</w:t>
      </w:r>
      <w:r>
        <w:rPr>
          <w:rFonts w:hint="cs"/>
        </w:rPr>
        <w:br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m:oMath>
        <m:r>
          <w:rPr>
            <w:rFonts w:ascii="Cambria Math" w:hAnsi="Cambria Math"/>
          </w:rPr>
          <m:t>A[i][j]=min(A[i][j], A[i][k]+A[k][j])</m:t>
        </m:r>
      </m:oMath>
    </w:p>
    <w:p w:rsidR="00743BB6" w:rsidRDefault="00743BB6" w:rsidP="00743BB6">
      <w:pPr>
        <w:bidi/>
        <w:rPr>
          <w:rFonts w:hint="cs"/>
        </w:rPr>
      </w:pPr>
      <w:r>
        <w:rPr>
          <w:rFonts w:hint="cs"/>
          <w:rtl/>
        </w:rPr>
        <w:t xml:space="preserve">3. מחזירים את מטריצת </w:t>
      </w:r>
      <w:r>
        <w:rPr>
          <w:rFonts w:hint="cs"/>
        </w:rPr>
        <w:t>A</w:t>
      </w:r>
    </w:p>
    <w:p w:rsidR="00743BB6" w:rsidRDefault="00743BB6" w:rsidP="00743BB6">
      <w:pPr>
        <w:bidi/>
        <w:rPr>
          <w:rFonts w:hint="cs"/>
        </w:rPr>
      </w:pPr>
    </w:p>
    <w:p w:rsidR="00743BB6" w:rsidRDefault="00743BB6" w:rsidP="00743BB6">
      <w:pPr>
        <w:bidi/>
        <w:rPr>
          <w:rFonts w:hint="cs"/>
        </w:rPr>
      </w:pPr>
      <w:r>
        <w:rPr>
          <w:rFonts w:hint="cs"/>
          <w:b/>
          <w:rtl/>
        </w:rPr>
        <w:t>סיבוכיות</w:t>
      </w:r>
      <w:r>
        <w:rPr>
          <w:rFonts w:hint="cs"/>
          <w:rtl/>
        </w:rPr>
        <w:t xml:space="preserve">: אתחול מטריצת התשובה: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מילוי המטריצה: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כי עבור כל קודקוד </w:t>
      </w:r>
      <w:r>
        <w:rPr>
          <w:rFonts w:hint="cs"/>
        </w:rPr>
        <w:t>k</w:t>
      </w:r>
      <w:r>
        <w:rPr>
          <w:rFonts w:hint="cs"/>
          <w:rtl/>
        </w:rPr>
        <w:t xml:space="preserve"> אנו עוברים על כל זוג קודקודים </w:t>
      </w:r>
      <w:proofErr w:type="spellStart"/>
      <w:r>
        <w:rPr>
          <w:rFonts w:hint="cs"/>
        </w:rPr>
        <w:t>i,j</w:t>
      </w:r>
      <w:proofErr w:type="spellEnd"/>
      <w:r>
        <w:rPr>
          <w:rFonts w:hint="cs"/>
          <w:rtl/>
        </w:rPr>
        <w:t xml:space="preserve"> ומנסים למצוא מסלול קצר מ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  <w:rtl/>
        </w:rPr>
        <w:t xml:space="preserve"> ל </w:t>
      </w:r>
      <w:r>
        <w:rPr>
          <w:rFonts w:hint="cs"/>
        </w:rPr>
        <w:t>j</w:t>
      </w:r>
      <w:r>
        <w:rPr>
          <w:rFonts w:hint="cs"/>
          <w:rtl/>
        </w:rPr>
        <w:t xml:space="preserve"> דרך </w:t>
      </w:r>
      <w:r>
        <w:rPr>
          <w:rFonts w:hint="cs"/>
        </w:rPr>
        <w:t>k</w:t>
      </w:r>
      <w:r>
        <w:rPr>
          <w:rFonts w:hint="cs"/>
          <w:rtl/>
        </w:rPr>
        <w:t>.</w:t>
      </w:r>
    </w:p>
    <w:p w:rsidR="00743BB6" w:rsidRDefault="00743BB6" w:rsidP="00743BB6">
      <w:pPr>
        <w:bidi/>
        <w:rPr>
          <w:rFonts w:hint="cs"/>
        </w:rPr>
      </w:pPr>
    </w:p>
    <w:p w:rsidR="00743BB6" w:rsidRDefault="00743BB6" w:rsidP="00743BB6">
      <w:pPr>
        <w:bidi/>
        <w:rPr>
          <w:rFonts w:hint="cs"/>
        </w:rPr>
      </w:pPr>
      <w:r>
        <w:rPr>
          <w:rFonts w:hint="cs"/>
          <w:b/>
          <w:rtl/>
        </w:rPr>
        <w:t>הוכחה</w:t>
      </w:r>
      <w:r>
        <w:rPr>
          <w:rFonts w:hint="cs"/>
          <w:rtl/>
        </w:rPr>
        <w:t xml:space="preserve">: נסמן ב </w:t>
      </w:r>
      <m:oMath>
        <m:r>
          <w:rPr>
            <w:rFonts w:ascii="Cambria Math" w:hAnsi="Cambria Math"/>
          </w:rPr>
          <m:t>d(i,j)</m:t>
        </m:r>
      </m:oMath>
      <w:r>
        <w:rPr>
          <w:rFonts w:hint="cs"/>
          <w:rtl/>
        </w:rPr>
        <w:t xml:space="preserve">את אורך(משקל) המסלול הקצר ביותר בין קודקוד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  <w:rtl/>
        </w:rPr>
        <w:t xml:space="preserve"> ל </w:t>
      </w:r>
      <w:r>
        <w:rPr>
          <w:rFonts w:hint="cs"/>
        </w:rPr>
        <w:t>j</w:t>
      </w:r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נסמן ב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(i,j)</m:t>
        </m:r>
      </m:oMath>
      <w:r>
        <w:rPr>
          <w:rFonts w:hint="cs"/>
          <w:rtl/>
        </w:rPr>
        <w:t xml:space="preserve">את אורך(משקל) המסלול הקצר ביותר בין קודקוד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  <w:rtl/>
        </w:rPr>
        <w:t xml:space="preserve"> ל </w:t>
      </w:r>
      <w:r>
        <w:rPr>
          <w:rFonts w:hint="cs"/>
        </w:rPr>
        <w:t>j</w:t>
      </w:r>
      <w:r>
        <w:rPr>
          <w:rFonts w:hint="cs"/>
          <w:rtl/>
        </w:rPr>
        <w:t xml:space="preserve"> שעובר בדרך רק בקודקודים: </w:t>
      </w:r>
      <m:oMath>
        <m:r>
          <w:rPr>
            <w:rFonts w:ascii="Cambria Math" w:hAnsi="Cambria Math"/>
          </w:rPr>
          <m:t>{1,2,...k}</m:t>
        </m:r>
      </m:oMath>
      <w:r>
        <w:rPr>
          <w:rFonts w:hint="cs"/>
          <w:rtl/>
        </w:rPr>
        <w:t xml:space="preserve">(פרט ל </w:t>
      </w:r>
      <w:proofErr w:type="spellStart"/>
      <w:r>
        <w:rPr>
          <w:rFonts w:hint="cs"/>
        </w:rPr>
        <w:t>i,j</w:t>
      </w:r>
      <w:proofErr w:type="spellEnd"/>
      <w:r>
        <w:rPr>
          <w:rFonts w:hint="cs"/>
          <w:rtl/>
        </w:rPr>
        <w:t xml:space="preserve"> עצמם)</w:t>
      </w:r>
      <w:r>
        <w:rPr>
          <w:rFonts w:hint="cs"/>
          <w:rtl/>
        </w:rPr>
        <w:br/>
        <w:t xml:space="preserve">נוכיח באינדוקציה על </w:t>
      </w:r>
      <w:r>
        <w:rPr>
          <w:rFonts w:hint="cs"/>
        </w:rPr>
        <w:t>k</w:t>
      </w:r>
      <w:r>
        <w:rPr>
          <w:rFonts w:hint="cs"/>
          <w:rtl/>
        </w:rPr>
        <w:t xml:space="preserve"> שלאחר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k</w:t>
      </w:r>
      <w:r>
        <w:rPr>
          <w:rFonts w:hint="cs"/>
          <w:rtl/>
        </w:rPr>
        <w:t xml:space="preserve"> של האלגוריתם: </w:t>
      </w:r>
      <m:oMath>
        <m:r>
          <w:rPr>
            <w:rFonts w:ascii="Cambria Math" w:hAnsi="Cambria Math"/>
          </w:rPr>
          <m:t>A[i][j]=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(i,j)</m:t>
        </m:r>
      </m:oMath>
      <w:r>
        <w:rPr>
          <w:rFonts w:hint="cs"/>
          <w:rtl/>
        </w:rPr>
        <w:t xml:space="preserve">ומזה ינבע שלאחר איטרציה אחרונה נקבל: </w:t>
      </w:r>
      <m:oMath>
        <m:r>
          <w:rPr>
            <w:rFonts w:ascii="Cambria Math" w:hAnsi="Cambria Math"/>
          </w:rPr>
          <m:t>A[i][j]=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(i,j)=d(i,j)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בסיס: </w:t>
      </w:r>
      <m:oMath>
        <m:r>
          <w:rPr>
            <w:rFonts w:ascii="Cambria Math" w:hAnsi="Cambria Math"/>
          </w:rPr>
          <m:t>k=0</m:t>
        </m:r>
      </m:oMath>
      <w:r>
        <w:rPr>
          <w:rFonts w:hint="cs"/>
          <w:rtl/>
        </w:rPr>
        <w:t xml:space="preserve">. נקבל מכאן שאסור לעבור דרך אף קודקוד באמצע אלא רק ישירות מ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  <w:rtl/>
        </w:rPr>
        <w:t xml:space="preserve"> ל </w:t>
      </w:r>
      <w:r>
        <w:rPr>
          <w:rFonts w:hint="cs"/>
        </w:rPr>
        <w:t>j</w:t>
      </w:r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לכן: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(i,i)=0 </m:t>
        </m:r>
      </m:oMath>
      <w:r>
        <w:rPr>
          <w:rFonts w:hint="cs"/>
          <w:rtl/>
        </w:rPr>
        <w:t xml:space="preserve">וכן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(i,j)=∞</m:t>
        </m:r>
      </m:oMath>
      <w:r>
        <w:rPr>
          <w:rFonts w:hint="cs"/>
          <w:rtl/>
        </w:rPr>
        <w:t xml:space="preserve">אם </w:t>
      </w:r>
      <w:proofErr w:type="spellStart"/>
      <w:r>
        <w:rPr>
          <w:rFonts w:hint="cs"/>
        </w:rPr>
        <w:t>i,j</w:t>
      </w:r>
      <w:proofErr w:type="spellEnd"/>
      <w:r>
        <w:rPr>
          <w:rFonts w:hint="cs"/>
          <w:rtl/>
        </w:rPr>
        <w:t xml:space="preserve"> לא מחוברים בצלע.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(i,j)=c</m:t>
        </m:r>
      </m:oMath>
      <w:r>
        <w:rPr>
          <w:rFonts w:hint="cs"/>
          <w:rtl/>
        </w:rPr>
        <w:t xml:space="preserve">אם </w:t>
      </w:r>
      <w:proofErr w:type="spellStart"/>
      <w:r>
        <w:rPr>
          <w:rFonts w:hint="cs"/>
        </w:rPr>
        <w:t>i,j</w:t>
      </w:r>
      <w:proofErr w:type="spellEnd"/>
      <w:r>
        <w:rPr>
          <w:rFonts w:hint="cs"/>
          <w:rtl/>
        </w:rPr>
        <w:t xml:space="preserve"> מחוברים בצלע שמשקלה </w:t>
      </w:r>
      <w:r>
        <w:rPr>
          <w:rFonts w:hint="cs"/>
        </w:rPr>
        <w:t>c</w:t>
      </w:r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השוויון בכל אחד מהמקרים ל </w:t>
      </w:r>
      <m:oMath>
        <m:r>
          <w:rPr>
            <w:rFonts w:ascii="Cambria Math" w:hAnsi="Cambria Math"/>
          </w:rPr>
          <m:t>A[i][j]</m:t>
        </m:r>
      </m:oMath>
      <w:r>
        <w:rPr>
          <w:rFonts w:hint="cs"/>
          <w:rtl/>
        </w:rPr>
        <w:t>נובע מהאתחול של האלגוריתם.</w:t>
      </w:r>
    </w:p>
    <w:p w:rsidR="00743BB6" w:rsidRDefault="00743BB6" w:rsidP="00743BB6">
      <w:pPr>
        <w:bidi/>
        <w:rPr>
          <w:rFonts w:hint="cs"/>
        </w:rPr>
      </w:pPr>
      <w:r>
        <w:rPr>
          <w:rFonts w:hint="cs"/>
          <w:rtl/>
        </w:rPr>
        <w:t xml:space="preserve">צעד: נניח שהטענה נכונה עד </w:t>
      </w:r>
      <w:r>
        <w:rPr>
          <w:rFonts w:hint="cs"/>
        </w:rPr>
        <w:t>k</w:t>
      </w:r>
      <w:r>
        <w:rPr>
          <w:rFonts w:hint="cs"/>
          <w:rtl/>
        </w:rPr>
        <w:t xml:space="preserve"> כלשהו ונוכיח עבור </w:t>
      </w:r>
      <w:r>
        <w:rPr>
          <w:rFonts w:hint="cs"/>
        </w:rPr>
        <w:t>k</w:t>
      </w:r>
      <w:r>
        <w:rPr>
          <w:rFonts w:hint="cs"/>
          <w:rtl/>
        </w:rPr>
        <w:t>+1.</w:t>
      </w:r>
      <w:r>
        <w:rPr>
          <w:rFonts w:hint="cs"/>
          <w:rtl/>
        </w:rPr>
        <w:br/>
        <w:t xml:space="preserve">לפי הנחת האינדוקציה: </w:t>
      </w:r>
      <m:oMath>
        <m:r>
          <w:rPr>
            <w:rFonts w:ascii="Cambria Math" w:hAnsi="Cambria Math"/>
          </w:rPr>
          <m:t>A[i][j]=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(i,j)</m:t>
        </m:r>
      </m:oMath>
      <w:r>
        <w:rPr>
          <w:rFonts w:hint="cs"/>
          <w:rtl/>
        </w:rPr>
        <w:t xml:space="preserve">לכל </w:t>
      </w:r>
      <w:proofErr w:type="spellStart"/>
      <w:r>
        <w:rPr>
          <w:rFonts w:hint="cs"/>
        </w:rPr>
        <w:t>i,j</w:t>
      </w:r>
      <w:proofErr w:type="spellEnd"/>
      <w:r>
        <w:rPr>
          <w:rFonts w:hint="cs"/>
          <w:rtl/>
        </w:rPr>
        <w:t xml:space="preserve">. צ"ל: לאחר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k</w:t>
      </w:r>
      <w:r>
        <w:rPr>
          <w:rFonts w:hint="cs"/>
          <w:rtl/>
        </w:rPr>
        <w:t xml:space="preserve">+1 מתקיים: </w:t>
      </w:r>
      <m:oMath>
        <m:r>
          <w:rPr>
            <w:rFonts w:ascii="Cambria Math" w:hAnsi="Cambria Math"/>
          </w:rPr>
          <m:t>A[i][j]=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(i,j)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>נחלק למקרים:</w:t>
      </w:r>
      <w:r>
        <w:rPr>
          <w:rFonts w:hint="cs"/>
          <w:rtl/>
        </w:rPr>
        <w:br/>
        <w:t xml:space="preserve">1. אם המסלול הקצר ביותר בין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  <w:rtl/>
        </w:rPr>
        <w:t xml:space="preserve"> ל </w:t>
      </w:r>
      <w:r>
        <w:rPr>
          <w:rFonts w:hint="cs"/>
        </w:rPr>
        <w:t>j</w:t>
      </w:r>
      <w:r>
        <w:rPr>
          <w:rFonts w:hint="cs"/>
          <w:rtl/>
        </w:rPr>
        <w:t xml:space="preserve"> שעובר דרך הקודקודים: </w:t>
      </w:r>
      <m:oMath>
        <m:r>
          <w:rPr>
            <w:rFonts w:ascii="Cambria Math" w:hAnsi="Cambria Math"/>
          </w:rPr>
          <m:t>{1,2,...,k+1}</m:t>
        </m:r>
      </m:oMath>
      <w:r>
        <w:rPr>
          <w:rFonts w:hint="cs"/>
          <w:rtl/>
        </w:rPr>
        <w:t xml:space="preserve">לא עובר דרך קודקוד </w:t>
      </w:r>
      <w:r>
        <w:rPr>
          <w:rFonts w:hint="cs"/>
        </w:rPr>
        <w:t>k</w:t>
      </w:r>
      <w:r>
        <w:rPr>
          <w:rFonts w:hint="cs"/>
          <w:rtl/>
        </w:rPr>
        <w:t>+1.</w:t>
      </w:r>
      <w:r>
        <w:rPr>
          <w:rFonts w:hint="cs"/>
          <w:rtl/>
        </w:rPr>
        <w:br/>
        <w:t xml:space="preserve">אז: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(i,j)=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(i,j)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2. אם המסלול הקצר ביותר בין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  <w:rtl/>
        </w:rPr>
        <w:t xml:space="preserve"> ל </w:t>
      </w:r>
      <w:r>
        <w:rPr>
          <w:rFonts w:hint="cs"/>
        </w:rPr>
        <w:t>j</w:t>
      </w:r>
      <w:r>
        <w:rPr>
          <w:rFonts w:hint="cs"/>
          <w:rtl/>
        </w:rPr>
        <w:t xml:space="preserve"> שעובר דרך הקודקודים: </w:t>
      </w:r>
      <m:oMath>
        <m:r>
          <w:rPr>
            <w:rFonts w:ascii="Cambria Math" w:hAnsi="Cambria Math"/>
          </w:rPr>
          <m:t>{1,2,...,k+1}</m:t>
        </m:r>
      </m:oMath>
      <w:r>
        <w:rPr>
          <w:rFonts w:hint="cs"/>
          <w:rtl/>
        </w:rPr>
        <w:t xml:space="preserve">כן עובר דרך הקודקוד </w:t>
      </w:r>
      <w:r>
        <w:rPr>
          <w:rFonts w:hint="cs"/>
        </w:rPr>
        <w:t>k</w:t>
      </w:r>
      <w:r>
        <w:rPr>
          <w:rFonts w:hint="cs"/>
          <w:rtl/>
        </w:rPr>
        <w:t xml:space="preserve">+1 אז נחלק את המסלול ל 2 מסלולים: מסלול מ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  <w:rtl/>
        </w:rPr>
        <w:t xml:space="preserve"> ל </w:t>
      </w:r>
      <w:r>
        <w:rPr>
          <w:rFonts w:hint="cs"/>
        </w:rPr>
        <w:t>k</w:t>
      </w:r>
      <w:r>
        <w:rPr>
          <w:rFonts w:hint="cs"/>
          <w:rtl/>
        </w:rPr>
        <w:t xml:space="preserve">+1 ומסלול מ </w:t>
      </w:r>
      <w:r>
        <w:rPr>
          <w:rFonts w:hint="cs"/>
        </w:rPr>
        <w:t>k</w:t>
      </w:r>
      <w:r>
        <w:rPr>
          <w:rFonts w:hint="cs"/>
          <w:rtl/>
        </w:rPr>
        <w:t xml:space="preserve">+1 ל </w:t>
      </w:r>
      <w:r>
        <w:rPr>
          <w:rFonts w:hint="cs"/>
        </w:rPr>
        <w:t>j</w:t>
      </w:r>
      <w:r>
        <w:rPr>
          <w:rFonts w:hint="cs"/>
          <w:rtl/>
        </w:rPr>
        <w:t xml:space="preserve">. שני המסלולים שהגדרנו כעת עוברים רק דרך קודקודים מהקבוצה: </w:t>
      </w:r>
      <m:oMath>
        <m:r>
          <w:rPr>
            <w:rFonts w:ascii="Cambria Math" w:hAnsi="Cambria Math"/>
          </w:rPr>
          <m:t>{1,2,...,k}</m:t>
        </m:r>
      </m:oMath>
      <w:r>
        <w:rPr>
          <w:rFonts w:hint="cs"/>
          <w:rtl/>
        </w:rPr>
        <w:t xml:space="preserve">. לכן לפי הנחת האינדוקציה: </w:t>
      </w:r>
      <m:oMath>
        <m:r>
          <w:rPr>
            <w:rFonts w:ascii="Cambria Math" w:hAnsi="Cambria Math"/>
          </w:rPr>
          <m:t>A[i][k+1]=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(i,k+1)</m:t>
        </m:r>
      </m:oMath>
      <w:r>
        <w:rPr>
          <w:rFonts w:hint="cs"/>
        </w:rPr>
        <w:t>.</w:t>
      </w:r>
      <m:oMath>
        <m:r>
          <w:rPr>
            <w:rFonts w:ascii="Cambria Math" w:hAnsi="Cambria Math"/>
          </w:rPr>
          <m:t>A[k+1][j]=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(k+1,j)</m:t>
        </m:r>
      </m:oMath>
      <w:r>
        <w:rPr>
          <w:rFonts w:hint="cs"/>
          <w:rtl/>
        </w:rPr>
        <w:t xml:space="preserve">. </w:t>
      </w:r>
      <w:r>
        <w:rPr>
          <w:rFonts w:hint="cs"/>
          <w:rtl/>
        </w:rPr>
        <w:br/>
        <w:t xml:space="preserve">המינימום מבין 2 המקרים הוא המסלול הקצר ביותר בין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  <w:rtl/>
        </w:rPr>
        <w:t xml:space="preserve"> ל </w:t>
      </w:r>
      <w:r>
        <w:rPr>
          <w:rFonts w:hint="cs"/>
        </w:rPr>
        <w:t>j</w:t>
      </w:r>
      <w:r>
        <w:rPr>
          <w:rFonts w:hint="cs"/>
          <w:rtl/>
        </w:rPr>
        <w:t xml:space="preserve"> שעובר דרך </w:t>
      </w:r>
      <m:oMath>
        <m:r>
          <w:rPr>
            <w:rFonts w:ascii="Cambria Math" w:hAnsi="Cambria Math"/>
          </w:rPr>
          <m:t>{1,2,...,k+1}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לפי האלגוריתם, באיטרציה ה </w:t>
      </w:r>
      <w:r>
        <w:rPr>
          <w:rFonts w:hint="cs"/>
        </w:rPr>
        <w:t>k</w:t>
      </w:r>
      <w:r>
        <w:rPr>
          <w:rFonts w:hint="cs"/>
          <w:rtl/>
        </w:rPr>
        <w:t xml:space="preserve">+1 בוחרים את המינימום מבין: </w:t>
      </w:r>
      <m:oMath>
        <m:r>
          <w:rPr>
            <w:rFonts w:ascii="Cambria Math" w:hAnsi="Cambria Math"/>
          </w:rPr>
          <m:t>A[i][j]=min(A[i][j], A[i][k+1]+A[k+1][j])</m:t>
        </m:r>
      </m:oMath>
      <w:r>
        <w:rPr>
          <w:rFonts w:hint="cs"/>
          <w:rtl/>
        </w:rPr>
        <w:t>ולפי הנחת האינדוקציה ולפי 1,2 מתקיים:</w:t>
      </w:r>
      <w:r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A[i][j]=min(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(i,j),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(i,k+1)+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(k+1,j))=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(i,j)</m:t>
          </m:r>
        </m:oMath>
      </m:oMathPara>
    </w:p>
    <w:p w:rsidR="00743BB6" w:rsidRDefault="00743BB6" w:rsidP="00743BB6">
      <w:pPr>
        <w:bidi/>
        <w:rPr>
          <w:rFonts w:hint="cs"/>
        </w:rPr>
      </w:pPr>
    </w:p>
    <w:p w:rsidR="00743BB6" w:rsidRDefault="00743BB6" w:rsidP="00743BB6">
      <w:pPr>
        <w:bidi/>
        <w:rPr>
          <w:rFonts w:hint="cs"/>
        </w:rPr>
      </w:pPr>
      <w:proofErr w:type="spellStart"/>
      <w:r>
        <w:rPr>
          <w:rFonts w:hint="cs"/>
          <w:b/>
          <w:rtl/>
        </w:rPr>
        <w:t>פסאודו</w:t>
      </w:r>
      <w:proofErr w:type="spellEnd"/>
      <w:r>
        <w:rPr>
          <w:rFonts w:hint="cs"/>
          <w:b/>
          <w:rtl/>
        </w:rPr>
        <w:t xml:space="preserve"> קוד</w:t>
      </w:r>
      <w:r>
        <w:rPr>
          <w:rFonts w:hint="cs"/>
        </w:rPr>
        <w:t>: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 xml:space="preserve">public static </w:t>
      </w:r>
      <w:proofErr w:type="gramStart"/>
      <w:r>
        <w:rPr>
          <w:rFonts w:hint="cs"/>
        </w:rPr>
        <w:t>double[</w:t>
      </w:r>
      <w:proofErr w:type="gramEnd"/>
      <w:r>
        <w:rPr>
          <w:rFonts w:hint="cs"/>
        </w:rPr>
        <w:t>][] FW(int[][] graph) { // O(N^3)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 xml:space="preserve">int n = </w:t>
      </w:r>
      <w:proofErr w:type="spellStart"/>
      <w:proofErr w:type="gramStart"/>
      <w:r>
        <w:rPr>
          <w:rFonts w:hint="cs"/>
        </w:rPr>
        <w:t>graph.length</w:t>
      </w:r>
      <w:proofErr w:type="spellEnd"/>
      <w:proofErr w:type="gramEnd"/>
      <w:r>
        <w:rPr>
          <w:rFonts w:hint="cs"/>
        </w:rPr>
        <w:t>;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proofErr w:type="gramStart"/>
      <w:r>
        <w:rPr>
          <w:rFonts w:hint="cs"/>
        </w:rPr>
        <w:t>double[</w:t>
      </w:r>
      <w:proofErr w:type="gramEnd"/>
      <w:r>
        <w:rPr>
          <w:rFonts w:hint="cs"/>
        </w:rPr>
        <w:t xml:space="preserve">][]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 xml:space="preserve"> = new double[n][n];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 xml:space="preserve">for (int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= 0;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&lt; n;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++) {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 xml:space="preserve">for (int j = 0; j &lt; n; </w:t>
      </w:r>
      <w:proofErr w:type="spellStart"/>
      <w:r>
        <w:rPr>
          <w:rFonts w:hint="cs"/>
        </w:rPr>
        <w:t>j++</w:t>
      </w:r>
      <w:proofErr w:type="spellEnd"/>
      <w:r>
        <w:rPr>
          <w:rFonts w:hint="cs"/>
        </w:rPr>
        <w:t>) {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proofErr w:type="gramStart"/>
      <w:r>
        <w:rPr>
          <w:rFonts w:hint="cs"/>
        </w:rPr>
        <w:t>if(</w:t>
      </w:r>
      <w:proofErr w:type="spellStart"/>
      <w:proofErr w:type="gramEnd"/>
      <w:r>
        <w:rPr>
          <w:rFonts w:hint="cs"/>
        </w:rPr>
        <w:t>i</w:t>
      </w:r>
      <w:proofErr w:type="spellEnd"/>
      <w:r>
        <w:rPr>
          <w:rFonts w:hint="cs"/>
        </w:rPr>
        <w:t xml:space="preserve"> == j)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>[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][j] = 0;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else if(graph[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][j] == 0)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>[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][j] = </w:t>
      </w:r>
      <w:proofErr w:type="spellStart"/>
      <w:r>
        <w:rPr>
          <w:rFonts w:hint="cs"/>
        </w:rPr>
        <w:t>Double.POSITIVE_INFINITY</w:t>
      </w:r>
      <w:proofErr w:type="spellEnd"/>
      <w:r>
        <w:rPr>
          <w:rFonts w:hint="cs"/>
        </w:rPr>
        <w:t>;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lastRenderedPageBreak/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 xml:space="preserve">else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>[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][j] = graph[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][j];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}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>}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>for (int k = 0; k &lt; n; k++) {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 xml:space="preserve">for (int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= 0;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 &lt; </w:t>
      </w:r>
      <w:proofErr w:type="spellStart"/>
      <w:proofErr w:type="gramStart"/>
      <w:r>
        <w:rPr>
          <w:rFonts w:hint="cs"/>
        </w:rPr>
        <w:t>ans.length</w:t>
      </w:r>
      <w:proofErr w:type="spellEnd"/>
      <w:proofErr w:type="gramEnd"/>
      <w:r>
        <w:rPr>
          <w:rFonts w:hint="cs"/>
        </w:rPr>
        <w:t xml:space="preserve">; 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>++) {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 xml:space="preserve">for (int j = 0; j &lt; </w:t>
      </w:r>
      <w:proofErr w:type="spellStart"/>
      <w:proofErr w:type="gramStart"/>
      <w:r>
        <w:rPr>
          <w:rFonts w:hint="cs"/>
        </w:rPr>
        <w:t>ans.length</w:t>
      </w:r>
      <w:proofErr w:type="spellEnd"/>
      <w:proofErr w:type="gramEnd"/>
      <w:r>
        <w:rPr>
          <w:rFonts w:hint="cs"/>
        </w:rPr>
        <w:t xml:space="preserve">; </w:t>
      </w:r>
      <w:proofErr w:type="spellStart"/>
      <w:r>
        <w:rPr>
          <w:rFonts w:hint="cs"/>
        </w:rPr>
        <w:t>j++</w:t>
      </w:r>
      <w:proofErr w:type="spellEnd"/>
      <w:r>
        <w:rPr>
          <w:rFonts w:hint="cs"/>
        </w:rPr>
        <w:t>) {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>[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][j] = </w:t>
      </w:r>
      <w:proofErr w:type="spellStart"/>
      <w:r>
        <w:rPr>
          <w:rFonts w:hint="cs"/>
        </w:rPr>
        <w:t>Math.min</w:t>
      </w:r>
      <w:proofErr w:type="spellEnd"/>
      <w:r>
        <w:rPr>
          <w:rFonts w:hint="cs"/>
        </w:rPr>
        <w:t>(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>[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][j],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>[</w:t>
      </w:r>
      <w:proofErr w:type="spellStart"/>
      <w:r>
        <w:rPr>
          <w:rFonts w:hint="cs"/>
        </w:rPr>
        <w:t>i</w:t>
      </w:r>
      <w:proofErr w:type="spellEnd"/>
      <w:r>
        <w:rPr>
          <w:rFonts w:hint="cs"/>
        </w:rPr>
        <w:t xml:space="preserve">][k] +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>[k][j]);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}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  <w:t>}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</w:r>
      <w:r>
        <w:rPr>
          <w:rFonts w:hint="cs"/>
        </w:rPr>
        <w:tab/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>}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 xml:space="preserve">return </w:t>
      </w:r>
      <w:proofErr w:type="spellStart"/>
      <w:r>
        <w:rPr>
          <w:rFonts w:hint="cs"/>
        </w:rPr>
        <w:t>ans</w:t>
      </w:r>
      <w:proofErr w:type="spellEnd"/>
      <w:r>
        <w:rPr>
          <w:rFonts w:hint="cs"/>
        </w:rPr>
        <w:t>;</w:t>
      </w:r>
    </w:p>
    <w:p w:rsidR="00743BB6" w:rsidRDefault="00743BB6" w:rsidP="00743BB6">
      <w:pPr>
        <w:rPr>
          <w:rFonts w:hint="cs"/>
        </w:rPr>
      </w:pPr>
      <w:r>
        <w:rPr>
          <w:rFonts w:hint="cs"/>
        </w:rPr>
        <w:tab/>
        <w:t>}</w:t>
      </w:r>
    </w:p>
    <w:p w:rsidR="00B86BE3" w:rsidRDefault="00743BB6" w:rsidP="00743BB6">
      <w:pPr>
        <w:tabs>
          <w:tab w:val="left" w:pos="2200"/>
        </w:tabs>
      </w:pPr>
      <w:bookmarkStart w:id="0" w:name="_GoBack"/>
      <w:bookmarkEnd w:id="0"/>
    </w:p>
    <w:sectPr w:rsidR="00B86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B6"/>
    <w:rsid w:val="000A4BC7"/>
    <w:rsid w:val="001105CE"/>
    <w:rsid w:val="0074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94FCE-ACA7-4AA6-9A1F-ADAD5FBB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BB6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</dc:creator>
  <cp:keywords/>
  <dc:description/>
  <cp:lastModifiedBy>Yishay</cp:lastModifiedBy>
  <cp:revision>1</cp:revision>
  <dcterms:created xsi:type="dcterms:W3CDTF">2020-07-04T22:43:00Z</dcterms:created>
  <dcterms:modified xsi:type="dcterms:W3CDTF">2020-07-04T22:44:00Z</dcterms:modified>
</cp:coreProperties>
</file>