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C7224" w14:textId="1CE9F6C5" w:rsidR="00D238B6" w:rsidRDefault="003A6243" w:rsidP="003A6243">
      <w:pPr>
        <w:bidi w:val="0"/>
      </w:pPr>
      <w:r>
        <w:t>Pass for level 15:</w:t>
      </w:r>
      <w:r w:rsidRPr="003A6243">
        <w:t xml:space="preserve"> BfMYroe26WYalil77FoDi9qh59eK5xNr</w:t>
      </w:r>
    </w:p>
    <w:p w14:paraId="56AC9804" w14:textId="0A974618" w:rsidR="000E14D8" w:rsidRDefault="000E14D8" w:rsidP="000E14D8">
      <w:pPr>
        <w:bidi w:val="0"/>
      </w:pPr>
      <w:r>
        <w:t>Commands: nc localhost 30000</w:t>
      </w:r>
    </w:p>
    <w:p w14:paraId="655E511F" w14:textId="1C7519F0" w:rsidR="003A6243" w:rsidRDefault="003A6243" w:rsidP="003A6243">
      <w:pPr>
        <w:bidi w:val="0"/>
      </w:pPr>
      <w:r>
        <w:rPr>
          <w:noProof/>
        </w:rPr>
        <w:drawing>
          <wp:inline distT="0" distB="0" distL="0" distR="0" wp14:anchorId="5370DFBB" wp14:editId="6BA6406A">
            <wp:extent cx="5274310" cy="3008630"/>
            <wp:effectExtent l="0" t="0" r="2540" b="127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243" w:rsidSect="00BA0C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B6"/>
    <w:rsid w:val="000E14D8"/>
    <w:rsid w:val="003A6243"/>
    <w:rsid w:val="00BA0CF3"/>
    <w:rsid w:val="00D2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B533"/>
  <w15:chartTrackingRefBased/>
  <w15:docId w15:val="{85AAEE25-8986-49F1-8FBA-856B47A1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70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3</cp:revision>
  <dcterms:created xsi:type="dcterms:W3CDTF">2020-09-14T12:14:00Z</dcterms:created>
  <dcterms:modified xsi:type="dcterms:W3CDTF">2020-09-14T12:24:00Z</dcterms:modified>
</cp:coreProperties>
</file>