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28D3D" w14:textId="7370B3CC" w:rsidR="00274339" w:rsidRDefault="00274339" w:rsidP="00274339">
      <w:pPr>
        <w:bidi w:val="0"/>
      </w:pPr>
      <w:r>
        <w:t xml:space="preserve">Pass for level 7: </w:t>
      </w:r>
      <w:r w:rsidRPr="00274339">
        <w:t xml:space="preserve">HKBPTKQnIay4Fw76bEy8PVxKEDQRKTzs   </w:t>
      </w:r>
    </w:p>
    <w:p w14:paraId="1AFDC267" w14:textId="759AAD98" w:rsidR="00176882" w:rsidRDefault="00274339">
      <w:pPr>
        <w:rPr>
          <w:rtl/>
        </w:rPr>
      </w:pPr>
      <w:r>
        <w:rPr>
          <w:noProof/>
        </w:rPr>
        <w:drawing>
          <wp:inline distT="0" distB="0" distL="0" distR="0" wp14:anchorId="423F0916" wp14:editId="69296CCD">
            <wp:extent cx="5274310" cy="297624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C970" w14:textId="77777777" w:rsidR="00274339" w:rsidRDefault="00274339">
      <w:pPr>
        <w:rPr>
          <w:rFonts w:hint="cs"/>
        </w:rPr>
      </w:pPr>
    </w:p>
    <w:sectPr w:rsidR="00274339" w:rsidSect="00D466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82"/>
    <w:rsid w:val="00176882"/>
    <w:rsid w:val="00274339"/>
    <w:rsid w:val="00D4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D820"/>
  <w15:chartTrackingRefBased/>
  <w15:docId w15:val="{93CCC00C-4BFD-4B87-959D-F36277DF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48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2020-09-11T15:08:00Z</dcterms:created>
  <dcterms:modified xsi:type="dcterms:W3CDTF">2020-09-11T15:09:00Z</dcterms:modified>
</cp:coreProperties>
</file>