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F79F2" w14:textId="4835A1E6" w:rsidR="00654990" w:rsidRDefault="00533397" w:rsidP="00533397">
      <w:pPr>
        <w:bidi w:val="0"/>
      </w:pPr>
      <w:r>
        <w:t>Pass for level 7:</w:t>
      </w:r>
      <w:r w:rsidRPr="00533397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DBfUBfqQG69KvJvJ1iAbMoIpwSNQ9bWe</w:t>
      </w:r>
    </w:p>
    <w:p w14:paraId="293907CC" w14:textId="5DFD66EC" w:rsidR="00533397" w:rsidRDefault="00533397" w:rsidP="00533397">
      <w:pPr>
        <w:bidi w:val="0"/>
      </w:pPr>
      <w:r>
        <w:t xml:space="preserve">Step 1: entering to </w:t>
      </w:r>
      <w:proofErr w:type="spellStart"/>
      <w:r>
        <w:t>natas</w:t>
      </w:r>
      <w:proofErr w:type="spellEnd"/>
      <w:r>
        <w:t xml:space="preserve"> 7</w:t>
      </w:r>
    </w:p>
    <w:p w14:paraId="5D6246C5" w14:textId="47FEF3DA" w:rsidR="00533397" w:rsidRDefault="00533397" w:rsidP="00533397">
      <w:pPr>
        <w:bidi w:val="0"/>
      </w:pPr>
      <w:r>
        <w:rPr>
          <w:noProof/>
        </w:rPr>
        <w:drawing>
          <wp:inline distT="0" distB="0" distL="0" distR="0" wp14:anchorId="4979ED3A" wp14:editId="4CDCA6FC">
            <wp:extent cx="5274310" cy="1255395"/>
            <wp:effectExtent l="0" t="0" r="2540" b="190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8298" w14:textId="77777777" w:rsidR="00533397" w:rsidRDefault="00533397" w:rsidP="00533397">
      <w:pPr>
        <w:bidi w:val="0"/>
      </w:pPr>
      <w:r>
        <w:t xml:space="preserve">Step </w:t>
      </w:r>
      <w:proofErr w:type="gramStart"/>
      <w:r>
        <w:t>2:Playing</w:t>
      </w:r>
      <w:proofErr w:type="gramEnd"/>
      <w:r>
        <w:t xml:space="preserve"> with the buttons</w:t>
      </w:r>
    </w:p>
    <w:p w14:paraId="77EBA817" w14:textId="77777777" w:rsidR="00533397" w:rsidRDefault="00533397" w:rsidP="00533397">
      <w:pPr>
        <w:bidi w:val="0"/>
      </w:pPr>
      <w:r>
        <w:rPr>
          <w:noProof/>
        </w:rPr>
        <w:drawing>
          <wp:inline distT="0" distB="0" distL="0" distR="0" wp14:anchorId="68A3C3FE" wp14:editId="53504220">
            <wp:extent cx="5274310" cy="183451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A590" w14:textId="77777777" w:rsidR="00533397" w:rsidRDefault="00533397" w:rsidP="00533397">
      <w:pPr>
        <w:bidi w:val="0"/>
      </w:pPr>
      <w:r>
        <w:t xml:space="preserve">Step 3: understanding the syntax of the </w:t>
      </w:r>
      <w:proofErr w:type="spellStart"/>
      <w:r>
        <w:t>url</w:t>
      </w:r>
      <w:proofErr w:type="spellEnd"/>
    </w:p>
    <w:p w14:paraId="608B8D9A" w14:textId="77777777" w:rsidR="00533397" w:rsidRDefault="00533397" w:rsidP="00533397">
      <w:pPr>
        <w:bidi w:val="0"/>
      </w:pPr>
      <w:r>
        <w:t>We need to set home to some path.</w:t>
      </w:r>
    </w:p>
    <w:p w14:paraId="1612761B" w14:textId="77777777" w:rsidR="00533397" w:rsidRDefault="00533397" w:rsidP="00533397">
      <w:pPr>
        <w:bidi w:val="0"/>
      </w:pPr>
      <w:r>
        <w:t xml:space="preserve">Step </w:t>
      </w:r>
      <w:proofErr w:type="gramStart"/>
      <w:r>
        <w:t>4:opening</w:t>
      </w:r>
      <w:proofErr w:type="gramEnd"/>
      <w:r>
        <w:t xml:space="preserve"> the source code and see clues</w:t>
      </w:r>
    </w:p>
    <w:p w14:paraId="2B90AEDC" w14:textId="77777777" w:rsidR="00533397" w:rsidRDefault="00533397" w:rsidP="00533397">
      <w:pPr>
        <w:bidi w:val="0"/>
      </w:pPr>
      <w:r>
        <w:rPr>
          <w:noProof/>
        </w:rPr>
        <w:drawing>
          <wp:inline distT="0" distB="0" distL="0" distR="0" wp14:anchorId="6E975943" wp14:editId="339FCD27">
            <wp:extent cx="5274310" cy="313118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F3FC" w14:textId="77777777" w:rsidR="00533397" w:rsidRDefault="00533397" w:rsidP="00533397">
      <w:pPr>
        <w:bidi w:val="0"/>
      </w:pPr>
      <w:r>
        <w:t xml:space="preserve">Step </w:t>
      </w:r>
      <w:proofErr w:type="gramStart"/>
      <w:r>
        <w:t>5:setting</w:t>
      </w:r>
      <w:proofErr w:type="gramEnd"/>
      <w:r>
        <w:t xml:space="preserve"> the new path </w:t>
      </w:r>
    </w:p>
    <w:p w14:paraId="7713C1C0" w14:textId="706F8DD4" w:rsidR="00533397" w:rsidRDefault="00533397" w:rsidP="00533397">
      <w:pPr>
        <w:bidi w:val="0"/>
      </w:pPr>
      <w:r>
        <w:lastRenderedPageBreak/>
        <w:t xml:space="preserve">Entering to </w:t>
      </w:r>
      <w:hyperlink r:id="rId7" w:history="1">
        <w:r w:rsidRPr="00CA3696">
          <w:rPr>
            <w:rStyle w:val="Hyperlink"/>
          </w:rPr>
          <w:t>http://natas7.natas.labs.overthewire.org/index.php?page=</w:t>
        </w:r>
        <w:r w:rsidRPr="00CA3696">
          <w:rPr>
            <w:rStyle w:val="Hyperlink"/>
          </w:rPr>
          <w:t>/etc/natas_webpas</w:t>
        </w:r>
        <w:r w:rsidRPr="00CA3696">
          <w:rPr>
            <w:rStyle w:val="Hyperlink"/>
          </w:rPr>
          <w:t>s</w:t>
        </w:r>
        <w:r w:rsidRPr="00CA3696">
          <w:rPr>
            <w:rStyle w:val="Hyperlink"/>
          </w:rPr>
          <w:t>/natas8</w:t>
        </w:r>
      </w:hyperlink>
    </w:p>
    <w:p w14:paraId="279775F8" w14:textId="256E250F" w:rsidR="00533397" w:rsidRDefault="00533397" w:rsidP="00533397">
      <w:pPr>
        <w:bidi w:val="0"/>
      </w:pPr>
      <w:r>
        <w:t>Results:</w:t>
      </w:r>
    </w:p>
    <w:p w14:paraId="0D906C18" w14:textId="2AE8F241" w:rsidR="00533397" w:rsidRDefault="00533397" w:rsidP="00533397">
      <w:pPr>
        <w:bidi w:val="0"/>
      </w:pPr>
      <w:r>
        <w:rPr>
          <w:noProof/>
        </w:rPr>
        <w:drawing>
          <wp:inline distT="0" distB="0" distL="0" distR="0" wp14:anchorId="45A267AD" wp14:editId="3C745A78">
            <wp:extent cx="5274310" cy="136525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607D" w14:textId="77777777" w:rsidR="00533397" w:rsidRDefault="00533397" w:rsidP="00533397">
      <w:pPr>
        <w:bidi w:val="0"/>
        <w:rPr>
          <w:rFonts w:hint="cs"/>
        </w:rPr>
      </w:pPr>
    </w:p>
    <w:sectPr w:rsidR="00533397" w:rsidSect="00574A5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0"/>
    <w:rsid w:val="00225CB1"/>
    <w:rsid w:val="00533397"/>
    <w:rsid w:val="00574A54"/>
    <w:rsid w:val="00654990"/>
    <w:rsid w:val="007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9192B"/>
  <w15:chartTrackingRefBased/>
  <w15:docId w15:val="{00048B7C-79D2-40B1-942F-86105746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33397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533397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333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natas7.natas.labs.overthewire.org/index.php?page=/etc/natas_webpass/natas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</cp:revision>
  <dcterms:created xsi:type="dcterms:W3CDTF">2020-09-28T22:32:00Z</dcterms:created>
  <dcterms:modified xsi:type="dcterms:W3CDTF">2020-09-28T22:32:00Z</dcterms:modified>
</cp:coreProperties>
</file>