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9165" w14:textId="13E2D997" w:rsidR="008D7F3A" w:rsidRDefault="008D7F3A" w:rsidP="008D7F3A">
      <w:pPr>
        <w:rPr>
          <w:b/>
          <w:bCs/>
          <w:sz w:val="26"/>
          <w:szCs w:val="26"/>
          <w:u w:val="single"/>
        </w:rPr>
      </w:pPr>
      <w:r w:rsidRPr="008D7F3A">
        <w:rPr>
          <w:b/>
          <w:bCs/>
          <w:sz w:val="26"/>
          <w:szCs w:val="26"/>
          <w:u w:val="single"/>
        </w:rPr>
        <w:t>Proof append$</w:t>
      </w:r>
    </w:p>
    <w:p w14:paraId="00C243EF" w14:textId="69F57FEE" w:rsidR="008D7F3A" w:rsidRDefault="008D7F3A" w:rsidP="008D7F3A">
      <w:pPr>
        <w:rPr>
          <w:sz w:val="26"/>
          <w:szCs w:val="26"/>
        </w:rPr>
      </w:pPr>
    </w:p>
    <w:p w14:paraId="766D0CF2" w14:textId="61101C6F" w:rsidR="009A6239" w:rsidRDefault="001D5E28" w:rsidP="0019186B">
      <w:pPr>
        <w:bidi/>
        <w:rPr>
          <w:sz w:val="26"/>
          <w:szCs w:val="26"/>
          <w:rtl/>
        </w:rPr>
      </w:pPr>
      <w:r w:rsidRPr="00D8140E">
        <w:rPr>
          <w:rFonts w:hint="cs"/>
          <w:b/>
          <w:bCs/>
          <w:sz w:val="26"/>
          <w:szCs w:val="26"/>
          <w:u w:val="single"/>
          <w:rtl/>
        </w:rPr>
        <w:t>טענה:</w:t>
      </w:r>
      <w:r>
        <w:rPr>
          <w:rFonts w:hint="cs"/>
          <w:sz w:val="26"/>
          <w:szCs w:val="26"/>
          <w:rtl/>
        </w:rPr>
        <w:t xml:space="preserve"> הפרוצדורה </w:t>
      </w:r>
      <w:r>
        <w:rPr>
          <w:sz w:val="26"/>
          <w:szCs w:val="26"/>
        </w:rPr>
        <w:t>append$</w:t>
      </w:r>
      <w:r>
        <w:rPr>
          <w:rFonts w:hint="cs"/>
          <w:sz w:val="26"/>
          <w:szCs w:val="26"/>
          <w:rtl/>
        </w:rPr>
        <w:t xml:space="preserve"> שקולה </w:t>
      </w:r>
      <w:r>
        <w:rPr>
          <w:sz w:val="26"/>
          <w:szCs w:val="26"/>
        </w:rPr>
        <w:t>cps</w:t>
      </w:r>
      <w:r>
        <w:rPr>
          <w:rFonts w:hint="cs"/>
          <w:sz w:val="26"/>
          <w:szCs w:val="26"/>
          <w:rtl/>
        </w:rPr>
        <w:t xml:space="preserve"> לפרוצדורה </w:t>
      </w:r>
      <w:r>
        <w:rPr>
          <w:sz w:val="26"/>
          <w:szCs w:val="26"/>
        </w:rPr>
        <w:t>append</w:t>
      </w:r>
      <w:r>
        <w:rPr>
          <w:rFonts w:hint="cs"/>
          <w:sz w:val="26"/>
          <w:szCs w:val="26"/>
          <w:rtl/>
        </w:rPr>
        <w:t xml:space="preserve">. כלומר, עבור כל רשימה </w:t>
      </w:r>
      <w:r w:rsidR="003B68C7">
        <w:rPr>
          <w:sz w:val="26"/>
          <w:szCs w:val="26"/>
        </w:rPr>
        <w:t>lst1</w:t>
      </w:r>
      <w:r w:rsidR="003B68C7">
        <w:rPr>
          <w:rFonts w:hint="cs"/>
          <w:sz w:val="26"/>
          <w:szCs w:val="26"/>
          <w:rtl/>
        </w:rPr>
        <w:t xml:space="preserve"> ועבור כל רשימה </w:t>
      </w:r>
      <w:r w:rsidR="003B68C7">
        <w:rPr>
          <w:sz w:val="26"/>
          <w:szCs w:val="26"/>
        </w:rPr>
        <w:t>lst2</w:t>
      </w:r>
      <w:r w:rsidR="003B68C7">
        <w:rPr>
          <w:rFonts w:hint="cs"/>
          <w:sz w:val="26"/>
          <w:szCs w:val="26"/>
          <w:rtl/>
        </w:rPr>
        <w:t xml:space="preserve"> ולכל </w:t>
      </w:r>
      <w:r w:rsidR="003B68C7">
        <w:rPr>
          <w:sz w:val="26"/>
          <w:szCs w:val="26"/>
        </w:rPr>
        <w:t>continuation</w:t>
      </w:r>
      <w:r w:rsidR="003B68C7">
        <w:rPr>
          <w:rFonts w:hint="cs"/>
          <w:sz w:val="26"/>
          <w:szCs w:val="26"/>
          <w:rtl/>
        </w:rPr>
        <w:t xml:space="preserve"> אשר יסומן ע"י </w:t>
      </w:r>
      <w:r w:rsidR="003B68C7">
        <w:rPr>
          <w:sz w:val="26"/>
          <w:szCs w:val="26"/>
        </w:rPr>
        <w:t>cont</w:t>
      </w:r>
      <w:r w:rsidR="003B68C7">
        <w:rPr>
          <w:rFonts w:hint="cs"/>
          <w:sz w:val="26"/>
          <w:szCs w:val="26"/>
          <w:rtl/>
        </w:rPr>
        <w:t xml:space="preserve"> מתקיים : </w:t>
      </w:r>
    </w:p>
    <w:p w14:paraId="1F5AB63F" w14:textId="3CB0E95E" w:rsidR="0042624C" w:rsidRPr="00823A87" w:rsidRDefault="009F57A9" w:rsidP="0042624C">
      <w:pPr>
        <w:bidi/>
        <w:rPr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append$ lst1 lst2 cont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=(cont (append lst1 lst2))</m:t>
          </m:r>
        </m:oMath>
      </m:oMathPara>
    </w:p>
    <w:p w14:paraId="3FBDA29C" w14:textId="1F180FF3" w:rsidR="009A6239" w:rsidRDefault="009A6239" w:rsidP="008D7F3A">
      <w:pPr>
        <w:rPr>
          <w:sz w:val="26"/>
          <w:szCs w:val="26"/>
        </w:rPr>
      </w:pPr>
    </w:p>
    <w:p w14:paraId="3E2C0AC3" w14:textId="20C3B961" w:rsidR="009A6239" w:rsidRDefault="0042624C" w:rsidP="0042624C">
      <w:pPr>
        <w:bidi/>
        <w:rPr>
          <w:sz w:val="26"/>
          <w:szCs w:val="26"/>
          <w:rtl/>
        </w:rPr>
      </w:pPr>
      <w:r w:rsidRPr="00D8140E">
        <w:rPr>
          <w:rFonts w:hint="cs"/>
          <w:b/>
          <w:bCs/>
          <w:sz w:val="26"/>
          <w:szCs w:val="26"/>
          <w:u w:val="single"/>
          <w:rtl/>
        </w:rPr>
        <w:t>הוכחה:</w:t>
      </w:r>
      <w:r>
        <w:rPr>
          <w:rFonts w:hint="cs"/>
          <w:sz w:val="26"/>
          <w:szCs w:val="26"/>
          <w:rtl/>
        </w:rPr>
        <w:t xml:space="preserve"> כיוון שהפרוצדורה </w:t>
      </w:r>
      <w:r>
        <w:rPr>
          <w:sz w:val="26"/>
          <w:szCs w:val="26"/>
        </w:rPr>
        <w:t>append</w:t>
      </w:r>
      <w:r w:rsidR="00D8140E">
        <w:rPr>
          <w:rFonts w:hint="cs"/>
          <w:sz w:val="26"/>
          <w:szCs w:val="26"/>
          <w:rtl/>
        </w:rPr>
        <w:t xml:space="preserve"> היא רקורסיבית, ההוכחה מתבצעת ע"י שימוש באינדוקציה.</w:t>
      </w:r>
    </w:p>
    <w:p w14:paraId="0FAB73D1" w14:textId="3FE896A1" w:rsidR="00D8140E" w:rsidRPr="00C848F6" w:rsidRDefault="00D8140E" w:rsidP="00D8140E">
      <w:pPr>
        <w:pStyle w:val="ListParagraph"/>
        <w:numPr>
          <w:ilvl w:val="0"/>
          <w:numId w:val="1"/>
        </w:numPr>
        <w:bidi/>
        <w:rPr>
          <w:b/>
          <w:bCs/>
          <w:sz w:val="26"/>
          <w:szCs w:val="26"/>
        </w:rPr>
      </w:pPr>
      <w:r>
        <w:rPr>
          <w:rFonts w:hint="cs"/>
          <w:sz w:val="26"/>
          <w:szCs w:val="26"/>
          <w:u w:val="single"/>
          <w:rtl/>
        </w:rPr>
        <w:t>בסיס האינדוקציה:</w:t>
      </w:r>
      <w:r>
        <w:rPr>
          <w:rFonts w:hint="cs"/>
          <w:sz w:val="26"/>
          <w:szCs w:val="26"/>
          <w:rtl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lst1='()</m:t>
        </m:r>
      </m:oMath>
    </w:p>
    <w:p w14:paraId="1D1F6B03" w14:textId="1C1AF590" w:rsidR="0019186B" w:rsidRPr="00881496" w:rsidRDefault="00174544" w:rsidP="00174544">
      <w:pPr>
        <w:pStyle w:val="ListParagraph"/>
        <w:bidi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append$ `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lst2 cont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cont lst2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cont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append `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d>
            </m:e>
          </m:d>
        </m:oMath>
      </m:oMathPara>
    </w:p>
    <w:p w14:paraId="18CE9068" w14:textId="77777777" w:rsidR="00881496" w:rsidRDefault="00881496" w:rsidP="00881496">
      <w:pPr>
        <w:bidi/>
        <w:ind w:left="360"/>
        <w:rPr>
          <w:rFonts w:eastAsiaTheme="minorEastAsia"/>
          <w:sz w:val="26"/>
          <w:szCs w:val="26"/>
          <w:u w:val="single"/>
        </w:rPr>
      </w:pPr>
    </w:p>
    <w:p w14:paraId="514B5B12" w14:textId="270872EF" w:rsidR="00174544" w:rsidRPr="00881496" w:rsidRDefault="00CD304B" w:rsidP="00881496">
      <w:pPr>
        <w:pStyle w:val="ListParagraph"/>
        <w:numPr>
          <w:ilvl w:val="0"/>
          <w:numId w:val="1"/>
        </w:numPr>
        <w:bidi/>
        <w:rPr>
          <w:rFonts w:eastAsiaTheme="minorEastAsia"/>
          <w:b/>
          <w:bCs/>
          <w:sz w:val="26"/>
          <w:szCs w:val="26"/>
        </w:rPr>
      </w:pPr>
      <w:r w:rsidRPr="00881496">
        <w:rPr>
          <w:rFonts w:eastAsiaTheme="minorEastAsia" w:hint="cs"/>
          <w:sz w:val="26"/>
          <w:szCs w:val="26"/>
          <w:u w:val="single"/>
          <w:rtl/>
        </w:rPr>
        <w:t>הנחת האינדוקציה:</w:t>
      </w:r>
      <w:r w:rsidRPr="00881496">
        <w:rPr>
          <w:rFonts w:eastAsiaTheme="minorEastAsia" w:hint="cs"/>
          <w:sz w:val="26"/>
          <w:szCs w:val="26"/>
          <w:rtl/>
        </w:rPr>
        <w:t xml:space="preserve"> עבור </w:t>
      </w:r>
      <w:r w:rsidR="00F94E21" w:rsidRPr="00881496">
        <w:rPr>
          <w:rFonts w:eastAsiaTheme="minorEastAsia" w:hint="cs"/>
          <w:sz w:val="26"/>
          <w:szCs w:val="26"/>
          <w:rtl/>
        </w:rPr>
        <w:t xml:space="preserve">רשימה </w:t>
      </w:r>
      <w:r w:rsidR="00F94E21" w:rsidRPr="00881496">
        <w:rPr>
          <w:rFonts w:eastAsiaTheme="minorEastAsia"/>
          <w:sz w:val="26"/>
          <w:szCs w:val="26"/>
        </w:rPr>
        <w:t>lst1</w:t>
      </w:r>
      <w:r w:rsidR="00F94E21" w:rsidRPr="00881496">
        <w:rPr>
          <w:rFonts w:eastAsiaTheme="minorEastAsia" w:hint="cs"/>
          <w:sz w:val="26"/>
          <w:szCs w:val="26"/>
          <w:rtl/>
        </w:rPr>
        <w:t xml:space="preserve"> באורך </w:t>
      </w:r>
      <w:r w:rsidR="00F94E21" w:rsidRPr="00881496">
        <w:rPr>
          <w:rFonts w:eastAsiaTheme="minorEastAsia"/>
          <w:sz w:val="26"/>
          <w:szCs w:val="26"/>
        </w:rPr>
        <w:t>k</w:t>
      </w:r>
      <w:r w:rsidR="00F94E21" w:rsidRPr="00881496">
        <w:rPr>
          <w:rFonts w:eastAsiaTheme="minorEastAsia" w:hint="cs"/>
          <w:sz w:val="26"/>
          <w:szCs w:val="26"/>
          <w:rtl/>
        </w:rPr>
        <w:t xml:space="preserve"> כך ש </w:t>
      </w:r>
      <m:oMath>
        <m:r>
          <w:rPr>
            <w:rFonts w:ascii="Cambria Math" w:eastAsiaTheme="minorEastAsia" w:hAnsi="Cambria Math"/>
            <w:sz w:val="26"/>
            <w:szCs w:val="26"/>
          </w:rPr>
          <m:t>n=k</m:t>
        </m:r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>∈N</m:t>
        </m:r>
      </m:oMath>
      <w:r w:rsidR="00D23FF6" w:rsidRPr="00881496">
        <w:rPr>
          <w:rFonts w:eastAsiaTheme="minorEastAsia"/>
          <w:sz w:val="26"/>
          <w:szCs w:val="26"/>
        </w:rPr>
        <w:t xml:space="preserve"> </w:t>
      </w:r>
      <w:r w:rsidR="00DB5B62" w:rsidRPr="00881496">
        <w:rPr>
          <w:rFonts w:eastAsiaTheme="minorEastAsia" w:hint="cs"/>
          <w:sz w:val="26"/>
          <w:szCs w:val="26"/>
          <w:rtl/>
        </w:rPr>
        <w:t xml:space="preserve">, כלומר </w:t>
      </w:r>
    </w:p>
    <w:p w14:paraId="34568607" w14:textId="1DD906CE" w:rsidR="004A32C7" w:rsidRPr="00881496" w:rsidRDefault="009F57A9" w:rsidP="00881496">
      <w:pPr>
        <w:pStyle w:val="ListParagraph"/>
        <w:bidi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append$ lst1 lst2 cont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cont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append lst1 lst2</m:t>
                  </m:r>
                </m:e>
              </m:d>
            </m:e>
          </m:d>
        </m:oMath>
      </m:oMathPara>
    </w:p>
    <w:p w14:paraId="29E6BE84" w14:textId="77777777" w:rsidR="00881496" w:rsidRPr="00881496" w:rsidRDefault="00881496" w:rsidP="00881496">
      <w:pPr>
        <w:pStyle w:val="ListParagraph"/>
        <w:bidi/>
        <w:rPr>
          <w:rFonts w:eastAsiaTheme="minorEastAsia"/>
          <w:sz w:val="26"/>
          <w:szCs w:val="26"/>
        </w:rPr>
      </w:pPr>
    </w:p>
    <w:p w14:paraId="70CD74EB" w14:textId="4532FF89" w:rsidR="004A32C7" w:rsidRPr="009C502D" w:rsidRDefault="00704CCF" w:rsidP="00704CCF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sz w:val="26"/>
          <w:szCs w:val="26"/>
        </w:rPr>
      </w:pPr>
      <w:r>
        <w:rPr>
          <w:rFonts w:hint="cs"/>
          <w:sz w:val="26"/>
          <w:szCs w:val="26"/>
          <w:u w:val="single"/>
          <w:rtl/>
        </w:rPr>
        <w:t>צעד האינדוקציה:</w:t>
      </w:r>
      <w:r>
        <w:rPr>
          <w:rFonts w:hint="cs"/>
          <w:sz w:val="26"/>
          <w:szCs w:val="26"/>
          <w:rtl/>
        </w:rPr>
        <w:t xml:space="preserve"> יהא </w:t>
      </w:r>
      <m:oMath>
        <m:r>
          <w:rPr>
            <w:rFonts w:ascii="Cambria Math" w:hAnsi="Cambria Math"/>
            <w:sz w:val="26"/>
            <w:szCs w:val="26"/>
          </w:rPr>
          <m:t>k</m:t>
        </m:r>
        <m:r>
          <m:rPr>
            <m:scr m:val="double-struck"/>
          </m:rPr>
          <w:rPr>
            <w:rFonts w:ascii="Cambria Math" w:hAnsi="Cambria Math"/>
            <w:sz w:val="26"/>
            <w:szCs w:val="26"/>
          </w:rPr>
          <m:t>∈N</m:t>
        </m:r>
      </m:oMath>
      <w:r>
        <w:rPr>
          <w:rFonts w:eastAsiaTheme="minorEastAsia" w:hint="cs"/>
          <w:sz w:val="26"/>
          <w:szCs w:val="26"/>
          <w:rtl/>
        </w:rPr>
        <w:t xml:space="preserve">, </w:t>
      </w:r>
      <m:oMath>
        <m:r>
          <w:rPr>
            <w:rFonts w:ascii="Cambria Math" w:eastAsiaTheme="minorEastAsia" w:hAnsi="Cambria Math"/>
            <w:sz w:val="26"/>
            <w:szCs w:val="26"/>
          </w:rPr>
          <m:t>n=k+1</m:t>
        </m:r>
      </m:oMath>
      <w:r w:rsidR="009C502D">
        <w:rPr>
          <w:rFonts w:eastAsiaTheme="minorEastAsia"/>
          <w:sz w:val="26"/>
          <w:szCs w:val="26"/>
        </w:rPr>
        <w:t xml:space="preserve">  </w:t>
      </w:r>
    </w:p>
    <w:p w14:paraId="50820BCD" w14:textId="19F005A4" w:rsidR="009C502D" w:rsidRDefault="009C502D" w:rsidP="009C502D">
      <w:pPr>
        <w:pStyle w:val="ListParagraph"/>
        <w:tabs>
          <w:tab w:val="left" w:pos="2770"/>
        </w:tabs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עבור </w:t>
      </w:r>
      <w:r>
        <w:rPr>
          <w:sz w:val="26"/>
          <w:szCs w:val="26"/>
        </w:rPr>
        <w:t>lst1</w:t>
      </w:r>
      <w:r>
        <w:rPr>
          <w:rFonts w:hint="cs"/>
          <w:sz w:val="26"/>
          <w:szCs w:val="26"/>
          <w:rtl/>
        </w:rPr>
        <w:t xml:space="preserve"> באורך </w:t>
      </w:r>
      <w:r w:rsidR="003D1091">
        <w:rPr>
          <w:sz w:val="26"/>
          <w:szCs w:val="26"/>
        </w:rPr>
        <w:t>n</w:t>
      </w:r>
    </w:p>
    <w:p w14:paraId="28152E16" w14:textId="77777777" w:rsidR="00881496" w:rsidRDefault="00881496" w:rsidP="00881496">
      <w:pPr>
        <w:pStyle w:val="ListParagraph"/>
        <w:tabs>
          <w:tab w:val="left" w:pos="2770"/>
        </w:tabs>
        <w:bidi/>
        <w:rPr>
          <w:sz w:val="26"/>
          <w:szCs w:val="26"/>
          <w:rtl/>
        </w:rPr>
      </w:pPr>
    </w:p>
    <w:p w14:paraId="08CC8103" w14:textId="498036F9" w:rsidR="003D1091" w:rsidRPr="00881496" w:rsidRDefault="003D1091" w:rsidP="003D1091">
      <w:pPr>
        <w:pStyle w:val="ListParagraph"/>
        <w:tabs>
          <w:tab w:val="left" w:pos="2770"/>
        </w:tabs>
        <w:bidi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append$ lst1 lst2 cont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56C9C7D8" w14:textId="366DC4B4" w:rsidR="00B34AE4" w:rsidRPr="00881496" w:rsidRDefault="00B34AE4" w:rsidP="003C1EEF">
      <w:pPr>
        <w:pStyle w:val="ListParagraph"/>
        <w:tabs>
          <w:tab w:val="left" w:pos="2770"/>
        </w:tabs>
        <w:bidi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append$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cdr lst1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lst2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lambda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res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cont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cons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car lst1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res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43B5147C" w14:textId="4EAF0D40" w:rsidR="00520BA4" w:rsidRDefault="00520BA4" w:rsidP="00881496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מהנחת האינדוקציה, נקבל:</w:t>
      </w:r>
    </w:p>
    <w:p w14:paraId="2C9C34E1" w14:textId="2C94B1B9" w:rsidR="00520BA4" w:rsidRPr="00881496" w:rsidRDefault="00520BA4" w:rsidP="00520BA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lambda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res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cont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cons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car lst1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res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append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cdr lst1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lst2</m:t>
                      </m:r>
                    </m:e>
                  </m:d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5F72DC4C" w14:textId="1B93F45A" w:rsidR="00D33C52" w:rsidRPr="00881496" w:rsidRDefault="00D33C52" w:rsidP="00D33C52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cont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cons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car lst1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append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cdr lst1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lst2</m:t>
                          </m:r>
                        </m:e>
                      </m:d>
                    </m:e>
                  </m:d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1611D0E1" w14:textId="2267AA63" w:rsidR="005B7479" w:rsidRPr="00823A87" w:rsidRDefault="005B7479" w:rsidP="005B7479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a-e[(cont (append lst1 lst2))]</m:t>
          </m:r>
        </m:oMath>
      </m:oMathPara>
    </w:p>
    <w:p w14:paraId="7E005AA6" w14:textId="6EA28578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6BE72D79" w14:textId="1EC875EB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0B606EB3" w14:textId="0D837098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0683271A" w14:textId="707FC68A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70F0A1E1" w14:textId="5A7F176B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58B24640" w14:textId="4A3DF20C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457B864F" w14:textId="2F2D96D3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70102440" w14:textId="7AE3BB93" w:rsidR="00FD213F" w:rsidRPr="004946C8" w:rsidRDefault="00FD213F" w:rsidP="00FD213F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24"/>
          <w:szCs w:val="24"/>
          <w:u w:val="single"/>
        </w:rPr>
      </w:pPr>
      <w:r w:rsidRPr="004946C8">
        <w:rPr>
          <w:rFonts w:ascii="Cambria Math" w:eastAsiaTheme="minorEastAsia" w:hAnsi="Cambria Math" w:hint="cs"/>
          <w:b/>
          <w:bCs/>
          <w:sz w:val="24"/>
          <w:szCs w:val="24"/>
          <w:u w:val="single"/>
          <w:rtl/>
        </w:rPr>
        <w:lastRenderedPageBreak/>
        <w:t>שאלה 2</w:t>
      </w:r>
      <w:r w:rsidRPr="004946C8">
        <w:rPr>
          <w:rFonts w:ascii="Cambria Math" w:eastAsiaTheme="minorEastAsia" w:hAnsi="Cambria Math"/>
          <w:b/>
          <w:bCs/>
          <w:sz w:val="24"/>
          <w:szCs w:val="24"/>
          <w:u w:val="single"/>
        </w:rPr>
        <w:t>d</w:t>
      </w:r>
    </w:p>
    <w:p w14:paraId="0D9FFF00" w14:textId="53759E17" w:rsidR="00FD213F" w:rsidRDefault="00FD213F" w:rsidP="00FD213F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נשתמש ב</w:t>
      </w:r>
      <w:r>
        <w:rPr>
          <w:rFonts w:ascii="Cambria Math" w:eastAsiaTheme="minorEastAsia" w:hAnsi="Cambria Math"/>
          <w:sz w:val="24"/>
          <w:szCs w:val="24"/>
        </w:rPr>
        <w:t>reduce1-lzl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כאשר נתונה לנו רשימה עצלה </w:t>
      </w:r>
      <w:r w:rsidR="00960082">
        <w:rPr>
          <w:rFonts w:ascii="Cambria Math" w:eastAsiaTheme="minorEastAsia" w:hAnsi="Cambria Math" w:hint="cs"/>
          <w:sz w:val="24"/>
          <w:szCs w:val="24"/>
          <w:rtl/>
        </w:rPr>
        <w:t xml:space="preserve">שאנחנו יודעים שהגודל שלה הוא סופי ונרצה להפעיל פונקציית </w:t>
      </w:r>
      <w:r w:rsidR="00960082">
        <w:rPr>
          <w:rFonts w:ascii="Cambria Math" w:eastAsiaTheme="minorEastAsia" w:hAnsi="Cambria Math"/>
          <w:sz w:val="24"/>
          <w:szCs w:val="24"/>
        </w:rPr>
        <w:t>reduce</w:t>
      </w:r>
      <w:r w:rsidR="00960082">
        <w:rPr>
          <w:rFonts w:ascii="Cambria Math" w:eastAsiaTheme="minorEastAsia" w:hAnsi="Cambria Math" w:hint="cs"/>
          <w:sz w:val="24"/>
          <w:szCs w:val="24"/>
          <w:rtl/>
        </w:rPr>
        <w:t xml:space="preserve"> לחישוב ערך מצטבר בעזרת פונקצייה מסויימת.</w:t>
      </w:r>
    </w:p>
    <w:p w14:paraId="623EB963" w14:textId="1F0CE00A" w:rsidR="00960082" w:rsidRDefault="0098487C" w:rsidP="00960082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נשתמש ב</w:t>
      </w:r>
      <w:r>
        <w:rPr>
          <w:rFonts w:ascii="Cambria Math" w:eastAsiaTheme="minorEastAsia" w:hAnsi="Cambria Math"/>
          <w:sz w:val="24"/>
          <w:szCs w:val="24"/>
        </w:rPr>
        <w:t>reduce2-lzl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כאשר</w:t>
      </w:r>
      <w:r w:rsidR="00BC7033">
        <w:rPr>
          <w:rFonts w:ascii="Cambria Math" w:eastAsiaTheme="minorEastAsia" w:hAnsi="Cambria Math" w:hint="cs"/>
          <w:sz w:val="24"/>
          <w:szCs w:val="24"/>
          <w:rtl/>
        </w:rPr>
        <w:t xml:space="preserve"> נרצה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לחשב ערך מצטבר של רשימה, אך לא</w:t>
      </w:r>
      <w:r w:rsidR="00BC7033">
        <w:rPr>
          <w:rFonts w:ascii="Cambria Math" w:eastAsiaTheme="minorEastAsia" w:hAnsi="Cambria Math" w:hint="cs"/>
          <w:sz w:val="24"/>
          <w:szCs w:val="24"/>
          <w:rtl/>
        </w:rPr>
        <w:t xml:space="preserve"> נדע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בהכרח כי הגודל של</w:t>
      </w:r>
      <w:r w:rsidR="00BC7033">
        <w:rPr>
          <w:rFonts w:ascii="Cambria Math" w:eastAsiaTheme="minorEastAsia" w:hAnsi="Cambria Math" w:hint="cs"/>
          <w:sz w:val="24"/>
          <w:szCs w:val="24"/>
          <w:rtl/>
        </w:rPr>
        <w:t>ה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הוא סופי, ולכן נגביל את מספר האיברים.</w:t>
      </w:r>
    </w:p>
    <w:p w14:paraId="1A777854" w14:textId="32F61235" w:rsidR="0098487C" w:rsidRDefault="00BC7033" w:rsidP="0098487C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בנוסף, נשתמש כ</w:t>
      </w:r>
      <w:r w:rsidR="003537D1">
        <w:rPr>
          <w:rFonts w:ascii="Cambria Math" w:eastAsiaTheme="minorEastAsia" w:hAnsi="Cambria Math" w:hint="cs"/>
          <w:sz w:val="24"/>
          <w:szCs w:val="24"/>
          <w:rtl/>
        </w:rPr>
        <w:t xml:space="preserve">אשר </w:t>
      </w:r>
      <w:r>
        <w:rPr>
          <w:rFonts w:ascii="Cambria Math" w:eastAsiaTheme="minorEastAsia" w:hAnsi="Cambria Math" w:hint="cs"/>
          <w:sz w:val="24"/>
          <w:szCs w:val="24"/>
          <w:rtl/>
        </w:rPr>
        <w:t>נרצה</w:t>
      </w:r>
      <w:r w:rsidR="0098487C">
        <w:rPr>
          <w:rFonts w:ascii="Cambria Math" w:eastAsiaTheme="minorEastAsia" w:hAnsi="Cambria Math" w:hint="cs"/>
          <w:sz w:val="24"/>
          <w:szCs w:val="24"/>
          <w:rtl/>
        </w:rPr>
        <w:t xml:space="preserve"> לחשב ערך מצבר על </w:t>
      </w:r>
      <w:r w:rsidR="0098487C">
        <w:rPr>
          <w:rFonts w:ascii="Cambria Math" w:eastAsiaTheme="minorEastAsia" w:hAnsi="Cambria Math"/>
          <w:sz w:val="24"/>
          <w:szCs w:val="24"/>
        </w:rPr>
        <w:t>n</w:t>
      </w:r>
      <w:r w:rsidR="0098487C">
        <w:rPr>
          <w:rFonts w:ascii="Cambria Math" w:eastAsiaTheme="minorEastAsia" w:hAnsi="Cambria Math" w:hint="cs"/>
          <w:sz w:val="24"/>
          <w:szCs w:val="24"/>
          <w:rtl/>
        </w:rPr>
        <w:t xml:space="preserve"> האיברים הראשונים ברשימה.</w:t>
      </w:r>
    </w:p>
    <w:p w14:paraId="560CD259" w14:textId="048286E6" w:rsidR="00823A87" w:rsidRDefault="00AA2E48" w:rsidP="00FF6A28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נשתמש ב</w:t>
      </w:r>
      <w:r>
        <w:rPr>
          <w:rFonts w:ascii="Cambria Math" w:eastAsiaTheme="minorEastAsia" w:hAnsi="Cambria Math"/>
          <w:sz w:val="24"/>
          <w:szCs w:val="24"/>
        </w:rPr>
        <w:t>reduce3-lzl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כאשר נרצה לדעת מהו הערך המצטבר בחישוב של רשימה </w:t>
      </w:r>
      <w:r w:rsidR="00536DE6">
        <w:rPr>
          <w:rFonts w:ascii="Cambria Math" w:eastAsiaTheme="minorEastAsia" w:hAnsi="Cambria Math" w:hint="cs"/>
          <w:sz w:val="24"/>
          <w:szCs w:val="24"/>
          <w:rtl/>
        </w:rPr>
        <w:t xml:space="preserve">עבור מספר אינדקסים, </w:t>
      </w:r>
      <w:r w:rsidR="006A638B">
        <w:rPr>
          <w:rFonts w:ascii="Cambria Math" w:eastAsiaTheme="minorEastAsia" w:hAnsi="Cambria Math" w:hint="cs"/>
          <w:sz w:val="24"/>
          <w:szCs w:val="24"/>
          <w:rtl/>
        </w:rPr>
        <w:t>ולכן נקרא לפונקצייה</w:t>
      </w:r>
      <w:r w:rsidR="00FF6A28">
        <w:rPr>
          <w:rFonts w:ascii="Cambria Math" w:eastAsiaTheme="minorEastAsia" w:hAnsi="Cambria Math" w:hint="cs"/>
          <w:sz w:val="24"/>
          <w:szCs w:val="24"/>
          <w:rtl/>
        </w:rPr>
        <w:t>.</w:t>
      </w:r>
    </w:p>
    <w:p w14:paraId="1E7DD776" w14:textId="63EAF6B9" w:rsidR="00FF6A28" w:rsidRDefault="00FF6A28" w:rsidP="00FF6A28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 xml:space="preserve">הפונקצייה תחזיר לנו רשימה עצלה שמכילה חישוב חדש </w:t>
      </w:r>
      <w:r w:rsidR="004946C8">
        <w:rPr>
          <w:rFonts w:ascii="Cambria Math" w:eastAsiaTheme="minorEastAsia" w:hAnsi="Cambria Math" w:hint="cs"/>
          <w:sz w:val="24"/>
          <w:szCs w:val="24"/>
          <w:rtl/>
        </w:rPr>
        <w:t>על כל אחד מאיברי הרשימה, כאשר החישוב מבוסס על פונקציית ה</w:t>
      </w:r>
      <w:r w:rsidR="004946C8">
        <w:rPr>
          <w:rFonts w:ascii="Cambria Math" w:eastAsiaTheme="minorEastAsia" w:hAnsi="Cambria Math"/>
          <w:sz w:val="24"/>
          <w:szCs w:val="24"/>
        </w:rPr>
        <w:t>reducer</w:t>
      </w:r>
      <w:r w:rsidR="004946C8">
        <w:rPr>
          <w:rFonts w:ascii="Cambria Math" w:eastAsiaTheme="minorEastAsia" w:hAnsi="Cambria Math" w:hint="cs"/>
          <w:sz w:val="24"/>
          <w:szCs w:val="24"/>
          <w:rtl/>
        </w:rPr>
        <w:t xml:space="preserve"> שקיבלנו בקריאה ל</w:t>
      </w:r>
      <w:r w:rsidR="004946C8">
        <w:rPr>
          <w:rFonts w:ascii="Cambria Math" w:eastAsiaTheme="minorEastAsia" w:hAnsi="Cambria Math"/>
          <w:sz w:val="24"/>
          <w:szCs w:val="24"/>
        </w:rPr>
        <w:t>reduce3-lzl</w:t>
      </w:r>
    </w:p>
    <w:p w14:paraId="03F64D02" w14:textId="207E0DD4" w:rsidR="003845CC" w:rsidRDefault="003845CC" w:rsidP="003845CC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1EE532FE" w14:textId="47A73C54" w:rsidR="005A6E74" w:rsidRDefault="00842482" w:rsidP="00842482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b/>
          <w:bCs/>
          <w:sz w:val="24"/>
          <w:szCs w:val="24"/>
          <w:u w:val="single"/>
          <w:rtl/>
        </w:rPr>
        <w:t>שאלה 2</w:t>
      </w:r>
      <w:r>
        <w:rPr>
          <w:rFonts w:ascii="Cambria Math" w:eastAsiaTheme="minorEastAsia" w:hAnsi="Cambria Math"/>
          <w:b/>
          <w:bCs/>
          <w:sz w:val="24"/>
          <w:szCs w:val="24"/>
          <w:u w:val="single"/>
        </w:rPr>
        <w:t>g</w:t>
      </w:r>
    </w:p>
    <w:p w14:paraId="75C2462B" w14:textId="1E1117B6" w:rsidR="00842482" w:rsidRPr="00210D95" w:rsidRDefault="00FA5E5A" w:rsidP="00FA5E5A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color w:val="FF0000"/>
          <w:sz w:val="24"/>
          <w:szCs w:val="24"/>
          <w:u w:val="single"/>
        </w:rPr>
      </w:pPr>
      <w:r w:rsidRPr="00210D95">
        <w:rPr>
          <w:rFonts w:ascii="Cambria Math" w:eastAsiaTheme="minorEastAsia" w:hAnsi="Cambria Math" w:hint="cs"/>
          <w:color w:val="FF0000"/>
          <w:sz w:val="24"/>
          <w:szCs w:val="24"/>
          <w:u w:val="single"/>
          <w:rtl/>
        </w:rPr>
        <w:t>יתרונות-</w:t>
      </w:r>
    </w:p>
    <w:p w14:paraId="10C7586B" w14:textId="28A937A5" w:rsidR="00FA5E5A" w:rsidRPr="00210D95" w:rsidRDefault="006A1904" w:rsidP="00FA5E5A">
      <w:pPr>
        <w:pStyle w:val="ListParagraph"/>
        <w:numPr>
          <w:ilvl w:val="0"/>
          <w:numId w:val="4"/>
        </w:numPr>
        <w:tabs>
          <w:tab w:val="left" w:pos="2770"/>
        </w:tabs>
        <w:bidi/>
        <w:rPr>
          <w:rFonts w:ascii="Cambria Math" w:eastAsiaTheme="minorEastAsia" w:hAnsi="Cambria Math"/>
          <w:color w:val="FF0000"/>
          <w:sz w:val="24"/>
          <w:szCs w:val="24"/>
        </w:rPr>
      </w:pPr>
      <w:r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יתרון ברור במימוש הפונקציה </w:t>
      </w:r>
      <w:r w:rsidRPr="00210D95">
        <w:rPr>
          <w:rFonts w:ascii="Cambria Math" w:eastAsiaTheme="minorEastAsia" w:hAnsi="Cambria Math"/>
          <w:color w:val="FF0000"/>
          <w:sz w:val="24"/>
          <w:szCs w:val="24"/>
        </w:rPr>
        <w:t>generate-pi-approximation</w:t>
      </w:r>
      <w:r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</w:t>
      </w:r>
      <w:r w:rsidR="008726A8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על פני המימוש </w:t>
      </w:r>
      <w:r w:rsidR="008726A8" w:rsidRPr="00210D95">
        <w:rPr>
          <w:rFonts w:ascii="Cambria Math" w:eastAsiaTheme="minorEastAsia" w:hAnsi="Cambria Math"/>
          <w:color w:val="FF0000"/>
          <w:sz w:val="24"/>
          <w:szCs w:val="24"/>
        </w:rPr>
        <w:t>pi-sum</w:t>
      </w:r>
      <w:r w:rsidR="008726A8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שראינו בכיתה הוא</w:t>
      </w:r>
      <w:r w:rsidR="0027575F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שניתן</w:t>
      </w:r>
      <w:r w:rsidR="00FA1039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להחליט איזה קירוב </w:t>
      </w:r>
      <w:r w:rsidR="0027575F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לערך של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π</m:t>
        </m:r>
      </m:oMath>
      <w:r w:rsidR="0027575F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נרצה,</w:t>
      </w:r>
      <w:r w:rsidR="00FA1039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וכך לחסוך חישובים </w:t>
      </w:r>
      <w:r w:rsidR="0027575F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>מיותרים ולהקטין את זמן הריצה.</w:t>
      </w:r>
    </w:p>
    <w:p w14:paraId="780668B2" w14:textId="6917E881" w:rsidR="001F156C" w:rsidRPr="00210D95" w:rsidRDefault="001F156C" w:rsidP="009576F1">
      <w:pPr>
        <w:pStyle w:val="ListParagraph"/>
        <w:numPr>
          <w:ilvl w:val="0"/>
          <w:numId w:val="4"/>
        </w:numPr>
        <w:tabs>
          <w:tab w:val="left" w:pos="2770"/>
        </w:tabs>
        <w:bidi/>
        <w:rPr>
          <w:rFonts w:ascii="Cambria Math" w:eastAsiaTheme="minorEastAsia" w:hAnsi="Cambria Math"/>
          <w:color w:val="FF0000"/>
          <w:sz w:val="24"/>
          <w:szCs w:val="24"/>
        </w:rPr>
      </w:pPr>
      <w:r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>בעזרת שימוש בפונקציה זו נוכל לדעת את הקירוב שנרצה עבור כל שלב בתהליך, ולא רק את התוצאה הסופית.</w:t>
      </w:r>
    </w:p>
    <w:p w14:paraId="7BFE8304" w14:textId="6C9C2922" w:rsidR="009576F1" w:rsidRPr="00210D95" w:rsidRDefault="00FA5E5A" w:rsidP="009576F1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color w:val="FF0000"/>
          <w:sz w:val="24"/>
          <w:szCs w:val="24"/>
          <w:u w:val="single"/>
        </w:rPr>
      </w:pPr>
      <w:r w:rsidRPr="00210D95">
        <w:rPr>
          <w:rFonts w:ascii="Cambria Math" w:eastAsiaTheme="minorEastAsia" w:hAnsi="Cambria Math" w:hint="cs"/>
          <w:color w:val="FF0000"/>
          <w:sz w:val="24"/>
          <w:szCs w:val="24"/>
          <w:u w:val="single"/>
          <w:rtl/>
        </w:rPr>
        <w:t>חסרונות</w:t>
      </w:r>
      <w:r w:rsidR="001F156C" w:rsidRPr="00210D95">
        <w:rPr>
          <w:rFonts w:ascii="Cambria Math" w:eastAsiaTheme="minorEastAsia" w:hAnsi="Cambria Math" w:hint="cs"/>
          <w:color w:val="FF0000"/>
          <w:sz w:val="24"/>
          <w:szCs w:val="24"/>
          <w:u w:val="single"/>
          <w:rtl/>
        </w:rPr>
        <w:t>-</w:t>
      </w:r>
    </w:p>
    <w:p w14:paraId="3DE2F756" w14:textId="399DD9C8" w:rsidR="009576F1" w:rsidRDefault="009576F1" w:rsidP="00210D95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77B89D9A" w14:textId="008315E2" w:rsidR="00210D95" w:rsidRDefault="00210D95" w:rsidP="00210D95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3FEB392C" w14:textId="78A12200" w:rsidR="00210D95" w:rsidRDefault="00210D95" w:rsidP="00210D95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58A243F3" w14:textId="6415951F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2B06A9EB" w14:textId="39B1662D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65A9A2F6" w14:textId="37DDB6AC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4FB5AF43" w14:textId="081181D3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22AE1F05" w14:textId="0CE8D278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5ADEFC4A" w14:textId="378193A7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010A2F4F" w14:textId="7EC5A1AB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7ED81142" w14:textId="421B0B2F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2288EDCE" w14:textId="7A17C89B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7D77DB2A" w14:textId="7A1FDA02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32FB7364" w14:textId="7386961F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0D3A1874" w14:textId="08C8D0EB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1B037262" w14:textId="6E47D71D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5514789B" w14:textId="0D63C2EE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4739D829" w14:textId="11268379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0D8E85FD" w14:textId="2FB6E3E6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1651AFBF" w14:textId="56CFE6E9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00DA5F27" w14:textId="5480FADD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7324C3C1" w14:textId="0A539517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438B4F26" w14:textId="77D31142" w:rsidR="005E45C0" w:rsidRDefault="005E45C0" w:rsidP="005E45C0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b/>
          <w:bCs/>
          <w:sz w:val="24"/>
          <w:szCs w:val="24"/>
          <w:u w:val="single"/>
          <w:rtl/>
        </w:rPr>
        <w:lastRenderedPageBreak/>
        <w:t>שאלה 3-</w:t>
      </w:r>
    </w:p>
    <w:p w14:paraId="774A015E" w14:textId="3BE2075B" w:rsidR="005E45C0" w:rsidRDefault="005E45C0" w:rsidP="005E45C0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סעיף א'-</w:t>
      </w:r>
      <w:r w:rsidR="009926E1"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    </w:t>
      </w:r>
    </w:p>
    <w:p w14:paraId="7CD92B3E" w14:textId="77777777" w:rsidR="009926E1" w:rsidRPr="009926E1" w:rsidRDefault="009926E1" w:rsidP="009926E1">
      <w:pPr>
        <w:tabs>
          <w:tab w:val="left" w:pos="2770"/>
        </w:tabs>
        <w:bidi/>
        <w:jc w:val="center"/>
        <w:rPr>
          <w:rFonts w:ascii="Cambria Math" w:eastAsiaTheme="minorEastAsia" w:hAnsi="Cambria Math"/>
          <w:b/>
          <w:bCs/>
          <w:sz w:val="24"/>
          <w:szCs w:val="24"/>
          <w:rtl/>
        </w:rPr>
      </w:pPr>
      <w:r w:rsidRPr="009926E1">
        <w:rPr>
          <w:rFonts w:ascii="Cambria Math" w:eastAsiaTheme="minorEastAsia" w:hAnsi="Cambria Math"/>
          <w:b/>
          <w:bCs/>
          <w:sz w:val="24"/>
          <w:szCs w:val="24"/>
        </w:rPr>
        <w:t>unify[t(s(s), G, s, p, t(K), s), t(s(G), G, s, p, t(K), U)]</w:t>
      </w:r>
    </w:p>
    <w:p w14:paraId="6940FA8F" w14:textId="7E88E5C8" w:rsidR="009926E1" w:rsidRDefault="00D316CA" w:rsidP="009926E1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א'</w:t>
      </w:r>
      <w:r w:rsidR="00752FE4"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: </w:t>
      </w:r>
      <w:r w:rsidR="00752FE4">
        <w:rPr>
          <w:rFonts w:ascii="Cambria Math" w:eastAsiaTheme="minorEastAsia" w:hAnsi="Cambria Math"/>
          <w:sz w:val="24"/>
          <w:szCs w:val="24"/>
          <w:u w:val="single"/>
        </w:rPr>
        <w:t>initialize</w:t>
      </w:r>
    </w:p>
    <w:p w14:paraId="32204F13" w14:textId="5C5ED5C7" w:rsidR="009926E1" w:rsidRDefault="00F42C70" w:rsidP="00F42C70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4CFA8279" w14:textId="77777777" w:rsidR="00D316CA" w:rsidRPr="00D316CA" w:rsidRDefault="00D316CA" w:rsidP="00D316C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30DA" w14:paraId="1E4BF97B" w14:textId="77777777" w:rsidTr="007D30DA">
        <w:tc>
          <w:tcPr>
            <w:tcW w:w="9350" w:type="dxa"/>
          </w:tcPr>
          <w:p w14:paraId="44AF909F" w14:textId="1EBCA312" w:rsidR="007D30DA" w:rsidRDefault="007D30DA" w:rsidP="00D316CA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sz w:val="24"/>
                <w:szCs w:val="24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 G, s, p, 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 s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 t(s(G), G, s, p, t(K), U)</m:t>
                </m:r>
              </m:oMath>
            </m:oMathPara>
          </w:p>
        </w:tc>
      </w:tr>
    </w:tbl>
    <w:p w14:paraId="3D3C1706" w14:textId="19C51D35" w:rsidR="00D316CA" w:rsidRDefault="00D316CA" w:rsidP="00D316C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</w:p>
    <w:p w14:paraId="714A69FF" w14:textId="64E42A28" w:rsidR="00752FE4" w:rsidRDefault="001D5E15" w:rsidP="00752FE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ב'</w:t>
      </w:r>
      <w:r w:rsidR="00752FE4"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</w:p>
    <w:p w14:paraId="0F8A8C3D" w14:textId="77777777" w:rsidR="00872EDA" w:rsidRDefault="00872EDA" w:rsidP="00872EDA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5132A998" w14:textId="77777777" w:rsidR="00872EDA" w:rsidRDefault="00872EDA" w:rsidP="00872ED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1FA11738" w14:textId="77777777" w:rsidR="00872EDA" w:rsidRPr="00D316CA" w:rsidRDefault="00872EDA" w:rsidP="00872ED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EDA" w14:paraId="01E91A9E" w14:textId="77777777" w:rsidTr="00BB5DB9">
        <w:tc>
          <w:tcPr>
            <w:tcW w:w="9350" w:type="dxa"/>
          </w:tcPr>
          <w:p w14:paraId="02048182" w14:textId="07E0598C" w:rsidR="00872EDA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=s(G)</m:t>
                </m:r>
              </m:oMath>
            </m:oMathPara>
          </w:p>
        </w:tc>
      </w:tr>
      <w:tr w:rsidR="00FD16BB" w14:paraId="3EC8C7FB" w14:textId="77777777" w:rsidTr="00BB5DB9">
        <w:tc>
          <w:tcPr>
            <w:tcW w:w="9350" w:type="dxa"/>
          </w:tcPr>
          <w:p w14:paraId="6BE156B8" w14:textId="4FDA051E" w:rsidR="00FD16BB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G=G</m:t>
                </m:r>
              </m:oMath>
            </m:oMathPara>
          </w:p>
        </w:tc>
      </w:tr>
      <w:tr w:rsidR="00FD16BB" w:rsidRPr="00FD16BB" w14:paraId="7137C8E1" w14:textId="77777777" w:rsidTr="00BB5DB9">
        <w:tc>
          <w:tcPr>
            <w:tcW w:w="9350" w:type="dxa"/>
          </w:tcPr>
          <w:p w14:paraId="6843198B" w14:textId="5A1561EC" w:rsidR="00FD16BB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s=s</m:t>
                </m:r>
              </m:oMath>
            </m:oMathPara>
          </w:p>
        </w:tc>
      </w:tr>
      <w:tr w:rsidR="00FD16BB" w:rsidRPr="00FD16BB" w14:paraId="6169116C" w14:textId="77777777" w:rsidTr="00BB5DB9">
        <w:tc>
          <w:tcPr>
            <w:tcW w:w="9350" w:type="dxa"/>
          </w:tcPr>
          <w:p w14:paraId="2C30A650" w14:textId="59CEABC3" w:rsidR="00FD16BB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</w:tr>
      <w:tr w:rsidR="00FD16BB" w:rsidRPr="00FD16BB" w14:paraId="34860132" w14:textId="77777777" w:rsidTr="00BB5DB9">
        <w:tc>
          <w:tcPr>
            <w:tcW w:w="9350" w:type="dxa"/>
          </w:tcPr>
          <w:p w14:paraId="3D1A4997" w14:textId="5D4ACC29" w:rsidR="00FD16BB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F56881" w14:paraId="2B12EF1D" w14:textId="77777777" w:rsidTr="00BB5DB9">
        <w:tc>
          <w:tcPr>
            <w:tcW w:w="9350" w:type="dxa"/>
          </w:tcPr>
          <w:p w14:paraId="65BD5280" w14:textId="54CF5F09" w:rsidR="00F56881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</w:tbl>
    <w:p w14:paraId="4BB3AE90" w14:textId="77777777" w:rsidR="00752FE4" w:rsidRDefault="00752FE4" w:rsidP="00752FE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</w:p>
    <w:p w14:paraId="50AD2231" w14:textId="3FF0D42E" w:rsidR="00752FE4" w:rsidRDefault="00214023" w:rsidP="00752FE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ג'</w:t>
      </w:r>
    </w:p>
    <w:p w14:paraId="3A0450CD" w14:textId="7F7A37BB" w:rsidR="00DF1691" w:rsidRDefault="001B7466" w:rsidP="001B7466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529C8F81" w14:textId="77777777" w:rsidR="00DF1691" w:rsidRPr="00D316CA" w:rsidRDefault="00DF1691" w:rsidP="00DF1691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E63" w14:paraId="1249CDD8" w14:textId="77777777" w:rsidTr="00BB5DB9">
        <w:tc>
          <w:tcPr>
            <w:tcW w:w="9350" w:type="dxa"/>
          </w:tcPr>
          <w:p w14:paraId="5B2E1789" w14:textId="115085E2" w:rsid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G=G</m:t>
                </m:r>
              </m:oMath>
            </m:oMathPara>
          </w:p>
        </w:tc>
      </w:tr>
      <w:tr w:rsidR="00914E63" w14:paraId="799FF235" w14:textId="77777777" w:rsidTr="00BB5DB9">
        <w:tc>
          <w:tcPr>
            <w:tcW w:w="9350" w:type="dxa"/>
          </w:tcPr>
          <w:p w14:paraId="346AA09A" w14:textId="592CE62C" w:rsid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s=s</m:t>
                </m:r>
              </m:oMath>
            </m:oMathPara>
          </w:p>
        </w:tc>
      </w:tr>
      <w:tr w:rsidR="00914E63" w:rsidRPr="00FD16BB" w14:paraId="2F6B8D14" w14:textId="77777777" w:rsidTr="00BB5DB9">
        <w:tc>
          <w:tcPr>
            <w:tcW w:w="9350" w:type="dxa"/>
          </w:tcPr>
          <w:p w14:paraId="081BD949" w14:textId="2A87133B" w:rsidR="00914E63" w:rsidRPr="00FD16BB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</w:tr>
      <w:tr w:rsidR="00914E63" w:rsidRPr="00FD16BB" w14:paraId="1C82AACA" w14:textId="77777777" w:rsidTr="00BB5DB9">
        <w:tc>
          <w:tcPr>
            <w:tcW w:w="9350" w:type="dxa"/>
          </w:tcPr>
          <w:p w14:paraId="4C0FFDA6" w14:textId="1AF991D5" w:rsid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914E63" w:rsidRPr="00FD16BB" w14:paraId="0C8226C7" w14:textId="77777777" w:rsidTr="00BB5DB9">
        <w:tc>
          <w:tcPr>
            <w:tcW w:w="9350" w:type="dxa"/>
          </w:tcPr>
          <w:p w14:paraId="5BDEC6EC" w14:textId="735C5239" w:rsid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914E63" w14:paraId="09D5328C" w14:textId="77777777" w:rsidTr="00BB5DB9">
        <w:tc>
          <w:tcPr>
            <w:tcW w:w="9350" w:type="dxa"/>
          </w:tcPr>
          <w:p w14:paraId="78164800" w14:textId="199924FD" w:rsidR="00914E63" w:rsidRP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</w:tbl>
    <w:p w14:paraId="05AD5F8E" w14:textId="6E442798" w:rsidR="00DF1691" w:rsidRDefault="00DF1691" w:rsidP="00DF1691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47AFDB0B" w14:textId="40731355" w:rsidR="007D611F" w:rsidRDefault="007D611F" w:rsidP="007D611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19B971A8" w14:textId="7A4A0255" w:rsidR="007D611F" w:rsidRDefault="007D611F" w:rsidP="007D611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044881F3" w14:textId="6CADFF8C" w:rsidR="007D611F" w:rsidRDefault="007D611F" w:rsidP="007D611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6A318782" w14:textId="77777777" w:rsidR="007D611F" w:rsidRDefault="007D611F" w:rsidP="007D611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</w:p>
    <w:p w14:paraId="392783A8" w14:textId="0AF5873B" w:rsidR="005735E6" w:rsidRDefault="001B7466" w:rsidP="001B7466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lastRenderedPageBreak/>
        <w:t>שלב ד'</w:t>
      </w:r>
    </w:p>
    <w:p w14:paraId="7CE9B4D0" w14:textId="786FB950" w:rsidR="00BC04F3" w:rsidRDefault="00BC04F3" w:rsidP="00BC04F3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2CCA929D" w14:textId="77777777" w:rsidR="00BC04F3" w:rsidRPr="00D316CA" w:rsidRDefault="00BC04F3" w:rsidP="00BC04F3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11F" w14:paraId="220B8DD9" w14:textId="77777777" w:rsidTr="00BB5DB9">
        <w:tc>
          <w:tcPr>
            <w:tcW w:w="9350" w:type="dxa"/>
          </w:tcPr>
          <w:p w14:paraId="02B62DE6" w14:textId="77777777" w:rsidR="007D611F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s=s</m:t>
                </m:r>
              </m:oMath>
            </m:oMathPara>
          </w:p>
        </w:tc>
      </w:tr>
      <w:tr w:rsidR="007D611F" w:rsidRPr="00FD16BB" w14:paraId="295965D6" w14:textId="77777777" w:rsidTr="00BB5DB9">
        <w:tc>
          <w:tcPr>
            <w:tcW w:w="9350" w:type="dxa"/>
          </w:tcPr>
          <w:p w14:paraId="304D87A4" w14:textId="77777777" w:rsidR="007D611F" w:rsidRPr="00FD16BB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</w:tr>
      <w:tr w:rsidR="007D611F" w:rsidRPr="00FD16BB" w14:paraId="75998300" w14:textId="77777777" w:rsidTr="00BB5DB9">
        <w:tc>
          <w:tcPr>
            <w:tcW w:w="9350" w:type="dxa"/>
          </w:tcPr>
          <w:p w14:paraId="65A4929D" w14:textId="77777777" w:rsidR="007D611F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7D611F" w:rsidRPr="00FD16BB" w14:paraId="40E2078B" w14:textId="77777777" w:rsidTr="00BB5DB9">
        <w:tc>
          <w:tcPr>
            <w:tcW w:w="9350" w:type="dxa"/>
          </w:tcPr>
          <w:p w14:paraId="1D437B68" w14:textId="77777777" w:rsidR="007D611F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7D611F" w14:paraId="7EE39463" w14:textId="77777777" w:rsidTr="00BB5DB9">
        <w:tc>
          <w:tcPr>
            <w:tcW w:w="9350" w:type="dxa"/>
          </w:tcPr>
          <w:p w14:paraId="3A483344" w14:textId="76F9F54B" w:rsidR="007D611F" w:rsidRPr="007D611F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</w:tbl>
    <w:p w14:paraId="0851971D" w14:textId="3614E68E" w:rsidR="001B7466" w:rsidRDefault="001B7466" w:rsidP="001B7466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01C2E6C3" w14:textId="6F890E8F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ה'</w:t>
      </w:r>
    </w:p>
    <w:p w14:paraId="2D1B7812" w14:textId="77777777" w:rsidR="00460115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11DA0AFC" w14:textId="77777777" w:rsidR="00460115" w:rsidRPr="00D316CA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115" w:rsidRPr="00FD16BB" w14:paraId="7A38E4FE" w14:textId="77777777" w:rsidTr="00BB5DB9">
        <w:tc>
          <w:tcPr>
            <w:tcW w:w="9350" w:type="dxa"/>
          </w:tcPr>
          <w:p w14:paraId="04318145" w14:textId="77777777" w:rsidR="00460115" w:rsidRPr="00FD16BB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</w:tr>
      <w:tr w:rsidR="00460115" w:rsidRPr="00FD16BB" w14:paraId="21CEE7BB" w14:textId="77777777" w:rsidTr="00BB5DB9">
        <w:tc>
          <w:tcPr>
            <w:tcW w:w="9350" w:type="dxa"/>
          </w:tcPr>
          <w:p w14:paraId="73B5D590" w14:textId="77777777" w:rsidR="00460115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460115" w:rsidRPr="00FD16BB" w14:paraId="2B788981" w14:textId="77777777" w:rsidTr="00BB5DB9">
        <w:tc>
          <w:tcPr>
            <w:tcW w:w="9350" w:type="dxa"/>
          </w:tcPr>
          <w:p w14:paraId="199CB280" w14:textId="77777777" w:rsidR="00460115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460115" w14:paraId="11445FC6" w14:textId="77777777" w:rsidTr="00BB5DB9">
        <w:tc>
          <w:tcPr>
            <w:tcW w:w="9350" w:type="dxa"/>
          </w:tcPr>
          <w:p w14:paraId="4A3FEBC2" w14:textId="77777777" w:rsidR="00460115" w:rsidRPr="007D611F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</w:tbl>
    <w:p w14:paraId="5ADD95A6" w14:textId="7ABFFC9D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02C99888" w14:textId="176F833D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ו'</w:t>
      </w:r>
    </w:p>
    <w:p w14:paraId="0AED55CD" w14:textId="77777777" w:rsidR="00460115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4E015C63" w14:textId="77777777" w:rsidR="00460115" w:rsidRPr="00D316CA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115" w:rsidRPr="00FD16BB" w14:paraId="056770B1" w14:textId="77777777" w:rsidTr="00BB5DB9">
        <w:tc>
          <w:tcPr>
            <w:tcW w:w="9350" w:type="dxa"/>
          </w:tcPr>
          <w:p w14:paraId="08AA395E" w14:textId="77777777" w:rsidR="00460115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460115" w:rsidRPr="00FD16BB" w14:paraId="76CA28D5" w14:textId="77777777" w:rsidTr="00BB5DB9">
        <w:tc>
          <w:tcPr>
            <w:tcW w:w="9350" w:type="dxa"/>
          </w:tcPr>
          <w:p w14:paraId="6C5AE9D9" w14:textId="77777777" w:rsidR="00460115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460115" w14:paraId="00EB74A4" w14:textId="77777777" w:rsidTr="00BB5DB9">
        <w:tc>
          <w:tcPr>
            <w:tcW w:w="9350" w:type="dxa"/>
          </w:tcPr>
          <w:p w14:paraId="448D6F16" w14:textId="77777777" w:rsidR="00460115" w:rsidRPr="007D611F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</w:tbl>
    <w:p w14:paraId="324B0347" w14:textId="3A425E53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10A69862" w14:textId="76F0A23D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ז'</w:t>
      </w:r>
    </w:p>
    <w:p w14:paraId="6230AB43" w14:textId="77777777" w:rsidR="00460115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00270402" w14:textId="77777777" w:rsidR="00460115" w:rsidRPr="00D316CA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115" w:rsidRPr="00FD16BB" w14:paraId="44278ECA" w14:textId="77777777" w:rsidTr="00BB5DB9">
        <w:tc>
          <w:tcPr>
            <w:tcW w:w="9350" w:type="dxa"/>
          </w:tcPr>
          <w:p w14:paraId="73D16BF5" w14:textId="464765C3" w:rsidR="00460115" w:rsidRDefault="00460115" w:rsidP="00460115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460115" w:rsidRPr="00FD16BB" w14:paraId="0A46917C" w14:textId="77777777" w:rsidTr="00BB5DB9">
        <w:tc>
          <w:tcPr>
            <w:tcW w:w="9350" w:type="dxa"/>
          </w:tcPr>
          <w:p w14:paraId="3C9DBC1E" w14:textId="3C17B272" w:rsidR="00460115" w:rsidRDefault="00460115" w:rsidP="00460115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  <w:tr w:rsidR="00460115" w14:paraId="743E205D" w14:textId="77777777" w:rsidTr="00BB5DB9">
        <w:tc>
          <w:tcPr>
            <w:tcW w:w="9350" w:type="dxa"/>
          </w:tcPr>
          <w:p w14:paraId="5047F991" w14:textId="68217600" w:rsidR="00460115" w:rsidRPr="00AB5681" w:rsidRDefault="00AB5681" w:rsidP="00460115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K=K</m:t>
                </m:r>
              </m:oMath>
            </m:oMathPara>
          </w:p>
        </w:tc>
      </w:tr>
    </w:tbl>
    <w:p w14:paraId="1F295B77" w14:textId="11DAF4B6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17EA9DE5" w14:textId="1EB82160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18E528C8" w14:textId="77777777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62B83EBE" w14:textId="174207C0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6B5CC92" w14:textId="5C0C2855" w:rsidR="00AB5681" w:rsidRDefault="00AB5681" w:rsidP="00AB5681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שלב </w:t>
      </w:r>
      <w:r w:rsidR="00636C27">
        <w:rPr>
          <w:rFonts w:ascii="Cambria Math" w:eastAsiaTheme="minorEastAsia" w:hAnsi="Cambria Math" w:hint="cs"/>
          <w:sz w:val="24"/>
          <w:szCs w:val="24"/>
          <w:u w:val="single"/>
          <w:rtl/>
        </w:rPr>
        <w:t>ח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'</w:t>
      </w:r>
    </w:p>
    <w:p w14:paraId="2775BC0E" w14:textId="07B7820F" w:rsidR="00AB5681" w:rsidRDefault="00AB5681" w:rsidP="00AB5681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U=s</m:t>
        </m:r>
      </m:oMath>
      <w:r>
        <w:rPr>
          <w:rFonts w:ascii="Cambria Math" w:eastAsiaTheme="minorEastAsia" w:hAnsi="Cambria Math"/>
          <w:sz w:val="24"/>
          <w:szCs w:val="24"/>
        </w:rPr>
        <w:t>}</w:t>
      </w:r>
    </w:p>
    <w:p w14:paraId="6ABC35B5" w14:textId="77777777" w:rsidR="00AB5681" w:rsidRPr="00D316CA" w:rsidRDefault="00AB5681" w:rsidP="00AB5681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81" w:rsidRPr="00FD16BB" w14:paraId="5E2D8ECC" w14:textId="77777777" w:rsidTr="00BB5DB9">
        <w:tc>
          <w:tcPr>
            <w:tcW w:w="9350" w:type="dxa"/>
          </w:tcPr>
          <w:p w14:paraId="60B01549" w14:textId="77777777" w:rsidR="00AB5681" w:rsidRDefault="00AB5681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  <w:tr w:rsidR="00AB5681" w14:paraId="757E6A64" w14:textId="77777777" w:rsidTr="00BB5DB9">
        <w:tc>
          <w:tcPr>
            <w:tcW w:w="9350" w:type="dxa"/>
          </w:tcPr>
          <w:p w14:paraId="14CC1CED" w14:textId="58B5EE36" w:rsidR="00AB5681" w:rsidRPr="00636C27" w:rsidRDefault="00636C27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K=K</m:t>
                </m:r>
              </m:oMath>
            </m:oMathPara>
          </w:p>
        </w:tc>
      </w:tr>
    </w:tbl>
    <w:p w14:paraId="5B30203F" w14:textId="623A0779" w:rsidR="00AB5681" w:rsidRDefault="00AB5681" w:rsidP="00AB5681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40127EA4" w14:textId="30AC33E3" w:rsidR="00636C27" w:rsidRDefault="00636C27" w:rsidP="00636C2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ט'</w:t>
      </w:r>
    </w:p>
    <w:p w14:paraId="209136DE" w14:textId="1F7B1F0D" w:rsidR="00636C27" w:rsidRDefault="00636C27" w:rsidP="00636C27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U=s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G=s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={ U=s , G=s }</m:t>
        </m:r>
      </m:oMath>
    </w:p>
    <w:p w14:paraId="7DF29B97" w14:textId="77777777" w:rsidR="00636C27" w:rsidRPr="00D316CA" w:rsidRDefault="00636C27" w:rsidP="00636C27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6C27" w14:paraId="33EB92A7" w14:textId="77777777" w:rsidTr="00BB5DB9">
        <w:tc>
          <w:tcPr>
            <w:tcW w:w="9350" w:type="dxa"/>
          </w:tcPr>
          <w:p w14:paraId="7E58E8E5" w14:textId="77777777" w:rsidR="00636C27" w:rsidRPr="00636C27" w:rsidRDefault="00636C27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K=K</m:t>
                </m:r>
              </m:oMath>
            </m:oMathPara>
          </w:p>
        </w:tc>
      </w:tr>
    </w:tbl>
    <w:p w14:paraId="673D91E2" w14:textId="543A1ACB" w:rsidR="00636C27" w:rsidRDefault="00636C27" w:rsidP="00636C2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55ACE759" w14:textId="3E729B22" w:rsidR="00275310" w:rsidRDefault="00275310" w:rsidP="00275310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י'</w:t>
      </w:r>
    </w:p>
    <w:p w14:paraId="653430C0" w14:textId="77777777" w:rsidR="00275310" w:rsidRDefault="00275310" w:rsidP="00275310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U=s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G=s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={ U=s , G=s }</m:t>
        </m:r>
      </m:oMath>
    </w:p>
    <w:p w14:paraId="1E3F136A" w14:textId="77777777" w:rsidR="00275310" w:rsidRPr="00D316CA" w:rsidRDefault="00275310" w:rsidP="00275310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73F7BE4" w14:textId="51B7BA34" w:rsidR="00275310" w:rsidRDefault="00275310" w:rsidP="00275310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106F4AD0" w14:textId="1895D2F3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46CA6F65" w14:textId="5F205B98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7766B141" w14:textId="39AAFF0D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70077A0D" w14:textId="69E226E0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3FA5DC8" w14:textId="56EC858A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4ACBEEB3" w14:textId="0C9134A1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399CB1AC" w14:textId="4B58DB44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AE099FE" w14:textId="05807A65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CE4355B" w14:textId="49DFB488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61DA265" w14:textId="59EBC020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443677BF" w14:textId="789CB858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F58FFA1" w14:textId="0453A07A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657A16C1" w14:textId="65DD2BEF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70EB6010" w14:textId="0576C6A8" w:rsidR="003076B8" w:rsidRDefault="008F63D5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lastRenderedPageBreak/>
        <w:t>סעיף ב'</w:t>
      </w:r>
    </w:p>
    <w:p w14:paraId="38AFDC25" w14:textId="50E6BE6C" w:rsidR="008F63D5" w:rsidRPr="00D46F14" w:rsidRDefault="00D46F14" w:rsidP="008F63D5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24"/>
          <w:szCs w:val="24"/>
          <w:u w:val="single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unify[p([v | [V | W]]), p([[v | V] | W])] </m:t>
          </m:r>
        </m:oMath>
      </m:oMathPara>
    </w:p>
    <w:p w14:paraId="18217F27" w14:textId="77777777" w:rsidR="00D46F14" w:rsidRDefault="00D46F14" w:rsidP="00D46F1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שלב א': </w:t>
      </w:r>
      <w:r>
        <w:rPr>
          <w:rFonts w:ascii="Cambria Math" w:eastAsiaTheme="minorEastAsia" w:hAnsi="Cambria Math"/>
          <w:sz w:val="24"/>
          <w:szCs w:val="24"/>
          <w:u w:val="single"/>
        </w:rPr>
        <w:t>initialize</w:t>
      </w:r>
    </w:p>
    <w:p w14:paraId="5817CC50" w14:textId="77777777" w:rsidR="00D46F14" w:rsidRDefault="00D46F14" w:rsidP="00D46F14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24060E67" w14:textId="77777777" w:rsidR="00D46F14" w:rsidRPr="00D316CA" w:rsidRDefault="00D46F14" w:rsidP="00D46F14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F14" w14:paraId="571F9D1E" w14:textId="77777777" w:rsidTr="00BB5DB9">
        <w:tc>
          <w:tcPr>
            <w:tcW w:w="9350" w:type="dxa"/>
          </w:tcPr>
          <w:p w14:paraId="17634A21" w14:textId="19C4CF69" w:rsidR="00D46F14" w:rsidRDefault="00E50FDA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sz w:val="24"/>
                <w:szCs w:val="24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p([v | [V | W]])=  p([[v | V] | W])</m:t>
                </m:r>
              </m:oMath>
            </m:oMathPara>
          </w:p>
        </w:tc>
      </w:tr>
    </w:tbl>
    <w:p w14:paraId="72DB6C86" w14:textId="77777777" w:rsidR="00D46F14" w:rsidRDefault="00D46F14" w:rsidP="00D46F14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</w:p>
    <w:p w14:paraId="66DF4EB5" w14:textId="77777777" w:rsidR="00D46F14" w:rsidRPr="003E455C" w:rsidRDefault="00D46F14" w:rsidP="00D46F1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 w:rsidRPr="003E455C">
        <w:rPr>
          <w:rFonts w:ascii="Cambria Math" w:eastAsiaTheme="minorEastAsia" w:hAnsi="Cambria Math" w:hint="cs"/>
          <w:sz w:val="24"/>
          <w:szCs w:val="24"/>
          <w:u w:val="single"/>
          <w:rtl/>
        </w:rPr>
        <w:t>שלב ב'</w:t>
      </w:r>
      <w:r w:rsidRPr="003E455C"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</w:p>
    <w:p w14:paraId="07ADCBDD" w14:textId="77777777" w:rsidR="00E710AA" w:rsidRPr="003E455C" w:rsidRDefault="00E710AA" w:rsidP="00E710A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 w:rsidRPr="003E455C">
        <w:rPr>
          <w:rFonts w:ascii="Cambria Math" w:eastAsiaTheme="minorEastAsia" w:hAnsi="Cambria Math"/>
          <w:sz w:val="24"/>
          <w:szCs w:val="24"/>
          <w:u w:val="single"/>
        </w:rPr>
        <w:t>sub:</w:t>
      </w:r>
      <w:r w:rsidRPr="003E455C"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317283A6" w14:textId="77777777" w:rsidR="00E710AA" w:rsidRPr="003E455C" w:rsidRDefault="00E710AA" w:rsidP="00E710A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 w:rsidRPr="003E455C"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 w:rsidRPr="003E455C"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455C" w:rsidRPr="003E455C" w14:paraId="2C02CA1D" w14:textId="77777777" w:rsidTr="00BB5DB9">
        <w:tc>
          <w:tcPr>
            <w:tcW w:w="9350" w:type="dxa"/>
          </w:tcPr>
          <w:p w14:paraId="11315126" w14:textId="75DFE175" w:rsidR="00E710AA" w:rsidRPr="003E455C" w:rsidRDefault="00E710AA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sz w:val="24"/>
                <w:szCs w:val="24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[v | [V | W]]=  [[v | V] | W]</m:t>
                </m:r>
              </m:oMath>
            </m:oMathPara>
          </w:p>
        </w:tc>
      </w:tr>
    </w:tbl>
    <w:p w14:paraId="5B3FD3B2" w14:textId="42889038" w:rsidR="00146F3C" w:rsidRDefault="00146F3C" w:rsidP="00146F3C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16A5887A" w14:textId="2202840E" w:rsidR="003E455C" w:rsidRPr="003E455C" w:rsidRDefault="003E455C" w:rsidP="003E455C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 w:rsidRPr="003E455C"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שלב 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ג</w:t>
      </w:r>
      <w:r w:rsidRPr="003E455C">
        <w:rPr>
          <w:rFonts w:ascii="Cambria Math" w:eastAsiaTheme="minorEastAsia" w:hAnsi="Cambria Math" w:hint="cs"/>
          <w:sz w:val="24"/>
          <w:szCs w:val="24"/>
          <w:u w:val="single"/>
          <w:rtl/>
        </w:rPr>
        <w:t>'</w:t>
      </w:r>
      <w:r w:rsidRPr="003E455C"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</w:p>
    <w:p w14:paraId="67716525" w14:textId="77777777" w:rsidR="003E455C" w:rsidRPr="003E455C" w:rsidRDefault="003E455C" w:rsidP="003E455C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 w:rsidRPr="003E455C">
        <w:rPr>
          <w:rFonts w:ascii="Cambria Math" w:eastAsiaTheme="minorEastAsia" w:hAnsi="Cambria Math"/>
          <w:sz w:val="24"/>
          <w:szCs w:val="24"/>
          <w:u w:val="single"/>
        </w:rPr>
        <w:t>sub:</w:t>
      </w:r>
      <w:r w:rsidRPr="003E455C"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04421875" w14:textId="77777777" w:rsidR="003E455C" w:rsidRPr="003E455C" w:rsidRDefault="003E455C" w:rsidP="003E455C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 w:rsidRPr="003E455C"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 w:rsidRPr="003E455C"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455C" w:rsidRPr="003E455C" w14:paraId="012BE2D7" w14:textId="77777777" w:rsidTr="00BB5DB9">
        <w:tc>
          <w:tcPr>
            <w:tcW w:w="9350" w:type="dxa"/>
          </w:tcPr>
          <w:p w14:paraId="2F62ED07" w14:textId="5B012A0D" w:rsidR="003E455C" w:rsidRPr="00763E37" w:rsidRDefault="00763E37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</w:rPr>
                  <m:t>v=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</w:rPr>
                      <m:t xml:space="preserve">v 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</w:rPr>
                  <m:t xml:space="preserve"> V]</m:t>
                </m:r>
              </m:oMath>
            </m:oMathPara>
          </w:p>
        </w:tc>
      </w:tr>
      <w:tr w:rsidR="003E455C" w:rsidRPr="003E455C" w14:paraId="68C076C2" w14:textId="77777777" w:rsidTr="00BB5DB9">
        <w:tc>
          <w:tcPr>
            <w:tcW w:w="9350" w:type="dxa"/>
          </w:tcPr>
          <w:p w14:paraId="123DD27B" w14:textId="1F3E21FA" w:rsidR="003E455C" w:rsidRPr="003E455C" w:rsidRDefault="009F57A9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</w:rPr>
            </w:pPr>
            <m:oMathPara>
              <m:oMath>
                <m:d>
                  <m:dPr>
                    <m:begChr m:val="["/>
                    <m:endChr m:val="|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</w:rPr>
                      <m:t xml:space="preserve">V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</w:rPr>
                  <m:t xml:space="preserve"> W]=W</m:t>
                </m:r>
              </m:oMath>
            </m:oMathPara>
          </w:p>
        </w:tc>
      </w:tr>
    </w:tbl>
    <w:p w14:paraId="0C118199" w14:textId="07FF0EBE" w:rsidR="003E455C" w:rsidRDefault="003E455C" w:rsidP="003E455C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5EE5463E" w14:textId="56B57F7E" w:rsidR="00ED7E0F" w:rsidRDefault="00ED7E0F" w:rsidP="00ED7E0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ד'</w:t>
      </w:r>
    </w:p>
    <w:p w14:paraId="0BE8DD6B" w14:textId="0FC50ACF" w:rsidR="00ED7E0F" w:rsidRDefault="00E47FC8" w:rsidP="00ED7E0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נקבל את המשוואה הבאה</w:t>
      </w:r>
      <w:r>
        <w:rPr>
          <w:rFonts w:ascii="Cambria Math" w:eastAsiaTheme="minorEastAsia" w:hAnsi="Cambria Math"/>
          <w:sz w:val="24"/>
          <w:szCs w:val="24"/>
        </w:rPr>
        <w:t>: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={v=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v 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V ]}</m:t>
        </m:r>
      </m:oMath>
      <w:r w:rsidR="003056A5">
        <w:rPr>
          <w:rFonts w:ascii="Cambria Math" w:eastAsiaTheme="minorEastAsia" w:hAnsi="Cambria Math"/>
          <w:sz w:val="24"/>
          <w:szCs w:val="24"/>
        </w:rPr>
        <w:t xml:space="preserve">  </w:t>
      </w:r>
      <w:r w:rsidR="003056A5"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</w:p>
    <w:p w14:paraId="153C67F1" w14:textId="06C3BCAA" w:rsidR="003056A5" w:rsidRDefault="001C599D" w:rsidP="003056A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נשים לב כי המשוואה לא עונה על אף אחד מהתנאים באלגוריתם, ולכן נכנס אל ה</w:t>
      </w:r>
      <w:r>
        <w:rPr>
          <w:rFonts w:ascii="Cambria Math" w:eastAsiaTheme="minorEastAsia" w:hAnsi="Cambria Math"/>
          <w:sz w:val="24"/>
          <w:szCs w:val="24"/>
        </w:rPr>
        <w:t xml:space="preserve">else 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הסופי שמחזיר </w:t>
      </w:r>
      <w:r>
        <w:rPr>
          <w:rFonts w:ascii="Cambria Math" w:eastAsiaTheme="minorEastAsia" w:hAnsi="Cambria Math"/>
          <w:sz w:val="24"/>
          <w:szCs w:val="24"/>
        </w:rPr>
        <w:t>fail</w:t>
      </w:r>
      <w:r>
        <w:rPr>
          <w:rFonts w:ascii="Cambria Math" w:eastAsiaTheme="minorEastAsia" w:hAnsi="Cambria Math" w:hint="cs"/>
          <w:sz w:val="24"/>
          <w:szCs w:val="24"/>
          <w:rtl/>
        </w:rPr>
        <w:t>.</w:t>
      </w:r>
    </w:p>
    <w:p w14:paraId="1E298BD1" w14:textId="24ABD8D6" w:rsidR="001C599D" w:rsidRDefault="001C599D" w:rsidP="001C599D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6FAA477B" w14:textId="72852D4C" w:rsidR="00185243" w:rsidRDefault="00185243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7A27A0EF" w14:textId="5D55F96B" w:rsidR="00185243" w:rsidRDefault="00185243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464E5CCE" w14:textId="474B29FF" w:rsidR="00185243" w:rsidRDefault="00185243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2996E957" w14:textId="1D826FF2" w:rsidR="00185243" w:rsidRDefault="00185243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300D5960" w14:textId="0B2A9623" w:rsidR="00185243" w:rsidRDefault="00185243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7BCE8385" w14:textId="3C98781B" w:rsidR="00185243" w:rsidRDefault="00185243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40448823" w14:textId="202788E0" w:rsidR="00185243" w:rsidRDefault="00185243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77314314" w14:textId="3DB357D6" w:rsidR="00185243" w:rsidRPr="00185243" w:rsidRDefault="00B840F7" w:rsidP="00185243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noProof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D80BD" wp14:editId="1B244DF0">
                <wp:simplePos x="0" y="0"/>
                <wp:positionH relativeFrom="column">
                  <wp:posOffset>571500</wp:posOffset>
                </wp:positionH>
                <wp:positionV relativeFrom="paragraph">
                  <wp:posOffset>520700</wp:posOffset>
                </wp:positionV>
                <wp:extent cx="2241550" cy="7556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A1910" w14:textId="7DDA9774" w:rsidR="00B840F7" w:rsidRPr="00A521CD" w:rsidRDefault="002C0C56" w:rsidP="00B840F7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{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X1=s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D80BD" id="Rectangle 3" o:spid="_x0000_s1026" style="position:absolute;left:0;text-align:left;margin-left:45pt;margin-top:41pt;width:176.5pt;height: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" fillcolor="white [3201]" strokecolor="#ed7d31 [3205]" strokeweight="1pt">
                <v:textbox>
                  <w:txbxContent>
                    <w:p w14:paraId="312A1910" w14:textId="7DDA9774" w:rsidR="00B840F7" w:rsidRPr="00A521CD" w:rsidRDefault="002C0C56" w:rsidP="00B840F7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r>
                            <w:rPr>
                              <w:rFonts w:ascii="Cambria Math" w:hAnsi="Cambria Math"/>
                            </w:rPr>
                            <m:t>X1=s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 </m:t>
                          </m:r>
                          <m:r>
                            <w:rPr>
                              <w:rFonts w:ascii="Cambria Math" w:hAnsi="Cambria Math"/>
                            </w:rPr>
                            <m:t>}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eastAsiaTheme="minorEastAsia" w:hAnsi="Cambria Math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93E28" wp14:editId="6CC8C470">
                <wp:simplePos x="0" y="0"/>
                <wp:positionH relativeFrom="column">
                  <wp:posOffset>3041650</wp:posOffset>
                </wp:positionH>
                <wp:positionV relativeFrom="paragraph">
                  <wp:posOffset>327025</wp:posOffset>
                </wp:positionV>
                <wp:extent cx="0" cy="701675"/>
                <wp:effectExtent l="76200" t="0" r="57150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71E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9.5pt;margin-top:25.75pt;width:0;height: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0B3D48">
        <w:rPr>
          <w:rFonts w:ascii="Cambria Math" w:eastAsiaTheme="minorEastAsia" w:hAnsi="Cambria Math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C0BC8" wp14:editId="4E75CE36">
                <wp:simplePos x="0" y="0"/>
                <wp:positionH relativeFrom="column">
                  <wp:posOffset>1689100</wp:posOffset>
                </wp:positionH>
                <wp:positionV relativeFrom="paragraph">
                  <wp:posOffset>-25400</wp:posOffset>
                </wp:positionV>
                <wp:extent cx="2863850" cy="352530"/>
                <wp:effectExtent l="0" t="0" r="1270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35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A4771" w14:textId="4223E063" w:rsidR="000B3D48" w:rsidRDefault="005A471A" w:rsidP="005A471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plus(s(s(zero)), s(X), s(s(s(s(zero)))))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C0BC8" id="Rectangle 1" o:spid="_x0000_s1027" style="position:absolute;left:0;text-align:left;margin-left:133pt;margin-top:-2pt;width:225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" fillcolor="white [3201]" strokecolor="#70ad47 [3209]" strokeweight="1pt">
                <v:textbox>
                  <w:txbxContent>
                    <w:p w14:paraId="412A4771" w14:textId="4223E063" w:rsidR="000B3D48" w:rsidRDefault="005A471A" w:rsidP="005A471A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plus(s(s(zero)), s(X), s(s(s(s(zero)))))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sectPr w:rsidR="00185243" w:rsidRPr="0018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361F"/>
    <w:multiLevelType w:val="hybridMultilevel"/>
    <w:tmpl w:val="DD12AEC2"/>
    <w:lvl w:ilvl="0" w:tplc="F8A8D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773A6B"/>
    <w:multiLevelType w:val="hybridMultilevel"/>
    <w:tmpl w:val="3B581F60"/>
    <w:lvl w:ilvl="0" w:tplc="FC921D7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96C4E"/>
    <w:multiLevelType w:val="hybridMultilevel"/>
    <w:tmpl w:val="B2D0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64466"/>
    <w:multiLevelType w:val="hybridMultilevel"/>
    <w:tmpl w:val="2D3E06AE"/>
    <w:lvl w:ilvl="0" w:tplc="D902A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365E9"/>
    <w:multiLevelType w:val="hybridMultilevel"/>
    <w:tmpl w:val="10D29D0A"/>
    <w:lvl w:ilvl="0" w:tplc="118EEA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D870AB"/>
    <w:multiLevelType w:val="hybridMultilevel"/>
    <w:tmpl w:val="DBDACE00"/>
    <w:lvl w:ilvl="0" w:tplc="7166C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A9453F"/>
    <w:multiLevelType w:val="hybridMultilevel"/>
    <w:tmpl w:val="ADD8E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A29FF"/>
    <w:multiLevelType w:val="hybridMultilevel"/>
    <w:tmpl w:val="3A8A41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5A"/>
    <w:rsid w:val="000B3D48"/>
    <w:rsid w:val="00146F3C"/>
    <w:rsid w:val="00174544"/>
    <w:rsid w:val="00185243"/>
    <w:rsid w:val="0019186B"/>
    <w:rsid w:val="001B7466"/>
    <w:rsid w:val="001C599D"/>
    <w:rsid w:val="001D5E15"/>
    <w:rsid w:val="001D5E28"/>
    <w:rsid w:val="001F156C"/>
    <w:rsid w:val="00204D57"/>
    <w:rsid w:val="00210D95"/>
    <w:rsid w:val="00214023"/>
    <w:rsid w:val="00275310"/>
    <w:rsid w:val="0027575F"/>
    <w:rsid w:val="002B7095"/>
    <w:rsid w:val="002C0C56"/>
    <w:rsid w:val="002C6B3E"/>
    <w:rsid w:val="003056A5"/>
    <w:rsid w:val="003076B8"/>
    <w:rsid w:val="003229DB"/>
    <w:rsid w:val="003537D1"/>
    <w:rsid w:val="00363682"/>
    <w:rsid w:val="003845CC"/>
    <w:rsid w:val="003A274C"/>
    <w:rsid w:val="003B68C7"/>
    <w:rsid w:val="003C1EEF"/>
    <w:rsid w:val="003D1091"/>
    <w:rsid w:val="003D38F6"/>
    <w:rsid w:val="003E455C"/>
    <w:rsid w:val="0042624C"/>
    <w:rsid w:val="004511A4"/>
    <w:rsid w:val="00460115"/>
    <w:rsid w:val="004946C8"/>
    <w:rsid w:val="004A32C7"/>
    <w:rsid w:val="00520BA4"/>
    <w:rsid w:val="00536DE6"/>
    <w:rsid w:val="005735E6"/>
    <w:rsid w:val="005A471A"/>
    <w:rsid w:val="005A6E74"/>
    <w:rsid w:val="005B71DA"/>
    <w:rsid w:val="005B7479"/>
    <w:rsid w:val="005E45C0"/>
    <w:rsid w:val="00600F6D"/>
    <w:rsid w:val="00636C27"/>
    <w:rsid w:val="006A100A"/>
    <w:rsid w:val="006A1904"/>
    <w:rsid w:val="006A638B"/>
    <w:rsid w:val="00704CCF"/>
    <w:rsid w:val="00706DA8"/>
    <w:rsid w:val="00752FE4"/>
    <w:rsid w:val="00763E37"/>
    <w:rsid w:val="00775EEC"/>
    <w:rsid w:val="0077685A"/>
    <w:rsid w:val="007D30DA"/>
    <w:rsid w:val="007D611F"/>
    <w:rsid w:val="00823A87"/>
    <w:rsid w:val="00842482"/>
    <w:rsid w:val="008726A8"/>
    <w:rsid w:val="00872EDA"/>
    <w:rsid w:val="00881496"/>
    <w:rsid w:val="008A46D4"/>
    <w:rsid w:val="008D7F3A"/>
    <w:rsid w:val="008E3C7C"/>
    <w:rsid w:val="008F63D5"/>
    <w:rsid w:val="00914E63"/>
    <w:rsid w:val="00935A2D"/>
    <w:rsid w:val="009576F1"/>
    <w:rsid w:val="00960082"/>
    <w:rsid w:val="0098487C"/>
    <w:rsid w:val="009926E1"/>
    <w:rsid w:val="009A6239"/>
    <w:rsid w:val="009C502D"/>
    <w:rsid w:val="009F57A9"/>
    <w:rsid w:val="00A1409E"/>
    <w:rsid w:val="00A521CD"/>
    <w:rsid w:val="00A52ADC"/>
    <w:rsid w:val="00AA2E48"/>
    <w:rsid w:val="00AB5681"/>
    <w:rsid w:val="00AE5C65"/>
    <w:rsid w:val="00B05ED8"/>
    <w:rsid w:val="00B34AE4"/>
    <w:rsid w:val="00B6186B"/>
    <w:rsid w:val="00B840F7"/>
    <w:rsid w:val="00BA23CE"/>
    <w:rsid w:val="00BC04F3"/>
    <w:rsid w:val="00BC7033"/>
    <w:rsid w:val="00BE143C"/>
    <w:rsid w:val="00C37CEF"/>
    <w:rsid w:val="00C4096E"/>
    <w:rsid w:val="00C64D26"/>
    <w:rsid w:val="00C848F6"/>
    <w:rsid w:val="00CD304B"/>
    <w:rsid w:val="00D125D5"/>
    <w:rsid w:val="00D23FF6"/>
    <w:rsid w:val="00D316CA"/>
    <w:rsid w:val="00D33C52"/>
    <w:rsid w:val="00D46F14"/>
    <w:rsid w:val="00D8140E"/>
    <w:rsid w:val="00DB5B62"/>
    <w:rsid w:val="00DF1691"/>
    <w:rsid w:val="00E47FC8"/>
    <w:rsid w:val="00E50FDA"/>
    <w:rsid w:val="00E710AA"/>
    <w:rsid w:val="00ED7E0F"/>
    <w:rsid w:val="00F42C70"/>
    <w:rsid w:val="00F56881"/>
    <w:rsid w:val="00F94E21"/>
    <w:rsid w:val="00FA1039"/>
    <w:rsid w:val="00FA5E5A"/>
    <w:rsid w:val="00FD16BB"/>
    <w:rsid w:val="00FD213F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2CCB"/>
  <w15:chartTrackingRefBased/>
  <w15:docId w15:val="{414FC4B5-D9ED-42FC-BBFD-77112209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F3A"/>
    <w:rPr>
      <w:color w:val="808080"/>
    </w:rPr>
  </w:style>
  <w:style w:type="paragraph" w:styleId="ListParagraph">
    <w:name w:val="List Paragraph"/>
    <w:basedOn w:val="Normal"/>
    <w:uiPriority w:val="34"/>
    <w:qFormat/>
    <w:rsid w:val="00D8140E"/>
    <w:pPr>
      <w:ind w:left="720"/>
      <w:contextualSpacing/>
    </w:pPr>
  </w:style>
  <w:style w:type="table" w:styleId="TableGrid">
    <w:name w:val="Table Grid"/>
    <w:basedOn w:val="TableNormal"/>
    <w:uiPriority w:val="39"/>
    <w:rsid w:val="00D3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B79051868349741A28380899651563E" ma:contentTypeVersion="4" ma:contentTypeDescription="צור מסמך חדש." ma:contentTypeScope="" ma:versionID="4c7b4d4748251fb6602751780ce59441">
  <xsd:schema xmlns:xsd="http://www.w3.org/2001/XMLSchema" xmlns:xs="http://www.w3.org/2001/XMLSchema" xmlns:p="http://schemas.microsoft.com/office/2006/metadata/properties" xmlns:ns3="fbe194a6-59ce-40c0-8dad-80fcebed6b0c" targetNamespace="http://schemas.microsoft.com/office/2006/metadata/properties" ma:root="true" ma:fieldsID="a0fed211f5cf1272fe7ad45f9fee4808" ns3:_="">
    <xsd:import namespace="fbe194a6-59ce-40c0-8dad-80fcebed6b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194a6-59ce-40c0-8dad-80fcebed6b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19D28F-9942-4332-9107-D9E1AF6895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1ED95A-D094-405D-9230-32C9FBD42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194a6-59ce-40c0-8dad-80fcebed6b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D22998-25D1-4A12-B9CA-AD20FB61F1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Brown</dc:creator>
  <cp:keywords/>
  <dc:description/>
  <cp:lastModifiedBy>Gal Levy</cp:lastModifiedBy>
  <cp:revision>52</cp:revision>
  <dcterms:created xsi:type="dcterms:W3CDTF">2021-06-12T11:20:00Z</dcterms:created>
  <dcterms:modified xsi:type="dcterms:W3CDTF">2021-06-15T09:07:00Z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0x0101001B79051868349741A28380899651563E</vt:lpwstr>
  </property>
</Properties>
</file>