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C794D9" w14:textId="77777777" w:rsidR="00AC49AB" w:rsidRDefault="00000000">
      <w:pPr>
        <w:pStyle w:val="Heading1"/>
        <w:spacing w:line="360" w:lineRule="auto"/>
        <w:jc w:val="center"/>
      </w:pPr>
      <w:sdt>
        <w:sdtPr>
          <w:rPr>
            <w:rtl/>
          </w:rPr>
          <w:tag w:val="goog_rdk_0"/>
          <w:id w:val="-1196609121"/>
        </w:sdtPr>
        <w:sdtContent>
          <w:r>
            <w:rPr>
              <w:rFonts w:ascii="Arial" w:eastAsia="Arial" w:hAnsi="Arial" w:cs="Arial"/>
              <w:rtl/>
            </w:rPr>
            <w:t>תרגיל</w:t>
          </w:r>
        </w:sdtContent>
      </w:sdt>
      <w:r>
        <w:rPr>
          <w:rtl/>
        </w:rPr>
        <w:t xml:space="preserve"> 1 – </w:t>
      </w:r>
      <w:sdt>
        <w:sdtPr>
          <w:rPr>
            <w:rtl/>
          </w:rPr>
          <w:tag w:val="goog_rdk_1"/>
          <w:id w:val="-340398419"/>
        </w:sdtPr>
        <w:sdtContent>
          <w:r>
            <w:rPr>
              <w:rFonts w:ascii="Arial" w:eastAsia="Arial" w:hAnsi="Arial" w:cs="Arial"/>
              <w:rtl/>
            </w:rPr>
            <w:t>אלגוריתמים</w:t>
          </w:r>
        </w:sdtContent>
      </w:sdt>
      <w:r>
        <w:rPr>
          <w:rtl/>
        </w:rPr>
        <w:t xml:space="preserve"> </w:t>
      </w:r>
      <w:sdt>
        <w:sdtPr>
          <w:rPr>
            <w:rtl/>
          </w:rPr>
          <w:tag w:val="goog_rdk_2"/>
          <w:id w:val="-948152491"/>
        </w:sdtPr>
        <w:sdtContent>
          <w:r>
            <w:rPr>
              <w:rFonts w:ascii="Arial" w:eastAsia="Arial" w:hAnsi="Arial" w:cs="Arial"/>
              <w:rtl/>
            </w:rPr>
            <w:t>בביולוגיה</w:t>
          </w:r>
        </w:sdtContent>
      </w:sdt>
      <w:r>
        <w:rPr>
          <w:rtl/>
        </w:rPr>
        <w:t xml:space="preserve"> </w:t>
      </w:r>
      <w:sdt>
        <w:sdtPr>
          <w:rPr>
            <w:rtl/>
          </w:rPr>
          <w:tag w:val="goog_rdk_3"/>
          <w:id w:val="-1583760904"/>
        </w:sdtPr>
        <w:sdtContent>
          <w:r>
            <w:rPr>
              <w:rFonts w:ascii="Arial" w:eastAsia="Arial" w:hAnsi="Arial" w:cs="Arial"/>
              <w:rtl/>
            </w:rPr>
            <w:t>חישובית</w:t>
          </w:r>
        </w:sdtContent>
      </w:sdt>
    </w:p>
    <w:p w14:paraId="35A61EA0" w14:textId="77777777" w:rsidR="00AC49AB" w:rsidRDefault="00000000">
      <w:pPr>
        <w:spacing w:line="360" w:lineRule="auto"/>
        <w:rPr>
          <w:rFonts w:ascii="David" w:eastAsia="David" w:hAnsi="David" w:cs="David"/>
          <w:b/>
        </w:rPr>
      </w:pPr>
      <w:r>
        <w:rPr>
          <w:rFonts w:ascii="David" w:eastAsia="David" w:hAnsi="David" w:cs="David"/>
          <w:b/>
          <w:rtl/>
        </w:rPr>
        <w:t xml:space="preserve">שאלה 1 – מספר </w:t>
      </w:r>
      <w:proofErr w:type="spellStart"/>
      <w:r>
        <w:rPr>
          <w:rFonts w:ascii="David" w:eastAsia="David" w:hAnsi="David" w:cs="David"/>
          <w:b/>
          <w:rtl/>
        </w:rPr>
        <w:t>העימודים</w:t>
      </w:r>
      <w:proofErr w:type="spellEnd"/>
      <w:r>
        <w:rPr>
          <w:rFonts w:ascii="David" w:eastAsia="David" w:hAnsi="David" w:cs="David"/>
          <w:b/>
          <w:rtl/>
        </w:rPr>
        <w:t xml:space="preserve"> האפשריים</w:t>
      </w:r>
    </w:p>
    <w:p w14:paraId="40F1B924" w14:textId="77777777" w:rsidR="00AC49AB" w:rsidRDefault="00000000">
      <w:pPr>
        <w:spacing w:after="0" w:line="360" w:lineRule="auto"/>
        <w:jc w:val="both"/>
        <w:rPr>
          <w:rFonts w:ascii="David" w:eastAsia="David" w:hAnsi="David" w:cs="David"/>
          <w:i/>
        </w:rPr>
      </w:pPr>
      <w:r>
        <w:rPr>
          <w:rFonts w:ascii="David" w:eastAsia="David" w:hAnsi="David" w:cs="David"/>
          <w:rtl/>
        </w:rPr>
        <w:t xml:space="preserve">יהיו </w:t>
      </w:r>
      <m:oMath>
        <m:r>
          <w:rPr>
            <w:rFonts w:ascii="Cambria Math" w:eastAsia="Cambria Math" w:hAnsi="Cambria Math" w:cs="Cambria Math"/>
          </w:rPr>
          <m:t>s,t</m:t>
        </m:r>
      </m:oMath>
      <w:r>
        <w:rPr>
          <w:rFonts w:ascii="David" w:eastAsia="David" w:hAnsi="David" w:cs="David"/>
          <w:i/>
          <w:rtl/>
        </w:rPr>
        <w:t xml:space="preserve"> שני רצפי </w:t>
      </w:r>
      <w:r>
        <w:rPr>
          <w:rFonts w:ascii="David" w:eastAsia="David" w:hAnsi="David" w:cs="David"/>
          <w:i/>
        </w:rPr>
        <w:t>DNA</w:t>
      </w:r>
      <w:r>
        <w:rPr>
          <w:rFonts w:ascii="David" w:eastAsia="David" w:hAnsi="David" w:cs="David"/>
          <w:i/>
          <w:rtl/>
        </w:rPr>
        <w:t xml:space="preserve"> באורך  </w:t>
      </w:r>
      <w:r>
        <w:rPr>
          <w:rFonts w:ascii="David" w:eastAsia="David" w:hAnsi="David" w:cs="David"/>
          <w:i/>
        </w:rPr>
        <w:t>n</w:t>
      </w:r>
      <w:r>
        <w:rPr>
          <w:rFonts w:ascii="David" w:eastAsia="David" w:hAnsi="David" w:cs="David"/>
          <w:i/>
          <w:rtl/>
        </w:rPr>
        <w:t xml:space="preserve"> כל אחד.</w:t>
      </w:r>
    </w:p>
    <w:p w14:paraId="14586BD4" w14:textId="77777777" w:rsidR="00AC49AB" w:rsidRDefault="00000000">
      <w:pPr>
        <w:spacing w:after="0" w:line="360" w:lineRule="auto"/>
        <w:jc w:val="both"/>
        <w:rPr>
          <w:rFonts w:ascii="David" w:eastAsia="David" w:hAnsi="David" w:cs="David"/>
          <w:i/>
        </w:rPr>
      </w:pPr>
      <w:r>
        <w:rPr>
          <w:rFonts w:ascii="David" w:eastAsia="David" w:hAnsi="David" w:cs="David"/>
          <w:i/>
          <w:rtl/>
        </w:rPr>
        <w:t xml:space="preserve">נרצה להראות כי מספר </w:t>
      </w:r>
      <w:proofErr w:type="spellStart"/>
      <w:r>
        <w:rPr>
          <w:rFonts w:ascii="David" w:eastAsia="David" w:hAnsi="David" w:cs="David"/>
          <w:i/>
          <w:rtl/>
        </w:rPr>
        <w:t>העימודים</w:t>
      </w:r>
      <w:proofErr w:type="spellEnd"/>
      <w:r>
        <w:rPr>
          <w:rFonts w:ascii="David" w:eastAsia="David" w:hAnsi="David" w:cs="David"/>
          <w:i/>
          <w:rtl/>
        </w:rPr>
        <w:t xml:space="preserve"> האפשריים של </w:t>
      </w:r>
      <m:oMath>
        <m:r>
          <w:rPr>
            <w:rFonts w:ascii="Cambria Math" w:eastAsia="Cambria Math" w:hAnsi="Cambria Math" w:cs="Cambria Math"/>
          </w:rPr>
          <m:t>s</m:t>
        </m:r>
      </m:oMath>
      <w:r>
        <w:rPr>
          <w:rFonts w:ascii="David" w:eastAsia="David" w:hAnsi="David" w:cs="David"/>
          <w:i/>
          <w:rtl/>
        </w:rPr>
        <w:t xml:space="preserve">  מול  </w:t>
      </w:r>
      <m:oMath>
        <m:r>
          <w:rPr>
            <w:rFonts w:ascii="Cambria Math" w:eastAsia="Cambria Math" w:hAnsi="Cambria Math" w:cs="Cambria Math"/>
          </w:rPr>
          <m:t>t</m:t>
        </m:r>
      </m:oMath>
      <w:r>
        <w:rPr>
          <w:rFonts w:ascii="David" w:eastAsia="David" w:hAnsi="David" w:cs="David"/>
          <w:i/>
          <w:rtl/>
        </w:rPr>
        <w:t xml:space="preserve"> הוא אקספוננציאלי ב- </w:t>
      </w:r>
      <w:r>
        <w:rPr>
          <w:rFonts w:ascii="David" w:eastAsia="David" w:hAnsi="David" w:cs="David"/>
          <w:i/>
        </w:rPr>
        <w:t>n</w:t>
      </w:r>
      <w:r>
        <w:rPr>
          <w:rFonts w:ascii="David" w:eastAsia="David" w:hAnsi="David" w:cs="David"/>
          <w:i/>
          <w:rtl/>
        </w:rPr>
        <w:t xml:space="preserve">. </w:t>
      </w:r>
    </w:p>
    <w:p w14:paraId="1F2D5E03" w14:textId="77777777" w:rsidR="00AC49AB" w:rsidRDefault="00000000">
      <w:pPr>
        <w:spacing w:after="0" w:line="360" w:lineRule="auto"/>
        <w:jc w:val="both"/>
        <w:rPr>
          <w:rFonts w:ascii="David" w:eastAsia="David" w:hAnsi="David" w:cs="David"/>
          <w:i/>
        </w:rPr>
      </w:pPr>
      <w:r>
        <w:rPr>
          <w:rFonts w:ascii="David" w:eastAsia="David" w:hAnsi="David" w:cs="David"/>
          <w:i/>
          <w:rtl/>
        </w:rPr>
        <w:t>נבחין כי הגודל המקסימלי של כלל הסידור יהיה  2</w:t>
      </w:r>
      <w:r>
        <w:rPr>
          <w:rFonts w:ascii="David" w:eastAsia="David" w:hAnsi="David" w:cs="David"/>
          <w:i/>
        </w:rPr>
        <w:t>n</w:t>
      </w:r>
      <w:r>
        <w:rPr>
          <w:rFonts w:ascii="David" w:eastAsia="David" w:hAnsi="David" w:cs="David"/>
          <w:i/>
          <w:rtl/>
        </w:rPr>
        <w:t>.</w:t>
      </w:r>
    </w:p>
    <w:p w14:paraId="2A7C6332" w14:textId="77777777" w:rsidR="00AC49AB" w:rsidRDefault="00000000">
      <w:pPr>
        <w:spacing w:after="0" w:line="360" w:lineRule="auto"/>
        <w:jc w:val="both"/>
        <w:rPr>
          <w:rFonts w:ascii="David" w:eastAsia="David" w:hAnsi="David" w:cs="David"/>
          <w:i/>
        </w:rPr>
      </w:pPr>
      <w:r>
        <w:rPr>
          <w:rFonts w:ascii="David" w:eastAsia="David" w:hAnsi="David" w:cs="David"/>
          <w:i/>
          <w:rtl/>
        </w:rPr>
        <w:t xml:space="preserve">נפשט את הבעיה (נצמצם אפשרויות סידור) ונגיד בלי הגבלת הכלליות שאנחנו בוחרים מיקומים של הרצף </w:t>
      </w:r>
      <w:r>
        <w:rPr>
          <w:rFonts w:ascii="David" w:eastAsia="David" w:hAnsi="David" w:cs="David"/>
          <w:i/>
        </w:rPr>
        <w:t>s</w:t>
      </w:r>
      <w:r>
        <w:rPr>
          <w:rFonts w:ascii="David" w:eastAsia="David" w:hAnsi="David" w:cs="David"/>
          <w:i/>
          <w:rtl/>
        </w:rPr>
        <w:t xml:space="preserve"> ומיקומי הבסיסים של הרצף  </w:t>
      </w:r>
      <w:r>
        <w:rPr>
          <w:rFonts w:ascii="David" w:eastAsia="David" w:hAnsi="David" w:cs="David"/>
          <w:i/>
        </w:rPr>
        <w:t>t</w:t>
      </w:r>
      <w:r>
        <w:rPr>
          <w:rFonts w:ascii="David" w:eastAsia="David" w:hAnsi="David" w:cs="David"/>
          <w:i/>
          <w:rtl/>
        </w:rPr>
        <w:t xml:space="preserve"> יוגדרו ככה שהם בוחרים מיקום אקראי בודד בין </w:t>
      </w: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</m:oMath>
      <w:r>
        <w:rPr>
          <w:rFonts w:ascii="David" w:eastAsia="David" w:hAnsi="David" w:cs="David"/>
          <w:i/>
          <w:rtl/>
        </w:rPr>
        <w:t xml:space="preserve"> לבין </w:t>
      </w: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</w:rPr>
              <m:t>n</m:t>
            </m:r>
          </m:sub>
        </m:sSub>
      </m:oMath>
      <w:r>
        <w:rPr>
          <w:rFonts w:ascii="David" w:eastAsia="David" w:hAnsi="David" w:cs="David"/>
          <w:i/>
        </w:rPr>
        <w:t>.</w:t>
      </w:r>
    </w:p>
    <w:p w14:paraId="00F6414C" w14:textId="77777777" w:rsidR="00AC49AB" w:rsidRDefault="00000000">
      <w:pPr>
        <w:spacing w:after="0" w:line="360" w:lineRule="auto"/>
        <w:jc w:val="both"/>
        <w:rPr>
          <w:rFonts w:ascii="David" w:eastAsia="David" w:hAnsi="David" w:cs="David"/>
          <w:i/>
        </w:rPr>
      </w:pPr>
      <w:r>
        <w:rPr>
          <w:rFonts w:ascii="David" w:eastAsia="David" w:hAnsi="David" w:cs="David"/>
          <w:i/>
          <w:rtl/>
        </w:rPr>
        <w:t xml:space="preserve">לכן, הבעיה שקולה לבחירת  </w:t>
      </w:r>
      <w:r>
        <w:rPr>
          <w:rFonts w:ascii="David" w:eastAsia="David" w:hAnsi="David" w:cs="David"/>
          <w:i/>
        </w:rPr>
        <w:t>n</w:t>
      </w:r>
      <w:r>
        <w:rPr>
          <w:rFonts w:ascii="David" w:eastAsia="David" w:hAnsi="David" w:cs="David"/>
          <w:i/>
          <w:rtl/>
        </w:rPr>
        <w:t xml:space="preserve"> מקומות להעמדה של הבסיסים של  </w:t>
      </w:r>
      <w:r>
        <w:rPr>
          <w:rFonts w:ascii="David" w:eastAsia="David" w:hAnsi="David" w:cs="David"/>
          <w:i/>
        </w:rPr>
        <w:t>s</w:t>
      </w:r>
      <w:r>
        <w:rPr>
          <w:rFonts w:ascii="David" w:eastAsia="David" w:hAnsi="David" w:cs="David"/>
          <w:i/>
          <w:rtl/>
        </w:rPr>
        <w:t xml:space="preserve"> מתוך  2</w:t>
      </w:r>
      <w:r>
        <w:rPr>
          <w:rFonts w:ascii="David" w:eastAsia="David" w:hAnsi="David" w:cs="David"/>
          <w:i/>
        </w:rPr>
        <w:t>n</w:t>
      </w:r>
      <w:r>
        <w:rPr>
          <w:rFonts w:ascii="David" w:eastAsia="David" w:hAnsi="David" w:cs="David"/>
          <w:i/>
          <w:rtl/>
        </w:rPr>
        <w:t xml:space="preserve">. וזו בעיה מוכרת </w:t>
      </w:r>
      <w:proofErr w:type="spellStart"/>
      <w:r>
        <w:rPr>
          <w:rFonts w:ascii="David" w:eastAsia="David" w:hAnsi="David" w:cs="David"/>
          <w:i/>
          <w:rtl/>
        </w:rPr>
        <w:t>בקומבינטוריקה</w:t>
      </w:r>
      <w:proofErr w:type="spellEnd"/>
      <w:r>
        <w:rPr>
          <w:rFonts w:ascii="David" w:eastAsia="David" w:hAnsi="David" w:cs="David"/>
          <w:i/>
          <w:rtl/>
        </w:rPr>
        <w:t xml:space="preserve"> – לבחירת </w:t>
      </w:r>
      <w:r>
        <w:rPr>
          <w:rFonts w:ascii="David" w:eastAsia="David" w:hAnsi="David" w:cs="David"/>
          <w:i/>
        </w:rPr>
        <w:t>n</w:t>
      </w:r>
      <w:r>
        <w:rPr>
          <w:rFonts w:ascii="David" w:eastAsia="David" w:hAnsi="David" w:cs="David"/>
          <w:i/>
          <w:rtl/>
        </w:rPr>
        <w:t xml:space="preserve">  מקומות להעמדת הבסיסים של  </w:t>
      </w:r>
      <w:r>
        <w:rPr>
          <w:rFonts w:ascii="David" w:eastAsia="David" w:hAnsi="David" w:cs="David"/>
          <w:i/>
        </w:rPr>
        <w:t>s</w:t>
      </w:r>
      <w:r>
        <w:rPr>
          <w:rFonts w:ascii="David" w:eastAsia="David" w:hAnsi="David" w:cs="David"/>
          <w:i/>
          <w:rtl/>
        </w:rPr>
        <w:t xml:space="preserve"> מתוך  2</w:t>
      </w:r>
      <w:r>
        <w:rPr>
          <w:rFonts w:ascii="David" w:eastAsia="David" w:hAnsi="David" w:cs="David"/>
          <w:i/>
        </w:rPr>
        <w:t>n</w:t>
      </w:r>
      <w:r>
        <w:rPr>
          <w:rFonts w:ascii="David" w:eastAsia="David" w:hAnsi="David" w:cs="David"/>
          <w:i/>
          <w:rtl/>
        </w:rPr>
        <w:t xml:space="preserve"> מיקומים קיימות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eastAsia="Cambria Math" w:hAnsi="Cambria Math" w:cs="Cambria Math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</w:rPr>
                  <m:t>2n</m:t>
                </m:r>
              </m:num>
              <m:den>
                <m:r>
                  <w:rPr>
                    <w:rFonts w:ascii="Cambria Math" w:eastAsia="Cambria Math" w:hAnsi="Cambria Math" w:cs="Cambria Math"/>
                  </w:rPr>
                  <m:t>n</m:t>
                </m:r>
              </m:den>
            </m:f>
          </m:e>
        </m:d>
      </m:oMath>
      <w:r>
        <w:rPr>
          <w:rFonts w:ascii="David" w:eastAsia="David" w:hAnsi="David" w:cs="David"/>
          <w:i/>
          <w:rtl/>
        </w:rPr>
        <w:t xml:space="preserve"> אפשרויות (עם שמירה על סדר רצף ה-</w:t>
      </w:r>
      <w:r>
        <w:rPr>
          <w:rFonts w:ascii="David" w:eastAsia="David" w:hAnsi="David" w:cs="David"/>
          <w:i/>
        </w:rPr>
        <w:t>DNA</w:t>
      </w:r>
      <w:r>
        <w:rPr>
          <w:rFonts w:ascii="David" w:eastAsia="David" w:hAnsi="David" w:cs="David"/>
          <w:i/>
          <w:rtl/>
        </w:rPr>
        <w:t>).</w:t>
      </w:r>
    </w:p>
    <w:p w14:paraId="0233A2B5" w14:textId="77777777" w:rsidR="00AC49AB" w:rsidRDefault="00000000">
      <w:pPr>
        <w:spacing w:after="0" w:line="360" w:lineRule="auto"/>
        <w:jc w:val="both"/>
        <w:rPr>
          <w:rFonts w:ascii="David" w:eastAsia="David" w:hAnsi="David" w:cs="David"/>
          <w:i/>
        </w:rPr>
      </w:pPr>
      <w:r>
        <w:rPr>
          <w:rFonts w:ascii="David" w:eastAsia="David" w:hAnsi="David" w:cs="David"/>
          <w:i/>
          <w:rtl/>
        </w:rPr>
        <w:t xml:space="preserve">נראה כי כבר הביטוי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eastAsia="Cambria Math" w:hAnsi="Cambria Math" w:cs="Cambria Math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</w:rPr>
                  <m:t>2n</m:t>
                </m:r>
              </m:num>
              <m:den>
                <m:r>
                  <w:rPr>
                    <w:rFonts w:ascii="Cambria Math" w:eastAsia="Cambria Math" w:hAnsi="Cambria Math" w:cs="Cambria Math"/>
                  </w:rPr>
                  <m:t>n</m:t>
                </m:r>
              </m:den>
            </m:f>
          </m:e>
        </m:d>
      </m:oMath>
      <w:r>
        <w:rPr>
          <w:rFonts w:ascii="David" w:eastAsia="David" w:hAnsi="David" w:cs="David"/>
          <w:i/>
          <w:rtl/>
        </w:rPr>
        <w:t xml:space="preserve"> לבחירת מיקומי בסיסים של  </w:t>
      </w:r>
      <w:r>
        <w:rPr>
          <w:rFonts w:ascii="David" w:eastAsia="David" w:hAnsi="David" w:cs="David"/>
          <w:i/>
        </w:rPr>
        <w:t>s</w:t>
      </w:r>
      <w:r>
        <w:rPr>
          <w:rFonts w:ascii="David" w:eastAsia="David" w:hAnsi="David" w:cs="David"/>
          <w:i/>
          <w:rtl/>
        </w:rPr>
        <w:t xml:space="preserve"> מהרצפים הוא </w:t>
      </w:r>
      <w:proofErr w:type="spellStart"/>
      <w:r>
        <w:rPr>
          <w:rFonts w:ascii="David" w:eastAsia="David" w:hAnsi="David" w:cs="David"/>
          <w:i/>
          <w:rtl/>
        </w:rPr>
        <w:t>אקספוננציאלי</w:t>
      </w:r>
      <w:proofErr w:type="spellEnd"/>
      <w:r>
        <w:rPr>
          <w:rFonts w:ascii="David" w:eastAsia="David" w:hAnsi="David" w:cs="David"/>
          <w:i/>
          <w:rtl/>
        </w:rPr>
        <w:t xml:space="preserve"> ב- </w:t>
      </w:r>
      <w:r>
        <w:rPr>
          <w:rFonts w:ascii="David" w:eastAsia="David" w:hAnsi="David" w:cs="David"/>
          <w:i/>
        </w:rPr>
        <w:t>n</w:t>
      </w:r>
      <w:r>
        <w:rPr>
          <w:rFonts w:ascii="David" w:eastAsia="David" w:hAnsi="David" w:cs="David"/>
          <w:i/>
          <w:rtl/>
        </w:rPr>
        <w:t>.</w:t>
      </w:r>
    </w:p>
    <w:p w14:paraId="11F59FAC" w14:textId="77777777" w:rsidR="00AC49AB" w:rsidRDefault="00000000">
      <w:pPr>
        <w:spacing w:after="0" w:line="360" w:lineRule="auto"/>
        <w:jc w:val="both"/>
        <w:rPr>
          <w:rFonts w:ascii="David" w:eastAsia="David" w:hAnsi="David" w:cs="David"/>
          <w:i/>
        </w:rPr>
      </w:pPr>
      <w:r>
        <w:rPr>
          <w:rFonts w:ascii="David" w:eastAsia="David" w:hAnsi="David" w:cs="David"/>
          <w:i/>
          <w:rtl/>
        </w:rPr>
        <w:t xml:space="preserve">לכן, נקבל כי מספר </w:t>
      </w:r>
      <w:proofErr w:type="spellStart"/>
      <w:r>
        <w:rPr>
          <w:rFonts w:ascii="David" w:eastAsia="David" w:hAnsi="David" w:cs="David"/>
          <w:i/>
          <w:rtl/>
        </w:rPr>
        <w:t>העימודים</w:t>
      </w:r>
      <w:proofErr w:type="spellEnd"/>
      <w:r>
        <w:rPr>
          <w:rFonts w:ascii="David" w:eastAsia="David" w:hAnsi="David" w:cs="David"/>
          <w:i/>
          <w:rtl/>
        </w:rPr>
        <w:t xml:space="preserve"> האפשריים של  </w:t>
      </w:r>
      <w:r>
        <w:rPr>
          <w:rFonts w:ascii="David" w:eastAsia="David" w:hAnsi="David" w:cs="David"/>
          <w:i/>
        </w:rPr>
        <w:t>s</w:t>
      </w:r>
      <w:r>
        <w:rPr>
          <w:rFonts w:ascii="David" w:eastAsia="David" w:hAnsi="David" w:cs="David"/>
          <w:i/>
          <w:rtl/>
        </w:rPr>
        <w:t xml:space="preserve"> מול   </w:t>
      </w:r>
      <w:r>
        <w:rPr>
          <w:rFonts w:ascii="David" w:eastAsia="David" w:hAnsi="David" w:cs="David"/>
          <w:i/>
        </w:rPr>
        <w:t>t</w:t>
      </w:r>
      <w:r>
        <w:rPr>
          <w:rFonts w:ascii="David" w:eastAsia="David" w:hAnsi="David" w:cs="David"/>
          <w:i/>
          <w:rtl/>
        </w:rPr>
        <w:t xml:space="preserve">הוא לפחות </w:t>
      </w:r>
      <w:proofErr w:type="spellStart"/>
      <w:r>
        <w:rPr>
          <w:rFonts w:ascii="David" w:eastAsia="David" w:hAnsi="David" w:cs="David"/>
          <w:i/>
          <w:rtl/>
        </w:rPr>
        <w:t>אקספוננציאלי</w:t>
      </w:r>
      <w:proofErr w:type="spellEnd"/>
      <w:r>
        <w:rPr>
          <w:rFonts w:ascii="David" w:eastAsia="David" w:hAnsi="David" w:cs="David"/>
          <w:i/>
          <w:rtl/>
        </w:rPr>
        <w:t xml:space="preserve"> ב-</w:t>
      </w:r>
      <w:r>
        <w:rPr>
          <w:rFonts w:ascii="David" w:eastAsia="David" w:hAnsi="David" w:cs="David"/>
          <w:i/>
        </w:rPr>
        <w:t>n</w:t>
      </w:r>
      <w:r>
        <w:rPr>
          <w:rFonts w:ascii="David" w:eastAsia="David" w:hAnsi="David" w:cs="David"/>
          <w:i/>
          <w:rtl/>
        </w:rPr>
        <w:t xml:space="preserve"> .</w:t>
      </w:r>
    </w:p>
    <w:p w14:paraId="16FB4504" w14:textId="77777777" w:rsidR="00AC49AB" w:rsidRDefault="00000000">
      <w:pPr>
        <w:spacing w:after="0" w:line="360" w:lineRule="auto"/>
        <w:jc w:val="both"/>
        <w:rPr>
          <w:rFonts w:ascii="David" w:eastAsia="David" w:hAnsi="David" w:cs="David"/>
          <w:i/>
        </w:rPr>
      </w:pPr>
      <w:r>
        <w:rPr>
          <w:rFonts w:ascii="David" w:eastAsia="David" w:hAnsi="David" w:cs="David"/>
          <w:i/>
          <w:rtl/>
        </w:rPr>
        <w:t xml:space="preserve">בנוסף, </w:t>
      </w:r>
      <w:proofErr w:type="spellStart"/>
      <w:r>
        <w:rPr>
          <w:rFonts w:ascii="David" w:eastAsia="David" w:hAnsi="David" w:cs="David"/>
          <w:i/>
          <w:rtl/>
        </w:rPr>
        <w:t>נצין</w:t>
      </w:r>
      <w:proofErr w:type="spellEnd"/>
      <w:r>
        <w:rPr>
          <w:rFonts w:ascii="David" w:eastAsia="David" w:hAnsi="David" w:cs="David"/>
          <w:i/>
          <w:rtl/>
        </w:rPr>
        <w:t xml:space="preserve"> כי עבור כל עמודה נפרדת  (שלב </w:t>
      </w:r>
      <w:proofErr w:type="spellStart"/>
      <w:r>
        <w:rPr>
          <w:rFonts w:ascii="David" w:eastAsia="David" w:hAnsi="David" w:cs="David"/>
          <w:i/>
        </w:rPr>
        <w:t>V_i</w:t>
      </w:r>
      <w:proofErr w:type="spellEnd"/>
      <w:r>
        <w:rPr>
          <w:rFonts w:ascii="David" w:eastAsia="David" w:hAnsi="David" w:cs="David"/>
          <w:i/>
          <w:rtl/>
        </w:rPr>
        <w:t xml:space="preserve">) ניתן לבחור בשלוש אפשרויות לעימוד והן - </w:t>
      </w:r>
    </w:p>
    <w:p w14:paraId="40936622" w14:textId="77777777" w:rsidR="00AC49AB" w:rsidRDefault="00000000">
      <w:pPr>
        <w:spacing w:after="0" w:line="360" w:lineRule="auto"/>
        <w:jc w:val="both"/>
        <w:rPr>
          <w:rFonts w:ascii="David" w:eastAsia="David" w:hAnsi="David" w:cs="David"/>
          <w:i/>
        </w:rPr>
      </w:pPr>
      <w:r>
        <w:rPr>
          <w:rFonts w:ascii="David" w:eastAsia="David" w:hAnsi="David" w:cs="David"/>
          <w:i/>
          <w:rtl/>
        </w:rPr>
        <w:tab/>
        <w:t>תו מ-</w:t>
      </w:r>
      <w:r>
        <w:rPr>
          <w:rFonts w:ascii="David" w:eastAsia="David" w:hAnsi="David" w:cs="David"/>
          <w:i/>
        </w:rPr>
        <w:t>s</w:t>
      </w:r>
      <w:r>
        <w:rPr>
          <w:rFonts w:ascii="David" w:eastAsia="David" w:hAnsi="David" w:cs="David"/>
          <w:i/>
          <w:rtl/>
        </w:rPr>
        <w:t xml:space="preserve">  ומתחתיו תו מ</w:t>
      </w:r>
      <w:r>
        <w:rPr>
          <w:rFonts w:ascii="David" w:eastAsia="David" w:hAnsi="David" w:cs="David"/>
          <w:i/>
        </w:rPr>
        <w:t>t (</w:t>
      </w:r>
      <w:proofErr w:type="spellStart"/>
      <w:r>
        <w:rPr>
          <w:rFonts w:ascii="David" w:eastAsia="David" w:hAnsi="David" w:cs="David"/>
          <w:i/>
        </w:rPr>
        <w:t>si,tj</w:t>
      </w:r>
      <w:proofErr w:type="spellEnd"/>
      <w:r>
        <w:rPr>
          <w:rFonts w:ascii="David" w:eastAsia="David" w:hAnsi="David" w:cs="David"/>
          <w:i/>
          <w:rtl/>
        </w:rPr>
        <w:t>)</w:t>
      </w:r>
    </w:p>
    <w:p w14:paraId="71C206F8" w14:textId="77777777" w:rsidR="00AC49AB" w:rsidRDefault="00000000">
      <w:pPr>
        <w:spacing w:after="0" w:line="360" w:lineRule="auto"/>
        <w:jc w:val="both"/>
        <w:rPr>
          <w:rFonts w:ascii="David" w:eastAsia="David" w:hAnsi="David" w:cs="David"/>
          <w:i/>
        </w:rPr>
      </w:pPr>
      <w:r>
        <w:rPr>
          <w:rFonts w:ascii="David" w:eastAsia="David" w:hAnsi="David" w:cs="David"/>
          <w:i/>
          <w:rtl/>
        </w:rPr>
        <w:tab/>
        <w:t>תו מ-</w:t>
      </w:r>
      <w:r>
        <w:rPr>
          <w:rFonts w:ascii="David" w:eastAsia="David" w:hAnsi="David" w:cs="David"/>
          <w:i/>
        </w:rPr>
        <w:t>t</w:t>
      </w:r>
      <w:r>
        <w:rPr>
          <w:rFonts w:ascii="David" w:eastAsia="David" w:hAnsi="David" w:cs="David"/>
          <w:i/>
          <w:rtl/>
        </w:rPr>
        <w:t xml:space="preserve"> ומתחתיו רווח (</w:t>
      </w:r>
      <w:proofErr w:type="spellStart"/>
      <w:r>
        <w:rPr>
          <w:rFonts w:ascii="David" w:eastAsia="David" w:hAnsi="David" w:cs="David"/>
          <w:i/>
        </w:rPr>
        <w:t>si</w:t>
      </w:r>
      <w:proofErr w:type="spellEnd"/>
      <w:r>
        <w:rPr>
          <w:rFonts w:ascii="David" w:eastAsia="David" w:hAnsi="David" w:cs="David"/>
          <w:i/>
          <w:rtl/>
        </w:rPr>
        <w:t>,-)</w:t>
      </w:r>
    </w:p>
    <w:p w14:paraId="3B924DBB" w14:textId="77777777" w:rsidR="00AC49AB" w:rsidRDefault="00000000">
      <w:pPr>
        <w:spacing w:after="0" w:line="360" w:lineRule="auto"/>
        <w:jc w:val="both"/>
        <w:rPr>
          <w:rFonts w:ascii="David" w:eastAsia="David" w:hAnsi="David" w:cs="David"/>
          <w:i/>
        </w:rPr>
      </w:pPr>
      <w:r>
        <w:rPr>
          <w:rFonts w:ascii="David" w:eastAsia="David" w:hAnsi="David" w:cs="David"/>
          <w:i/>
          <w:rtl/>
        </w:rPr>
        <w:tab/>
        <w:t>רווח ומתחתיו תו מ</w:t>
      </w:r>
      <w:r>
        <w:rPr>
          <w:rFonts w:ascii="David" w:eastAsia="David" w:hAnsi="David" w:cs="David"/>
          <w:i/>
        </w:rPr>
        <w:t>t- (-,</w:t>
      </w:r>
      <w:proofErr w:type="spellStart"/>
      <w:r>
        <w:rPr>
          <w:rFonts w:ascii="David" w:eastAsia="David" w:hAnsi="David" w:cs="David"/>
          <w:i/>
        </w:rPr>
        <w:t>tj</w:t>
      </w:r>
      <w:proofErr w:type="spellEnd"/>
      <w:r>
        <w:rPr>
          <w:rFonts w:ascii="David" w:eastAsia="David" w:hAnsi="David" w:cs="David"/>
          <w:i/>
          <w:rtl/>
        </w:rPr>
        <w:t>)</w:t>
      </w:r>
    </w:p>
    <w:p w14:paraId="76BCDFAA" w14:textId="77777777" w:rsidR="00AC49AB" w:rsidRDefault="00AC49AB">
      <w:pPr>
        <w:spacing w:after="0" w:line="360" w:lineRule="auto"/>
        <w:jc w:val="both"/>
        <w:rPr>
          <w:rFonts w:ascii="David" w:eastAsia="David" w:hAnsi="David" w:cs="David"/>
          <w:i/>
        </w:rPr>
      </w:pPr>
    </w:p>
    <w:p w14:paraId="46DD69B4" w14:textId="77777777" w:rsidR="00AC49AB" w:rsidRDefault="00000000">
      <w:pPr>
        <w:spacing w:line="360" w:lineRule="auto"/>
        <w:rPr>
          <w:rFonts w:ascii="David" w:eastAsia="David" w:hAnsi="David" w:cs="David"/>
          <w:b/>
          <w:i/>
        </w:rPr>
      </w:pPr>
      <w:r>
        <w:rPr>
          <w:rFonts w:ascii="David" w:eastAsia="David" w:hAnsi="David" w:cs="David"/>
          <w:b/>
          <w:i/>
          <w:rtl/>
        </w:rPr>
        <w:t>שאלה מספר 2 - זמן ריצה</w:t>
      </w:r>
    </w:p>
    <w:p w14:paraId="372CFC6D" w14:textId="77777777" w:rsidR="00AC49AB" w:rsidRDefault="00000000">
      <w:pPr>
        <w:spacing w:line="360" w:lineRule="auto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>נגדיר (על פי ההוראות)</w:t>
      </w:r>
    </w:p>
    <w:p w14:paraId="53DCB9DD" w14:textId="77777777" w:rsidR="00AC49AB" w:rsidRDefault="00000000">
      <w:pPr>
        <w:spacing w:line="360" w:lineRule="auto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>אורך הסדרה -</w:t>
      </w:r>
      <w:r>
        <w:rPr>
          <w:rFonts w:ascii="David" w:eastAsia="David" w:hAnsi="David" w:cs="David"/>
        </w:rPr>
        <w:t>N</w:t>
      </w:r>
    </w:p>
    <w:p w14:paraId="55D32C13" w14:textId="77777777" w:rsidR="00AC49AB" w:rsidRDefault="00000000">
      <w:pPr>
        <w:spacing w:line="360" w:lineRule="auto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 xml:space="preserve">קנס - </w:t>
      </w:r>
      <w:r>
        <w:rPr>
          <w:rFonts w:ascii="David" w:eastAsia="David" w:hAnsi="David" w:cs="David"/>
        </w:rPr>
        <w:t>P</w:t>
      </w:r>
    </w:p>
    <w:p w14:paraId="214EB81C" w14:textId="77777777" w:rsidR="00AC49AB" w:rsidRDefault="00000000">
      <w:pPr>
        <w:spacing w:line="360" w:lineRule="auto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 xml:space="preserve">אורך מקסימלי של סגמנט - </w:t>
      </w:r>
      <w:r>
        <w:rPr>
          <w:rFonts w:ascii="David" w:eastAsia="David" w:hAnsi="David" w:cs="David"/>
        </w:rPr>
        <w:t>Q</w:t>
      </w:r>
    </w:p>
    <w:p w14:paraId="63F9D087" w14:textId="77777777" w:rsidR="00AC49AB" w:rsidRDefault="00000000">
      <w:pPr>
        <w:spacing w:line="360" w:lineRule="auto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 xml:space="preserve">נשים לב כי השתמש באלגוריתם תכנון דינאמי על מנת להגיע למזעור ריבועי המרחקים של כל נקודה (איבר בסדרה </w:t>
      </w:r>
      <w:r>
        <w:rPr>
          <w:rFonts w:ascii="David" w:eastAsia="David" w:hAnsi="David" w:cs="David"/>
        </w:rPr>
        <w:t>X</w:t>
      </w:r>
      <w:r>
        <w:rPr>
          <w:rFonts w:ascii="David" w:eastAsia="David" w:hAnsi="David" w:cs="David"/>
          <w:rtl/>
        </w:rPr>
        <w:t xml:space="preserve"> שנקבל כקלט) לערך הממוצע  בסגמנט אליה היא שייכת, בתוספת קנס </w:t>
      </w:r>
      <w:proofErr w:type="spellStart"/>
      <w:r>
        <w:rPr>
          <w:rFonts w:ascii="David" w:eastAsia="David" w:hAnsi="David" w:cs="David"/>
          <w:rtl/>
        </w:rPr>
        <w:t>רגוליזציה</w:t>
      </w:r>
      <w:proofErr w:type="spellEnd"/>
      <w:r>
        <w:rPr>
          <w:rFonts w:ascii="David" w:eastAsia="David" w:hAnsi="David" w:cs="David"/>
          <w:rtl/>
        </w:rPr>
        <w:t xml:space="preserve"> </w:t>
      </w:r>
      <w:r>
        <w:rPr>
          <w:rFonts w:ascii="David" w:eastAsia="David" w:hAnsi="David" w:cs="David"/>
        </w:rPr>
        <w:t>P</w:t>
      </w:r>
      <w:r>
        <w:rPr>
          <w:rFonts w:ascii="David" w:eastAsia="David" w:hAnsi="David" w:cs="David"/>
          <w:rtl/>
        </w:rPr>
        <w:t xml:space="preserve"> בבלוק. כלומר מזעור </w:t>
      </w:r>
      <w:proofErr w:type="spellStart"/>
      <w:r>
        <w:rPr>
          <w:rFonts w:ascii="David" w:eastAsia="David" w:hAnsi="David" w:cs="David"/>
          <w:rtl/>
        </w:rPr>
        <w:t>הנוסחא</w:t>
      </w:r>
      <w:proofErr w:type="spellEnd"/>
      <w:r>
        <w:rPr>
          <w:rFonts w:ascii="David" w:eastAsia="David" w:hAnsi="David" w:cs="David"/>
          <w:rtl/>
        </w:rPr>
        <w:t>:</w:t>
      </w:r>
    </w:p>
    <w:p w14:paraId="01C1BA64" w14:textId="77777777" w:rsidR="00AC49AB" w:rsidRDefault="00000000">
      <w:pPr>
        <w:spacing w:line="360" w:lineRule="auto"/>
        <w:rPr>
          <w:rFonts w:ascii="David" w:eastAsia="David" w:hAnsi="David" w:cs="David"/>
        </w:rPr>
      </w:pPr>
      <w:r>
        <w:rPr>
          <w:rFonts w:ascii="David" w:eastAsia="David" w:hAnsi="David" w:cs="David"/>
          <w:noProof/>
        </w:rPr>
        <w:drawing>
          <wp:inline distT="114300" distB="114300" distL="114300" distR="114300" wp14:anchorId="5FF62AF2" wp14:editId="01DA630E">
            <wp:extent cx="3173738" cy="767453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3738" cy="7674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183EA9" w14:textId="77777777" w:rsidR="00AC49AB" w:rsidRDefault="00000000">
      <w:pPr>
        <w:spacing w:line="360" w:lineRule="auto"/>
        <w:rPr>
          <w:rFonts w:ascii="Courier New" w:eastAsia="Courier New" w:hAnsi="Courier New" w:cs="Courier New"/>
          <w:color w:val="808080"/>
          <w:sz w:val="20"/>
          <w:szCs w:val="20"/>
          <w:shd w:val="clear" w:color="auto" w:fill="2B2B2B"/>
        </w:rPr>
      </w:pPr>
      <w:r>
        <w:rPr>
          <w:rFonts w:ascii="David" w:eastAsia="David" w:hAnsi="David" w:cs="David"/>
          <w:rtl/>
        </w:rPr>
        <w:lastRenderedPageBreak/>
        <w:t xml:space="preserve">לשם כך - עבור כל נקודת סיום אפשרית לסגמנט (קיימות </w:t>
      </w:r>
      <w:r>
        <w:rPr>
          <w:rFonts w:ascii="David" w:eastAsia="David" w:hAnsi="David" w:cs="David"/>
        </w:rPr>
        <w:t>N</w:t>
      </w:r>
      <w:r>
        <w:rPr>
          <w:rFonts w:ascii="David" w:eastAsia="David" w:hAnsi="David" w:cs="David"/>
          <w:rtl/>
        </w:rPr>
        <w:t xml:space="preserve"> כאלה כמספר האיברים) חישבנו עבור כל נקודת התחלה אפשרית </w:t>
      </w:r>
      <w:proofErr w:type="spellStart"/>
      <w:r>
        <w:rPr>
          <w:rFonts w:ascii="David" w:eastAsia="David" w:hAnsi="David" w:cs="David"/>
          <w:rtl/>
        </w:rPr>
        <w:t>לסימנט</w:t>
      </w:r>
      <w:proofErr w:type="spellEnd"/>
      <w:r>
        <w:rPr>
          <w:rFonts w:ascii="David" w:eastAsia="David" w:hAnsi="David" w:cs="David"/>
          <w:rtl/>
        </w:rPr>
        <w:t xml:space="preserve"> (קיימות </w:t>
      </w:r>
      <w:r>
        <w:rPr>
          <w:rFonts w:ascii="David" w:eastAsia="David" w:hAnsi="David" w:cs="David"/>
        </w:rPr>
        <w:t>Q</w:t>
      </w:r>
      <w:r>
        <w:rPr>
          <w:rFonts w:ascii="David" w:eastAsia="David" w:hAnsi="David" w:cs="David"/>
          <w:rtl/>
        </w:rPr>
        <w:t xml:space="preserve"> כאלה כגודל </w:t>
      </w:r>
      <w:proofErr w:type="spellStart"/>
      <w:r>
        <w:rPr>
          <w:rFonts w:ascii="David" w:eastAsia="David" w:hAnsi="David" w:cs="David"/>
          <w:rtl/>
        </w:rPr>
        <w:t>הסיגמנט</w:t>
      </w:r>
      <w:proofErr w:type="spellEnd"/>
      <w:r>
        <w:rPr>
          <w:rFonts w:ascii="David" w:eastAsia="David" w:hAnsi="David" w:cs="David"/>
          <w:rtl/>
        </w:rPr>
        <w:t xml:space="preserve"> המקסימאלי) את ערך ה </w:t>
      </w:r>
      <w:r>
        <w:rPr>
          <w:rFonts w:ascii="Courier New" w:eastAsia="Courier New" w:hAnsi="Courier New" w:cs="Courier New"/>
          <w:color w:val="808080"/>
          <w:sz w:val="20"/>
          <w:szCs w:val="20"/>
          <w:shd w:val="clear" w:color="auto" w:fill="2B2B2B"/>
        </w:rPr>
        <w:t>sum of squared errors</w:t>
      </w:r>
    </w:p>
    <w:p w14:paraId="3D2892F1" w14:textId="77777777" w:rsidR="00AC49AB" w:rsidRDefault="00000000">
      <w:pPr>
        <w:spacing w:line="360" w:lineRule="auto"/>
        <w:rPr>
          <w:rFonts w:ascii="David" w:eastAsia="David" w:hAnsi="David" w:cs="David"/>
        </w:rPr>
      </w:pPr>
      <w:r>
        <w:rPr>
          <w:rFonts w:ascii="David" w:eastAsia="David" w:hAnsi="David" w:cs="David"/>
          <w:noProof/>
        </w:rPr>
        <w:drawing>
          <wp:inline distT="114300" distB="114300" distL="114300" distR="114300" wp14:anchorId="3216BB19" wp14:editId="2D146B9A">
            <wp:extent cx="3057525" cy="124777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9A0534" w14:textId="77777777" w:rsidR="00AC49AB" w:rsidRDefault="00000000">
      <w:pPr>
        <w:spacing w:line="360" w:lineRule="auto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 xml:space="preserve">כאשר </w:t>
      </w:r>
      <w:proofErr w:type="spellStart"/>
      <w:r>
        <w:rPr>
          <w:rFonts w:ascii="David" w:eastAsia="David" w:hAnsi="David" w:cs="David"/>
        </w:rPr>
        <w:t>i</w:t>
      </w:r>
      <w:proofErr w:type="spellEnd"/>
      <w:r>
        <w:rPr>
          <w:rFonts w:ascii="David" w:eastAsia="David" w:hAnsi="David" w:cs="David"/>
          <w:rtl/>
        </w:rPr>
        <w:t xml:space="preserve"> נקודת ההתחלה של </w:t>
      </w:r>
      <w:proofErr w:type="spellStart"/>
      <w:r>
        <w:rPr>
          <w:rFonts w:ascii="David" w:eastAsia="David" w:hAnsi="David" w:cs="David"/>
          <w:rtl/>
        </w:rPr>
        <w:t>הסיגמנט</w:t>
      </w:r>
      <w:proofErr w:type="spellEnd"/>
      <w:r>
        <w:rPr>
          <w:rFonts w:ascii="David" w:eastAsia="David" w:hAnsi="David" w:cs="David"/>
          <w:rtl/>
        </w:rPr>
        <w:t xml:space="preserve"> </w:t>
      </w:r>
      <w:r>
        <w:rPr>
          <w:rFonts w:ascii="David" w:eastAsia="David" w:hAnsi="David" w:cs="David"/>
        </w:rPr>
        <w:t>j</w:t>
      </w:r>
      <w:r>
        <w:rPr>
          <w:rFonts w:ascii="David" w:eastAsia="David" w:hAnsi="David" w:cs="David"/>
          <w:rtl/>
        </w:rPr>
        <w:t xml:space="preserve"> נקודת הסוף ו</w:t>
      </w:r>
      <w:r>
        <w:rPr>
          <w:rFonts w:ascii="David" w:eastAsia="David" w:hAnsi="David" w:cs="David"/>
        </w:rPr>
        <w:t>u</w:t>
      </w:r>
      <w:r>
        <w:rPr>
          <w:rFonts w:ascii="David" w:eastAsia="David" w:hAnsi="David" w:cs="David"/>
          <w:rtl/>
        </w:rPr>
        <w:t xml:space="preserve"> הערך הממוצע של </w:t>
      </w:r>
      <w:proofErr w:type="spellStart"/>
      <w:r>
        <w:rPr>
          <w:rFonts w:ascii="David" w:eastAsia="David" w:hAnsi="David" w:cs="David"/>
          <w:rtl/>
        </w:rPr>
        <w:t>הסיגמנט</w:t>
      </w:r>
      <w:proofErr w:type="spellEnd"/>
      <w:r>
        <w:rPr>
          <w:rFonts w:ascii="David" w:eastAsia="David" w:hAnsi="David" w:cs="David"/>
          <w:rtl/>
        </w:rPr>
        <w:t>.</w:t>
      </w:r>
    </w:p>
    <w:p w14:paraId="27C68D1C" w14:textId="77777777" w:rsidR="00AC49AB" w:rsidRDefault="00000000">
      <w:pPr>
        <w:spacing w:line="360" w:lineRule="auto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 xml:space="preserve">עבור כל נקודת סיום </w:t>
      </w:r>
      <w:proofErr w:type="spellStart"/>
      <w:r>
        <w:rPr>
          <w:rFonts w:ascii="David" w:eastAsia="David" w:hAnsi="David" w:cs="David"/>
          <w:rtl/>
        </w:rPr>
        <w:t>עידכנו</w:t>
      </w:r>
      <w:proofErr w:type="spellEnd"/>
      <w:r>
        <w:rPr>
          <w:rFonts w:ascii="David" w:eastAsia="David" w:hAnsi="David" w:cs="David"/>
          <w:rtl/>
        </w:rPr>
        <w:t xml:space="preserve"> את נקודת ההתחלה ואת מערך ה</w:t>
      </w:r>
      <w:r>
        <w:rPr>
          <w:rFonts w:ascii="David" w:eastAsia="David" w:hAnsi="David" w:cs="David"/>
        </w:rPr>
        <w:t>COST</w:t>
      </w:r>
      <w:r>
        <w:rPr>
          <w:rFonts w:ascii="David" w:eastAsia="David" w:hAnsi="David" w:cs="David"/>
          <w:rtl/>
        </w:rPr>
        <w:t xml:space="preserve"> במידה ומצאנו מינימום חדש.</w:t>
      </w:r>
    </w:p>
    <w:p w14:paraId="78E81995" w14:textId="60B41BA5" w:rsidR="00AC49AB" w:rsidRDefault="00000000" w:rsidP="00E9558A">
      <w:pPr>
        <w:spacing w:line="360" w:lineRule="auto"/>
        <w:rPr>
          <w:rFonts w:ascii="David" w:eastAsia="David" w:hAnsi="David" w:cs="David" w:hint="cs"/>
        </w:rPr>
      </w:pPr>
      <w:r>
        <w:rPr>
          <w:rFonts w:ascii="David" w:eastAsia="David" w:hAnsi="David" w:cs="David"/>
          <w:rtl/>
        </w:rPr>
        <w:t xml:space="preserve">לכן  </w:t>
      </w:r>
      <w:r>
        <w:rPr>
          <w:rFonts w:ascii="David" w:eastAsia="David" w:hAnsi="David" w:cs="David"/>
        </w:rPr>
        <w:t>N*Q</w:t>
      </w:r>
      <w:r>
        <w:rPr>
          <w:rFonts w:ascii="David" w:eastAsia="David" w:hAnsi="David" w:cs="David"/>
          <w:rtl/>
        </w:rPr>
        <w:t xml:space="preserve"> פעולות בהן בכל פעם חישבנו את ה-</w:t>
      </w:r>
      <w:r>
        <w:rPr>
          <w:rFonts w:ascii="David" w:eastAsia="David" w:hAnsi="David" w:cs="David"/>
        </w:rPr>
        <w:t>SSE</w:t>
      </w:r>
      <w:r>
        <w:rPr>
          <w:rFonts w:ascii="David" w:eastAsia="David" w:hAnsi="David" w:cs="David"/>
          <w:rtl/>
        </w:rPr>
        <w:t>:</w:t>
      </w:r>
    </w:p>
    <w:p w14:paraId="7B2A5F83" w14:textId="77777777" w:rsidR="00AC49AB" w:rsidRDefault="00000000">
      <w:pPr>
        <w:spacing w:line="360" w:lineRule="auto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>לחישוב ה</w:t>
      </w:r>
      <w:r>
        <w:rPr>
          <w:rFonts w:ascii="David" w:eastAsia="David" w:hAnsi="David" w:cs="David"/>
        </w:rPr>
        <w:t>SSE</w:t>
      </w:r>
      <w:r>
        <w:rPr>
          <w:rFonts w:ascii="David" w:eastAsia="David" w:hAnsi="David" w:cs="David"/>
          <w:rtl/>
        </w:rPr>
        <w:t xml:space="preserve"> של </w:t>
      </w:r>
      <w:proofErr w:type="spellStart"/>
      <w:r>
        <w:rPr>
          <w:rFonts w:ascii="David" w:eastAsia="David" w:hAnsi="David" w:cs="David"/>
          <w:rtl/>
        </w:rPr>
        <w:t>הסיגמנט</w:t>
      </w:r>
      <w:proofErr w:type="spellEnd"/>
      <w:r>
        <w:rPr>
          <w:rFonts w:ascii="David" w:eastAsia="David" w:hAnsi="David" w:cs="David"/>
          <w:rtl/>
        </w:rPr>
        <w:t xml:space="preserve"> בצורה יעילה השתמשנו בשני מערכי עזר-</w:t>
      </w:r>
    </w:p>
    <w:p w14:paraId="239F247F" w14:textId="77777777" w:rsidR="00AC49AB" w:rsidRDefault="00000000">
      <w:pPr>
        <w:spacing w:line="360" w:lineRule="auto"/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</w:pPr>
      <w:r>
        <w:rPr>
          <w:rFonts w:ascii="David" w:eastAsia="David" w:hAnsi="David" w:cs="David"/>
          <w:rtl/>
        </w:rPr>
        <w:t xml:space="preserve">האחד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cumulative_sum</w:t>
      </w:r>
      <w:proofErr w:type="spellEnd"/>
    </w:p>
    <w:p w14:paraId="2B47D203" w14:textId="77777777" w:rsidR="00AC49AB" w:rsidRDefault="00000000">
      <w:pPr>
        <w:spacing w:line="360" w:lineRule="auto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 xml:space="preserve">לחישוב סכום מצטבר - לקח </w:t>
      </w:r>
      <w:r>
        <w:rPr>
          <w:rFonts w:ascii="David" w:eastAsia="David" w:hAnsi="David" w:cs="David"/>
        </w:rPr>
        <w:t>OׂN</w:t>
      </w:r>
    </w:p>
    <w:p w14:paraId="7D508791" w14:textId="77777777" w:rsidR="00AC49AB" w:rsidRDefault="00000000">
      <w:pPr>
        <w:spacing w:line="360" w:lineRule="auto"/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</w:pPr>
      <w:r>
        <w:rPr>
          <w:rFonts w:ascii="David" w:eastAsia="David" w:hAnsi="David" w:cs="David"/>
          <w:rtl/>
        </w:rPr>
        <w:t xml:space="preserve">השני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shd w:val="clear" w:color="auto" w:fill="2B2B2B"/>
        </w:rPr>
        <w:t>cumulative_sum_squared</w:t>
      </w:r>
      <w:proofErr w:type="spellEnd"/>
    </w:p>
    <w:p w14:paraId="156DB4A6" w14:textId="77777777" w:rsidR="00AC49AB" w:rsidRDefault="00000000">
      <w:pPr>
        <w:spacing w:line="360" w:lineRule="auto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 xml:space="preserve">לחישוב סכום ריבועי מצטבר - לקח גם </w:t>
      </w:r>
      <w:r>
        <w:rPr>
          <w:rFonts w:ascii="David" w:eastAsia="David" w:hAnsi="David" w:cs="David"/>
        </w:rPr>
        <w:t>O(N</w:t>
      </w:r>
      <w:r>
        <w:rPr>
          <w:rFonts w:ascii="David" w:eastAsia="David" w:hAnsi="David" w:cs="David"/>
          <w:rtl/>
        </w:rPr>
        <w:t>)</w:t>
      </w:r>
    </w:p>
    <w:p w14:paraId="2CB7F83B" w14:textId="77777777" w:rsidR="00AC49AB" w:rsidRDefault="00000000">
      <w:pPr>
        <w:spacing w:line="360" w:lineRule="auto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 xml:space="preserve">כך שבכל פעם יכולנו לחשב את הממוצע של </w:t>
      </w:r>
      <w:proofErr w:type="spellStart"/>
      <w:r>
        <w:rPr>
          <w:rFonts w:ascii="David" w:eastAsia="David" w:hAnsi="David" w:cs="David"/>
          <w:rtl/>
        </w:rPr>
        <w:t>הסיגמנט</w:t>
      </w:r>
      <w:proofErr w:type="spellEnd"/>
      <w:r>
        <w:rPr>
          <w:rFonts w:ascii="David" w:eastAsia="David" w:hAnsi="David" w:cs="David"/>
          <w:rtl/>
        </w:rPr>
        <w:t xml:space="preserve"> ואת </w:t>
      </w:r>
      <w:proofErr w:type="spellStart"/>
      <w:r>
        <w:rPr>
          <w:rFonts w:ascii="David" w:eastAsia="David" w:hAnsi="David" w:cs="David"/>
          <w:rtl/>
        </w:rPr>
        <w:t>הנוסחא</w:t>
      </w:r>
      <w:proofErr w:type="spellEnd"/>
      <w:r>
        <w:rPr>
          <w:rFonts w:ascii="David" w:eastAsia="David" w:hAnsi="David" w:cs="David"/>
          <w:rtl/>
        </w:rPr>
        <w:t xml:space="preserve"> של </w:t>
      </w:r>
      <w:r>
        <w:rPr>
          <w:rFonts w:ascii="David" w:eastAsia="David" w:hAnsi="David" w:cs="David"/>
        </w:rPr>
        <w:t>SSE</w:t>
      </w:r>
      <w:r>
        <w:rPr>
          <w:rFonts w:ascii="David" w:eastAsia="David" w:hAnsi="David" w:cs="David"/>
          <w:rtl/>
        </w:rPr>
        <w:t xml:space="preserve"> במספר פעולות קבוע (חמש - </w:t>
      </w:r>
      <w:proofErr w:type="spellStart"/>
      <w:r>
        <w:rPr>
          <w:rFonts w:ascii="David" w:eastAsia="David" w:hAnsi="David" w:cs="David"/>
          <w:rtl/>
        </w:rPr>
        <w:t>כלומ</w:t>
      </w:r>
      <w:proofErr w:type="spellEnd"/>
      <w:r>
        <w:rPr>
          <w:rFonts w:ascii="David" w:eastAsia="David" w:hAnsi="David" w:cs="David"/>
          <w:rtl/>
        </w:rPr>
        <w:t xml:space="preserve"> </w:t>
      </w:r>
      <w:r>
        <w:rPr>
          <w:rFonts w:ascii="David" w:eastAsia="David" w:hAnsi="David" w:cs="David"/>
        </w:rPr>
        <w:t>O</w:t>
      </w:r>
      <w:r>
        <w:rPr>
          <w:rFonts w:ascii="David" w:eastAsia="David" w:hAnsi="David" w:cs="David"/>
          <w:rtl/>
        </w:rPr>
        <w:t xml:space="preserve"> של אחד).</w:t>
      </w:r>
    </w:p>
    <w:p w14:paraId="28BAC48E" w14:textId="77777777" w:rsidR="00AC49AB" w:rsidRDefault="00000000">
      <w:pPr>
        <w:spacing w:line="360" w:lineRule="auto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 xml:space="preserve">סך </w:t>
      </w:r>
      <w:proofErr w:type="spellStart"/>
      <w:r>
        <w:rPr>
          <w:rFonts w:ascii="David" w:eastAsia="David" w:hAnsi="David" w:cs="David"/>
          <w:rtl/>
        </w:rPr>
        <w:t>הכל</w:t>
      </w:r>
      <w:proofErr w:type="spellEnd"/>
      <w:r>
        <w:rPr>
          <w:rFonts w:ascii="David" w:eastAsia="David" w:hAnsi="David" w:cs="David"/>
          <w:rtl/>
        </w:rPr>
        <w:t xml:space="preserve"> לאלגוריתם הדינאמי - </w:t>
      </w:r>
      <w:r>
        <w:rPr>
          <w:rFonts w:ascii="David" w:eastAsia="David" w:hAnsi="David" w:cs="David"/>
        </w:rPr>
        <w:t>O(N⋅Q</w:t>
      </w:r>
      <w:r>
        <w:rPr>
          <w:rFonts w:ascii="David" w:eastAsia="David" w:hAnsi="David" w:cs="David"/>
          <w:rtl/>
        </w:rPr>
        <w:t>ׁ</w:t>
      </w:r>
    </w:p>
    <w:p w14:paraId="20133C40" w14:textId="77777777" w:rsidR="00AC49AB" w:rsidRDefault="00000000">
      <w:pPr>
        <w:spacing w:line="360" w:lineRule="auto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 xml:space="preserve">בנוסף </w:t>
      </w:r>
      <w:proofErr w:type="spellStart"/>
      <w:r>
        <w:rPr>
          <w:rFonts w:ascii="David" w:eastAsia="David" w:hAnsi="David" w:cs="David"/>
          <w:rtl/>
        </w:rPr>
        <w:t>לטבות</w:t>
      </w:r>
      <w:proofErr w:type="spellEnd"/>
      <w:r>
        <w:rPr>
          <w:rFonts w:ascii="David" w:eastAsia="David" w:hAnsi="David" w:cs="David"/>
          <w:rtl/>
        </w:rPr>
        <w:t xml:space="preserve"> </w:t>
      </w:r>
      <w:proofErr w:type="spellStart"/>
      <w:r>
        <w:rPr>
          <w:rFonts w:ascii="David" w:eastAsia="David" w:hAnsi="David" w:cs="David"/>
          <w:rtl/>
        </w:rPr>
        <w:t>בקטרקינג</w:t>
      </w:r>
      <w:proofErr w:type="spellEnd"/>
      <w:r>
        <w:rPr>
          <w:rFonts w:ascii="David" w:eastAsia="David" w:hAnsi="David" w:cs="David"/>
          <w:rtl/>
        </w:rPr>
        <w:t xml:space="preserve"> לשחזור </w:t>
      </w:r>
      <w:proofErr w:type="spellStart"/>
      <w:r>
        <w:rPr>
          <w:rFonts w:ascii="David" w:eastAsia="David" w:hAnsi="David" w:cs="David"/>
          <w:rtl/>
        </w:rPr>
        <w:t>הסיגמנטים</w:t>
      </w:r>
      <w:proofErr w:type="spellEnd"/>
      <w:r>
        <w:rPr>
          <w:rFonts w:ascii="David" w:eastAsia="David" w:hAnsi="David" w:cs="David"/>
          <w:rtl/>
        </w:rPr>
        <w:t xml:space="preserve"> - נתחיל מ</w:t>
      </w:r>
      <w:r>
        <w:rPr>
          <w:rFonts w:ascii="David" w:eastAsia="David" w:hAnsi="David" w:cs="David"/>
        </w:rPr>
        <w:t>N</w:t>
      </w:r>
      <w:r>
        <w:rPr>
          <w:rFonts w:ascii="David" w:eastAsia="David" w:hAnsi="David" w:cs="David"/>
          <w:rtl/>
        </w:rPr>
        <w:t xml:space="preserve"> ונלך לאחור - מאחר ויש </w:t>
      </w:r>
      <w:r>
        <w:rPr>
          <w:rFonts w:ascii="David" w:eastAsia="David" w:hAnsi="David" w:cs="David"/>
        </w:rPr>
        <w:t>K</w:t>
      </w:r>
      <w:r>
        <w:rPr>
          <w:rFonts w:ascii="David" w:eastAsia="David" w:hAnsi="David" w:cs="David"/>
          <w:rtl/>
        </w:rPr>
        <w:t xml:space="preserve"> סגמנטים למצוא נקודת התחלה וסוף וחישוב הממוצע (מספר קבוע של פעולות) </w:t>
      </w:r>
      <w:proofErr w:type="spellStart"/>
      <w:r>
        <w:rPr>
          <w:rFonts w:ascii="David" w:eastAsia="David" w:hAnsi="David" w:cs="David"/>
          <w:rtl/>
        </w:rPr>
        <w:t>יקח</w:t>
      </w:r>
      <w:proofErr w:type="spellEnd"/>
      <w:r>
        <w:rPr>
          <w:rFonts w:ascii="David" w:eastAsia="David" w:hAnsi="David" w:cs="David"/>
          <w:rtl/>
        </w:rPr>
        <w:t xml:space="preserve"> לנו </w:t>
      </w:r>
      <w:r>
        <w:rPr>
          <w:rFonts w:ascii="David" w:eastAsia="David" w:hAnsi="David" w:cs="David"/>
        </w:rPr>
        <w:t>OK</w:t>
      </w:r>
    </w:p>
    <w:p w14:paraId="1CFB33BA" w14:textId="77777777" w:rsidR="00AC49AB" w:rsidRDefault="00000000">
      <w:pPr>
        <w:spacing w:line="360" w:lineRule="auto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 xml:space="preserve">סך </w:t>
      </w:r>
      <w:proofErr w:type="spellStart"/>
      <w:r>
        <w:rPr>
          <w:rFonts w:ascii="David" w:eastAsia="David" w:hAnsi="David" w:cs="David"/>
          <w:rtl/>
        </w:rPr>
        <w:t>הכל</w:t>
      </w:r>
      <w:proofErr w:type="spellEnd"/>
      <w:r>
        <w:rPr>
          <w:rFonts w:ascii="David" w:eastAsia="David" w:hAnsi="David" w:cs="David"/>
          <w:rtl/>
        </w:rPr>
        <w:t xml:space="preserve"> קיבלנו שזמן הריצה הכולל הינו:</w:t>
      </w:r>
    </w:p>
    <w:p w14:paraId="6BFC1D31" w14:textId="77777777" w:rsidR="00AC49AB" w:rsidRDefault="00000000">
      <w:pPr>
        <w:spacing w:line="360" w:lineRule="auto"/>
        <w:rPr>
          <w:rFonts w:ascii="David" w:eastAsia="David" w:hAnsi="David" w:cs="David"/>
        </w:rPr>
      </w:pPr>
      <w:r>
        <w:rPr>
          <w:rFonts w:ascii="David" w:eastAsia="David" w:hAnsi="David" w:cs="David"/>
        </w:rPr>
        <w:t>O(N)+O(N⋅</w:t>
      </w:r>
      <w:proofErr w:type="gramStart"/>
      <w:r>
        <w:rPr>
          <w:rFonts w:ascii="David" w:eastAsia="David" w:hAnsi="David" w:cs="David"/>
        </w:rPr>
        <w:t>Q)+</w:t>
      </w:r>
      <w:proofErr w:type="gramEnd"/>
      <w:r>
        <w:rPr>
          <w:rFonts w:ascii="David" w:eastAsia="David" w:hAnsi="David" w:cs="David"/>
        </w:rPr>
        <w:t>O(K)</w:t>
      </w:r>
    </w:p>
    <w:p w14:paraId="41F8CA9A" w14:textId="77777777" w:rsidR="00AC49AB" w:rsidRDefault="00AC49AB">
      <w:pPr>
        <w:spacing w:line="360" w:lineRule="auto"/>
        <w:rPr>
          <w:rFonts w:ascii="David" w:eastAsia="David" w:hAnsi="David" w:cs="David"/>
        </w:rPr>
      </w:pPr>
    </w:p>
    <w:p w14:paraId="00813BB5" w14:textId="77777777" w:rsidR="00AC49AB" w:rsidRDefault="00AC49AB">
      <w:pPr>
        <w:spacing w:line="360" w:lineRule="auto"/>
        <w:rPr>
          <w:rFonts w:ascii="David" w:eastAsia="David" w:hAnsi="David" w:cs="David"/>
        </w:rPr>
      </w:pPr>
    </w:p>
    <w:p w14:paraId="78DC4659" w14:textId="77777777" w:rsidR="00AC49AB" w:rsidRDefault="00AC49AB">
      <w:pPr>
        <w:spacing w:line="360" w:lineRule="auto"/>
        <w:rPr>
          <w:rFonts w:ascii="David" w:eastAsia="David" w:hAnsi="David" w:cs="David"/>
        </w:rPr>
      </w:pPr>
    </w:p>
    <w:p w14:paraId="3583BBFF" w14:textId="77777777" w:rsidR="00AC49AB" w:rsidRDefault="00AC49AB">
      <w:pPr>
        <w:spacing w:line="360" w:lineRule="auto"/>
        <w:rPr>
          <w:rFonts w:ascii="David" w:eastAsia="David" w:hAnsi="David" w:cs="David"/>
        </w:rPr>
      </w:pPr>
    </w:p>
    <w:p w14:paraId="19CFE7CD" w14:textId="77777777" w:rsidR="00AC49AB" w:rsidRDefault="00000000">
      <w:pPr>
        <w:spacing w:line="360" w:lineRule="auto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>דוגמאות לתוצרי גרפים</w:t>
      </w:r>
    </w:p>
    <w:p w14:paraId="57FC65DC" w14:textId="77777777" w:rsidR="00AC49AB" w:rsidRDefault="00000000">
      <w:pPr>
        <w:spacing w:line="360" w:lineRule="auto"/>
        <w:rPr>
          <w:rFonts w:ascii="David" w:eastAsia="David" w:hAnsi="David" w:cs="David"/>
        </w:rPr>
      </w:pPr>
      <w:r>
        <w:rPr>
          <w:rFonts w:ascii="David" w:eastAsia="David" w:hAnsi="David" w:cs="David"/>
        </w:rPr>
        <w:lastRenderedPageBreak/>
        <w:t>--penalty 0.1 --</w:t>
      </w:r>
      <w:proofErr w:type="spellStart"/>
      <w:r>
        <w:rPr>
          <w:rFonts w:ascii="David" w:eastAsia="David" w:hAnsi="David" w:cs="David"/>
        </w:rPr>
        <w:t>max_len</w:t>
      </w:r>
      <w:proofErr w:type="spellEnd"/>
      <w:r>
        <w:rPr>
          <w:rFonts w:ascii="David" w:eastAsia="David" w:hAnsi="David" w:cs="David"/>
        </w:rPr>
        <w:t xml:space="preserve"> 50</w:t>
      </w:r>
    </w:p>
    <w:p w14:paraId="08DC8038" w14:textId="77777777" w:rsidR="00AC49AB" w:rsidRDefault="00AC49AB">
      <w:pPr>
        <w:spacing w:line="360" w:lineRule="auto"/>
        <w:rPr>
          <w:rFonts w:ascii="David" w:eastAsia="David" w:hAnsi="David" w:cs="David"/>
        </w:rPr>
      </w:pPr>
    </w:p>
    <w:p w14:paraId="0E2F88EA" w14:textId="77777777" w:rsidR="00AC49AB" w:rsidRDefault="00000000">
      <w:pPr>
        <w:spacing w:line="360" w:lineRule="auto"/>
        <w:rPr>
          <w:rFonts w:ascii="David" w:eastAsia="David" w:hAnsi="David" w:cs="David"/>
        </w:rPr>
      </w:pPr>
      <w:r>
        <w:rPr>
          <w:rFonts w:ascii="David" w:eastAsia="David" w:hAnsi="David" w:cs="David"/>
          <w:noProof/>
        </w:rPr>
        <w:drawing>
          <wp:inline distT="114300" distB="114300" distL="114300" distR="114300" wp14:anchorId="0370C24C" wp14:editId="17DA9ECD">
            <wp:extent cx="5274000" cy="26924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A41EB2" w14:textId="77777777" w:rsidR="00AC49AB" w:rsidRDefault="00000000">
      <w:pPr>
        <w:spacing w:line="360" w:lineRule="auto"/>
        <w:rPr>
          <w:rFonts w:ascii="David" w:eastAsia="David" w:hAnsi="David" w:cs="David"/>
        </w:rPr>
      </w:pPr>
      <w:r>
        <w:rPr>
          <w:rFonts w:ascii="David" w:eastAsia="David" w:hAnsi="David" w:cs="David"/>
        </w:rPr>
        <w:t>--penalty 0.15 --</w:t>
      </w:r>
      <w:proofErr w:type="spellStart"/>
      <w:r>
        <w:rPr>
          <w:rFonts w:ascii="David" w:eastAsia="David" w:hAnsi="David" w:cs="David"/>
        </w:rPr>
        <w:t>max_len</w:t>
      </w:r>
      <w:proofErr w:type="spellEnd"/>
      <w:r>
        <w:rPr>
          <w:rFonts w:ascii="David" w:eastAsia="David" w:hAnsi="David" w:cs="David"/>
        </w:rPr>
        <w:t xml:space="preserve"> 100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90AD300" wp14:editId="6F4D6723">
            <wp:simplePos x="0" y="0"/>
            <wp:positionH relativeFrom="column">
              <wp:posOffset>-1424</wp:posOffset>
            </wp:positionH>
            <wp:positionV relativeFrom="paragraph">
              <wp:posOffset>326092</wp:posOffset>
            </wp:positionV>
            <wp:extent cx="5274000" cy="2628900"/>
            <wp:effectExtent l="0" t="0" r="0" b="0"/>
            <wp:wrapTopAndBottom distT="114300" distB="11430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33A7A84" w14:textId="77777777" w:rsidR="00AC49AB" w:rsidRDefault="00AC49AB">
      <w:pPr>
        <w:spacing w:line="360" w:lineRule="auto"/>
        <w:rPr>
          <w:rFonts w:ascii="David" w:eastAsia="David" w:hAnsi="David" w:cs="David"/>
        </w:rPr>
      </w:pPr>
    </w:p>
    <w:p w14:paraId="357AEA5A" w14:textId="77777777" w:rsidR="00AC49AB" w:rsidRDefault="00000000">
      <w:pPr>
        <w:spacing w:line="360" w:lineRule="auto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>מקרים מיוחדים -</w:t>
      </w:r>
    </w:p>
    <w:p w14:paraId="477D54B6" w14:textId="77777777" w:rsidR="00AC49AB" w:rsidRDefault="00000000">
      <w:pPr>
        <w:spacing w:line="360" w:lineRule="auto"/>
        <w:rPr>
          <w:rFonts w:ascii="David" w:eastAsia="David" w:hAnsi="David" w:cs="David"/>
        </w:rPr>
      </w:pPr>
      <w:r>
        <w:rPr>
          <w:rFonts w:ascii="David" w:eastAsia="David" w:hAnsi="David" w:cs="David"/>
        </w:rPr>
        <w:t>Q=</w:t>
      </w:r>
      <w:proofErr w:type="gramStart"/>
      <w:r>
        <w:rPr>
          <w:rFonts w:ascii="David" w:eastAsia="David" w:hAnsi="David" w:cs="David"/>
        </w:rPr>
        <w:t>O(</w:t>
      </w:r>
      <w:proofErr w:type="gramEnd"/>
      <w:r>
        <w:rPr>
          <w:rFonts w:ascii="David" w:eastAsia="David" w:hAnsi="David" w:cs="David"/>
        </w:rPr>
        <w:t>1)</w:t>
      </w:r>
    </w:p>
    <w:p w14:paraId="2E27B80A" w14:textId="77777777" w:rsidR="00AC49AB" w:rsidRDefault="00000000">
      <w:pPr>
        <w:spacing w:line="360" w:lineRule="auto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>דוגמא לגרף עם עונש נמוך ו-</w:t>
      </w:r>
      <w:r>
        <w:rPr>
          <w:rFonts w:ascii="David" w:eastAsia="David" w:hAnsi="David" w:cs="David"/>
        </w:rPr>
        <w:t>Q</w:t>
      </w:r>
      <w:r>
        <w:rPr>
          <w:rFonts w:ascii="David" w:eastAsia="David" w:hAnsi="David" w:cs="David"/>
          <w:rtl/>
        </w:rPr>
        <w:t>=1</w:t>
      </w:r>
    </w:p>
    <w:p w14:paraId="44CC1D04" w14:textId="77777777" w:rsidR="00AC49AB" w:rsidRDefault="00AC49AB">
      <w:pPr>
        <w:spacing w:line="360" w:lineRule="auto"/>
        <w:rPr>
          <w:rFonts w:ascii="David" w:eastAsia="David" w:hAnsi="David" w:cs="David"/>
        </w:rPr>
      </w:pPr>
    </w:p>
    <w:p w14:paraId="658203EF" w14:textId="77777777" w:rsidR="00AC49AB" w:rsidRDefault="00000000">
      <w:pPr>
        <w:spacing w:line="360" w:lineRule="auto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 xml:space="preserve">מההצבה </w:t>
      </w:r>
      <w:proofErr w:type="spellStart"/>
      <w:r>
        <w:rPr>
          <w:rFonts w:ascii="David" w:eastAsia="David" w:hAnsi="David" w:cs="David"/>
          <w:rtl/>
        </w:rPr>
        <w:t>בנסוחת</w:t>
      </w:r>
      <w:proofErr w:type="spellEnd"/>
      <w:r>
        <w:rPr>
          <w:rFonts w:ascii="David" w:eastAsia="David" w:hAnsi="David" w:cs="David"/>
          <w:rtl/>
        </w:rPr>
        <w:t xml:space="preserve"> זמן ריצה שחישבנו - (</w:t>
      </w:r>
      <w:r>
        <w:rPr>
          <w:rFonts w:ascii="David" w:eastAsia="David" w:hAnsi="David" w:cs="David"/>
        </w:rPr>
        <w:t>O(N+K</w:t>
      </w:r>
    </w:p>
    <w:p w14:paraId="47DDCDBA" w14:textId="77777777" w:rsidR="00AC49AB" w:rsidRDefault="00000000">
      <w:pPr>
        <w:spacing w:line="360" w:lineRule="auto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 xml:space="preserve">(כל נקודה </w:t>
      </w:r>
      <w:proofErr w:type="spellStart"/>
      <w:r>
        <w:rPr>
          <w:rFonts w:ascii="David" w:eastAsia="David" w:hAnsi="David" w:cs="David"/>
          <w:rtl/>
        </w:rPr>
        <w:t>סיגמנט</w:t>
      </w:r>
      <w:proofErr w:type="spellEnd"/>
      <w:r>
        <w:rPr>
          <w:rFonts w:ascii="David" w:eastAsia="David" w:hAnsi="David" w:cs="David"/>
          <w:rtl/>
        </w:rPr>
        <w:t xml:space="preserve"> נפרד)</w:t>
      </w:r>
    </w:p>
    <w:p w14:paraId="232A339C" w14:textId="77777777" w:rsidR="00AC49AB" w:rsidRDefault="00000000">
      <w:pPr>
        <w:spacing w:line="360" w:lineRule="auto"/>
        <w:rPr>
          <w:rFonts w:ascii="David" w:eastAsia="David" w:hAnsi="David" w:cs="David"/>
        </w:rPr>
      </w:pPr>
      <w:r>
        <w:rPr>
          <w:rFonts w:ascii="David" w:eastAsia="David" w:hAnsi="David" w:cs="David"/>
        </w:rPr>
        <w:lastRenderedPageBreak/>
        <w:t>Worst case (Q=O(N), K=O(N)</w:t>
      </w:r>
    </w:p>
    <w:p w14:paraId="250AB5C0" w14:textId="77777777" w:rsidR="00AC49AB" w:rsidRDefault="00000000">
      <w:pPr>
        <w:spacing w:line="360" w:lineRule="auto"/>
        <w:rPr>
          <w:rFonts w:ascii="David" w:eastAsia="David" w:hAnsi="David" w:cs="David"/>
        </w:rPr>
      </w:pPr>
      <w:r>
        <w:rPr>
          <w:rFonts w:ascii="David" w:eastAsia="David" w:hAnsi="David" w:cs="David"/>
        </w:rPr>
        <w:t>O(N^2)</w:t>
      </w:r>
    </w:p>
    <w:p w14:paraId="26EB4491" w14:textId="77777777" w:rsidR="00AC49AB" w:rsidRDefault="00000000">
      <w:pPr>
        <w:spacing w:line="360" w:lineRule="auto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>דוגמא לגרף עם עונש נמוך ו</w:t>
      </w:r>
      <w:r>
        <w:rPr>
          <w:rFonts w:ascii="David" w:eastAsia="David" w:hAnsi="David" w:cs="David"/>
        </w:rPr>
        <w:t>Q=N</w:t>
      </w:r>
      <w:r>
        <w:rPr>
          <w:rFonts w:ascii="David" w:eastAsia="David" w:hAnsi="David" w:cs="David"/>
          <w:rtl/>
        </w:rPr>
        <w:t xml:space="preserve"> </w:t>
      </w:r>
    </w:p>
    <w:p w14:paraId="2AB242E6" w14:textId="77777777" w:rsidR="00AC49AB" w:rsidRDefault="00000000">
      <w:pPr>
        <w:spacing w:line="360" w:lineRule="auto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 xml:space="preserve">הרבה </w:t>
      </w:r>
      <w:proofErr w:type="spellStart"/>
      <w:r>
        <w:rPr>
          <w:rFonts w:ascii="David" w:eastAsia="David" w:hAnsi="David" w:cs="David"/>
          <w:rtl/>
        </w:rPr>
        <w:t>סיגמנטים</w:t>
      </w:r>
      <w:proofErr w:type="spellEnd"/>
      <w:r>
        <w:rPr>
          <w:rFonts w:ascii="David" w:eastAsia="David" w:hAnsi="David" w:cs="David"/>
          <w:rtl/>
        </w:rPr>
        <w:t xml:space="preserve"> כי העונש נמוך וגודל </w:t>
      </w:r>
      <w:proofErr w:type="spellStart"/>
      <w:r>
        <w:rPr>
          <w:rFonts w:ascii="David" w:eastAsia="David" w:hAnsi="David" w:cs="David"/>
          <w:rtl/>
        </w:rPr>
        <w:t>הסיגמנט</w:t>
      </w:r>
      <w:proofErr w:type="spellEnd"/>
      <w:r>
        <w:rPr>
          <w:rFonts w:ascii="David" w:eastAsia="David" w:hAnsi="David" w:cs="David"/>
          <w:rtl/>
        </w:rPr>
        <w:t xml:space="preserve"> אינו מוגבל</w:t>
      </w:r>
    </w:p>
    <w:p w14:paraId="13BD2B54" w14:textId="77777777" w:rsidR="00AC49AB" w:rsidRDefault="00000000">
      <w:pPr>
        <w:spacing w:line="360" w:lineRule="auto"/>
        <w:rPr>
          <w:rFonts w:ascii="David" w:eastAsia="David" w:hAnsi="David" w:cs="David"/>
        </w:rPr>
      </w:pPr>
      <w:r>
        <w:rPr>
          <w:rFonts w:ascii="David" w:eastAsia="David" w:hAnsi="David" w:cs="David"/>
          <w:noProof/>
        </w:rPr>
        <w:drawing>
          <wp:inline distT="114300" distB="114300" distL="114300" distR="114300" wp14:anchorId="077A9624" wp14:editId="04DE9044">
            <wp:extent cx="5274000" cy="29083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33EAB7" w14:textId="77777777" w:rsidR="00AC49AB" w:rsidRDefault="00000000">
      <w:pPr>
        <w:spacing w:line="360" w:lineRule="auto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>דפוסים נוספים - ככל שה</w:t>
      </w:r>
      <w:proofErr w:type="spellStart"/>
      <w:r>
        <w:rPr>
          <w:rFonts w:ascii="David" w:eastAsia="David" w:hAnsi="David" w:cs="David"/>
        </w:rPr>
        <w:t>panelty</w:t>
      </w:r>
      <w:proofErr w:type="spellEnd"/>
      <w:r>
        <w:rPr>
          <w:rFonts w:ascii="David" w:eastAsia="David" w:hAnsi="David" w:cs="David"/>
          <w:rtl/>
        </w:rPr>
        <w:t xml:space="preserve"> בכל שלב עולה - פחות </w:t>
      </w:r>
      <w:proofErr w:type="spellStart"/>
      <w:r>
        <w:rPr>
          <w:rFonts w:ascii="David" w:eastAsia="David" w:hAnsi="David" w:cs="David"/>
          <w:rtl/>
        </w:rPr>
        <w:t>סיגמנטים</w:t>
      </w:r>
      <w:proofErr w:type="spellEnd"/>
      <w:r>
        <w:rPr>
          <w:rFonts w:ascii="David" w:eastAsia="David" w:hAnsi="David" w:cs="David"/>
          <w:rtl/>
        </w:rPr>
        <w:t xml:space="preserve"> - כי כל שלב עולה יותר</w:t>
      </w:r>
    </w:p>
    <w:p w14:paraId="71C046F8" w14:textId="77777777" w:rsidR="00AC49AB" w:rsidRDefault="00000000">
      <w:pPr>
        <w:spacing w:line="360" w:lineRule="auto"/>
        <w:rPr>
          <w:rFonts w:ascii="David" w:eastAsia="David" w:hAnsi="David" w:cs="David"/>
        </w:rPr>
      </w:pPr>
      <w:r>
        <w:rPr>
          <w:rFonts w:ascii="David" w:eastAsia="David" w:hAnsi="David" w:cs="David"/>
          <w:noProof/>
        </w:rPr>
        <w:drawing>
          <wp:inline distT="114300" distB="114300" distL="114300" distR="114300" wp14:anchorId="6951221E" wp14:editId="6896D98C">
            <wp:extent cx="5274000" cy="27178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6F85C9" w14:textId="77777777" w:rsidR="00AC49AB" w:rsidRDefault="00AC49AB">
      <w:pPr>
        <w:spacing w:line="360" w:lineRule="auto"/>
        <w:rPr>
          <w:rFonts w:ascii="David" w:eastAsia="David" w:hAnsi="David" w:cs="David"/>
        </w:rPr>
      </w:pPr>
    </w:p>
    <w:p w14:paraId="696C6D39" w14:textId="77777777" w:rsidR="00AC49AB" w:rsidRDefault="00AC49AB">
      <w:pPr>
        <w:spacing w:line="360" w:lineRule="auto"/>
        <w:rPr>
          <w:rFonts w:ascii="David" w:eastAsia="David" w:hAnsi="David" w:cs="David"/>
        </w:rPr>
      </w:pPr>
    </w:p>
    <w:p w14:paraId="7FA711A0" w14:textId="77777777" w:rsidR="00AC49AB" w:rsidRDefault="00AC49AB">
      <w:pPr>
        <w:spacing w:line="360" w:lineRule="auto"/>
        <w:rPr>
          <w:rFonts w:ascii="David" w:eastAsia="David" w:hAnsi="David" w:cs="David"/>
        </w:rPr>
      </w:pPr>
    </w:p>
    <w:p w14:paraId="475C12DF" w14:textId="77777777" w:rsidR="00AC49AB" w:rsidRDefault="00AC49AB">
      <w:pPr>
        <w:spacing w:line="360" w:lineRule="auto"/>
        <w:rPr>
          <w:rFonts w:ascii="David" w:eastAsia="David" w:hAnsi="David" w:cs="David"/>
        </w:rPr>
      </w:pPr>
    </w:p>
    <w:p w14:paraId="324CD6A5" w14:textId="77777777" w:rsidR="00AC49AB" w:rsidRDefault="00AC49AB">
      <w:pPr>
        <w:spacing w:line="360" w:lineRule="auto"/>
        <w:rPr>
          <w:rFonts w:ascii="David" w:eastAsia="David" w:hAnsi="David" w:cs="David"/>
        </w:rPr>
      </w:pPr>
    </w:p>
    <w:p w14:paraId="48D3456B" w14:textId="77777777" w:rsidR="00AC49AB" w:rsidRDefault="00AC49AB">
      <w:pPr>
        <w:spacing w:line="360" w:lineRule="auto"/>
        <w:rPr>
          <w:rFonts w:ascii="David" w:eastAsia="David" w:hAnsi="David" w:cs="David"/>
          <w:b/>
        </w:rPr>
      </w:pPr>
    </w:p>
    <w:p w14:paraId="6C1AECAA" w14:textId="77777777" w:rsidR="00AC49AB" w:rsidRDefault="00AC49AB">
      <w:pPr>
        <w:spacing w:line="360" w:lineRule="auto"/>
        <w:rPr>
          <w:rFonts w:ascii="David" w:eastAsia="David" w:hAnsi="David" w:cs="David"/>
          <w:b/>
        </w:rPr>
      </w:pPr>
    </w:p>
    <w:sectPr w:rsidR="00AC49AB">
      <w:headerReference w:type="default" r:id="rId13"/>
      <w:pgSz w:w="11906" w:h="16838"/>
      <w:pgMar w:top="1440" w:right="1800" w:bottom="144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AF1BE3" w14:textId="77777777" w:rsidR="00584368" w:rsidRDefault="00584368">
      <w:pPr>
        <w:spacing w:after="0" w:line="240" w:lineRule="auto"/>
      </w:pPr>
      <w:r>
        <w:separator/>
      </w:r>
    </w:p>
  </w:endnote>
  <w:endnote w:type="continuationSeparator" w:id="0">
    <w:p w14:paraId="7BD16062" w14:textId="77777777" w:rsidR="00584368" w:rsidRDefault="005843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B7FF9CFF-E05A-4BCF-B4DC-5580181650C4}"/>
    <w:embedItalic r:id="rId2" w:fontKey="{7C43A347-2B5C-4837-82D0-7E680D819E36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EFB5E6A0-87E0-4E99-B41F-400042A03EF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  <w:embedRegular r:id="rId4" w:fontKey="{58FC8D61-CD0F-4E2C-B617-0E2CB33C6B0A}"/>
    <w:embedBold r:id="rId5" w:fontKey="{A9AA03DD-BE11-4471-A0D2-D78159500B18}"/>
    <w:embedItalic r:id="rId6" w:fontKey="{9684E396-E20D-4137-AEEF-C52A0194B45E}"/>
    <w:embedBoldItalic r:id="rId7" w:fontKey="{A4EF659F-167F-4A61-A56C-73F3903CF373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C5378963-AFB8-42A1-975F-16FB6FA6FBD2}"/>
    <w:embedItalic r:id="rId9" w:fontKey="{7BD2ED7C-BEA5-4137-A196-C3F820B0964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A4005A" w14:textId="77777777" w:rsidR="00584368" w:rsidRDefault="00584368">
      <w:pPr>
        <w:spacing w:after="0" w:line="240" w:lineRule="auto"/>
      </w:pPr>
      <w:r>
        <w:separator/>
      </w:r>
    </w:p>
  </w:footnote>
  <w:footnote w:type="continuationSeparator" w:id="0">
    <w:p w14:paraId="6938659C" w14:textId="77777777" w:rsidR="00584368" w:rsidRDefault="005843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B724A5" w14:textId="77777777" w:rsidR="00AC49A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rPr>
        <w:rFonts w:ascii="David" w:eastAsia="David" w:hAnsi="David" w:cs="David"/>
        <w:color w:val="000000"/>
      </w:rPr>
    </w:pPr>
    <w:r>
      <w:rPr>
        <w:rFonts w:ascii="David" w:eastAsia="David" w:hAnsi="David" w:cs="David"/>
        <w:color w:val="000000"/>
        <w:rtl/>
      </w:rPr>
      <w:t xml:space="preserve">גל </w:t>
    </w:r>
    <w:proofErr w:type="spellStart"/>
    <w:r>
      <w:rPr>
        <w:rFonts w:ascii="David" w:eastAsia="David" w:hAnsi="David" w:cs="David"/>
        <w:color w:val="000000"/>
        <w:rtl/>
      </w:rPr>
      <w:t>סזנה</w:t>
    </w:r>
    <w:proofErr w:type="spellEnd"/>
    <w:r>
      <w:rPr>
        <w:rFonts w:ascii="David" w:eastAsia="David" w:hAnsi="David" w:cs="David"/>
        <w:color w:val="000000"/>
        <w:rtl/>
      </w:rPr>
      <w:t xml:space="preserve"> 318510633</w:t>
    </w:r>
  </w:p>
  <w:p w14:paraId="36059307" w14:textId="77777777" w:rsidR="00AC49A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rPr>
        <w:rFonts w:ascii="David" w:eastAsia="David" w:hAnsi="David" w:cs="David"/>
        <w:color w:val="000000"/>
      </w:rPr>
    </w:pPr>
    <w:r>
      <w:rPr>
        <w:rFonts w:ascii="David" w:eastAsia="David" w:hAnsi="David" w:cs="David"/>
        <w:color w:val="000000"/>
        <w:rtl/>
      </w:rPr>
      <w:t xml:space="preserve">נועה </w:t>
    </w:r>
    <w:proofErr w:type="spellStart"/>
    <w:r>
      <w:rPr>
        <w:rFonts w:ascii="David" w:eastAsia="David" w:hAnsi="David" w:cs="David"/>
        <w:color w:val="000000"/>
        <w:rtl/>
      </w:rPr>
      <w:t>מרגוליס</w:t>
    </w:r>
    <w:proofErr w:type="spellEnd"/>
    <w:r>
      <w:rPr>
        <w:rFonts w:ascii="David" w:eastAsia="David" w:hAnsi="David" w:cs="David"/>
        <w:color w:val="000000"/>
        <w:rtl/>
      </w:rPr>
      <w:t xml:space="preserve"> 208635334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49AB"/>
    <w:rsid w:val="00584368"/>
    <w:rsid w:val="007C5FD4"/>
    <w:rsid w:val="00A26761"/>
    <w:rsid w:val="00AC49AB"/>
    <w:rsid w:val="00E95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AB7C4"/>
  <w15:docId w15:val="{F5A33798-01A4-4F49-819B-B42F0FFAF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4"/>
        <w:szCs w:val="24"/>
        <w:lang w:val="en-US" w:eastAsia="en-US" w:bidi="he-IL"/>
      </w:rPr>
    </w:rPrDefault>
    <w:pPrDefault>
      <w:pPr>
        <w:bidi/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50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50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50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50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50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50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50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50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50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850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850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850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50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50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50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50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50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50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50DE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B850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50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50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50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50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50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50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50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50D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E7F1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F1A"/>
  </w:style>
  <w:style w:type="paragraph" w:styleId="Footer">
    <w:name w:val="footer"/>
    <w:basedOn w:val="Normal"/>
    <w:link w:val="FooterChar"/>
    <w:uiPriority w:val="99"/>
    <w:unhideWhenUsed/>
    <w:rsid w:val="00BE7F1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F1A"/>
  </w:style>
  <w:style w:type="character" w:styleId="PlaceholderText">
    <w:name w:val="Placeholder Text"/>
    <w:basedOn w:val="DefaultParagraphFont"/>
    <w:uiPriority w:val="99"/>
    <w:semiHidden/>
    <w:rsid w:val="002F135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rcrEYDPB7uxvLifrdOShc0P0pyg==">CgMxLjAaEgoBMBINCgsIB0IHEgVBcmlhbBoSCgExEg0KCwgHQgcSBUFyaWFsGhIKATISDQoLCAdCBxIFQXJpYWwaEgoBMxINCgsIB0IHEgVBcmlhbDgAciExNGczYVdQbG4tekx0MFJyenBXOFFseUExNXkxZGZqNkM=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431</Words>
  <Characters>2156</Characters>
  <Application>Microsoft Office Word</Application>
  <DocSecurity>0</DocSecurity>
  <Lines>17</Lines>
  <Paragraphs>5</Paragraphs>
  <ScaleCrop>false</ScaleCrop>
  <Company/>
  <LinksUpToDate>false</LinksUpToDate>
  <CharactersWithSpaces>2582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 Cesana</dc:creator>
  <cp:lastModifiedBy>Gal Cesana</cp:lastModifiedBy>
  <cp:revision>3</cp:revision>
  <dcterms:created xsi:type="dcterms:W3CDTF">2024-11-05T07:22:00Z</dcterms:created>
  <dcterms:modified xsi:type="dcterms:W3CDTF">2024-11-12T07:13:00Z</dcterms:modified>
</cp:coreProperties>
</file>