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7A5C" w14:textId="68CC44D5" w:rsidR="0031266F" w:rsidRDefault="0031266F">
      <w:r>
        <w:t>Cyber</w:t>
      </w:r>
    </w:p>
    <w:sectPr w:rsidR="0031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6F"/>
    <w:rsid w:val="0031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F6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docEvents>
    <wne:eventDocNew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E412-AB9E-4C04-90E4-39505481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לבינגר</dc:creator>
  <cp:keywords/>
  <dc:description/>
  <cp:lastModifiedBy>עידו לבינגר</cp:lastModifiedBy>
  <cp:revision>1</cp:revision>
  <dcterms:created xsi:type="dcterms:W3CDTF">2021-11-01T18:33:00Z</dcterms:created>
  <dcterms:modified xsi:type="dcterms:W3CDTF">2021-11-01T18:41:00Z</dcterms:modified>
</cp:coreProperties>
</file>