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979D" w14:textId="77777777" w:rsidR="0019163F" w:rsidRDefault="0019163F" w:rsidP="0019163F">
      <w:r w:rsidRPr="00D74E02">
        <w:t xml:space="preserve">what a great day to filter is </w:t>
      </w:r>
      <w:proofErr w:type="gramStart"/>
      <w:r w:rsidRPr="00D74E02">
        <w:t>:) !!!</w:t>
      </w:r>
      <w:proofErr w:type="gramEnd"/>
    </w:p>
    <w:p w14:paraId="7F0301A5" w14:textId="71FA51B0" w:rsidR="0019163F" w:rsidRPr="0076364F" w:rsidRDefault="0019163F" w:rsidP="0076364F">
      <w:pPr>
        <w:rPr>
          <w:rFonts w:cs="Arial" w:hint="cs"/>
        </w:rPr>
      </w:pPr>
      <w:r>
        <w:rPr>
          <w:rFonts w:hint="cs"/>
          <w:rtl/>
        </w:rPr>
        <w:t>אני חושב ככה גם</w:t>
      </w:r>
      <w:proofErr w:type="spellStart"/>
      <w:r>
        <w:rPr>
          <w:rFonts w:ascii="Malgun Gothic" w:eastAsia="Malgun Gothic" w:hAnsi="Malgun Gothic" w:cs="Malgun Gothic" w:hint="eastAsia"/>
        </w:rPr>
        <w:t>䌰</w:t>
      </w:r>
      <w:r>
        <w:rPr>
          <w:rFonts w:ascii="Malgun Gothic" w:eastAsia="Malgun Gothic" w:hAnsi="Malgun Gothic" w:cs="Malgun Gothic" w:hint="eastAsia"/>
        </w:rPr>
        <w:t>䌰</w:t>
      </w:r>
      <w:r w:rsidR="0076364F">
        <w:rPr>
          <w:rFonts w:ascii="Malgun Gothic" w:eastAsia="Malgun Gothic" w:hAnsi="Malgun Gothic" w:cs="Malgun Gothic" w:hint="eastAsia"/>
        </w:rPr>
        <w:t>䌰䌰䌰䌰</w:t>
      </w:r>
      <w:proofErr w:type="spellEnd"/>
      <w:r w:rsidR="0076364F">
        <w:rPr>
          <w:rFonts w:ascii="Malgun Gothic" w:eastAsia="Malgun Gothic" w:hAnsi="Malgun Gothic" w:cs="Malgun Gothic" w:hint="cs"/>
          <w:rtl/>
        </w:rPr>
        <w:t xml:space="preserve"> </w:t>
      </w:r>
      <w:r w:rsidR="0076364F">
        <w:rPr>
          <w:rFonts w:ascii="Malgun Gothic" w:eastAsia="Malgun Gothic" w:hAnsi="Malgun Gothic" w:cs="Arial" w:hint="cs"/>
          <w:rtl/>
        </w:rPr>
        <w:t xml:space="preserve">  וגם הם חושבים</w:t>
      </w:r>
      <w:r w:rsidR="0076364F">
        <w:rPr>
          <w:rFonts w:ascii="Malgun Gothic" w:eastAsia="Malgun Gothic" w:hAnsi="Malgun Gothic" w:cs="Arial"/>
        </w:rPr>
        <w:br/>
        <w:t>What a cool</w:t>
      </w:r>
      <w:r w:rsidR="0076364F">
        <w:rPr>
          <w:rFonts w:ascii="Malgun Gothic" w:eastAsia="Malgun Gothic" w:hAnsi="Malgun Gothic" w:cs="Arial"/>
        </w:rPr>
        <w:tab/>
        <w:t>thing</w:t>
      </w:r>
      <w:r w:rsidR="0076364F">
        <w:rPr>
          <w:rFonts w:ascii="Malgun Gothic" w:eastAsia="Malgun Gothic" w:hAnsi="Malgun Gothic" w:cs="Arial"/>
        </w:rPr>
        <w:tab/>
        <w:t>is</w:t>
      </w:r>
      <w:r w:rsidR="0076364F">
        <w:rPr>
          <w:rFonts w:ascii="Malgun Gothic" w:eastAsia="Malgun Gothic" w:hAnsi="Malgun Gothic" w:cs="Arial"/>
        </w:rPr>
        <w:tab/>
        <w:t>that</w:t>
      </w:r>
      <w:r w:rsidR="0076364F">
        <w:rPr>
          <w:rFonts w:ascii="Malgun Gothic" w:eastAsia="Malgun Gothic" w:hAnsi="Malgun Gothic" w:cs="Arial"/>
        </w:rPr>
        <w:tab/>
        <w:t>mate. W0W?!!?!?!</w:t>
      </w:r>
    </w:p>
    <w:sectPr w:rsidR="0019163F" w:rsidRPr="0076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5"/>
    <w:rsid w:val="0019163F"/>
    <w:rsid w:val="0076364F"/>
    <w:rsid w:val="00D2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D704"/>
  <w15:chartTrackingRefBased/>
  <w15:docId w15:val="{18E5E54D-ACD4-419B-94BE-2F8E1F8F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לבינגר</dc:creator>
  <cp:keywords/>
  <dc:description/>
  <cp:lastModifiedBy>עידו לבינגר</cp:lastModifiedBy>
  <cp:revision>3</cp:revision>
  <dcterms:created xsi:type="dcterms:W3CDTF">2021-11-01T18:19:00Z</dcterms:created>
  <dcterms:modified xsi:type="dcterms:W3CDTF">2021-11-01T18:21:00Z</dcterms:modified>
</cp:coreProperties>
</file>