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09" w:rsidRDefault="00C53709" w:rsidP="00C53709">
      <w:pPr>
        <w:pStyle w:val="Ttulo1"/>
      </w:pPr>
      <w:r>
        <w:t>Análisis y diseño</w:t>
      </w:r>
    </w:p>
    <w:p w:rsidR="00C53709" w:rsidRPr="00C53709" w:rsidRDefault="00450A79" w:rsidP="00450A79">
      <w:pPr>
        <w:pStyle w:val="Ttulo2"/>
      </w:pPr>
      <w:r>
        <w:t>Casos de uso</w:t>
      </w:r>
    </w:p>
    <w:p w:rsidR="00C53709" w:rsidRDefault="00BF32BD" w:rsidP="00450A79">
      <w:pPr>
        <w:jc w:val="both"/>
      </w:pPr>
      <w:r>
        <w:t>El primer paso,</w:t>
      </w:r>
      <w:r>
        <w:t xml:space="preserve"> </w:t>
      </w:r>
      <w:r>
        <w:t>ha sido identificar los diferentes actores que tomaran parte en la aplicación. Llegamos a la conclusión de que tendríamos tres actores:</w:t>
      </w:r>
    </w:p>
    <w:p w:rsidR="00C53709" w:rsidRDefault="00450A79" w:rsidP="00BF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7A77" wp14:editId="67D60198">
                <wp:simplePos x="0" y="0"/>
                <wp:positionH relativeFrom="column">
                  <wp:posOffset>2907074</wp:posOffset>
                </wp:positionH>
                <wp:positionV relativeFrom="paragraph">
                  <wp:posOffset>201384</wp:posOffset>
                </wp:positionV>
                <wp:extent cx="1955800" cy="318976"/>
                <wp:effectExtent l="2266950" t="0" r="25400" b="43180"/>
                <wp:wrapNone/>
                <wp:docPr id="20" name="20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976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04155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Identificarse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20 Llamada con línea 2" o:spid="_x0000_s1026" type="#_x0000_t48" style="position:absolute;margin-left:228.9pt;margin-top:15.85pt;width:15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" adj="-24876,2249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Identificarse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450A79" w:rsidP="00BF32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8004F" wp14:editId="0600933F">
                <wp:simplePos x="0" y="0"/>
                <wp:positionH relativeFrom="column">
                  <wp:posOffset>2907074</wp:posOffset>
                </wp:positionH>
                <wp:positionV relativeFrom="paragraph">
                  <wp:posOffset>346001</wp:posOffset>
                </wp:positionV>
                <wp:extent cx="1955800" cy="287020"/>
                <wp:effectExtent l="2266950" t="152400" r="25400" b="17780"/>
                <wp:wrapNone/>
                <wp:docPr id="21" name="21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Llamada con línea 2" o:spid="_x0000_s1027" type="#_x0000_t48" style="position:absolute;margin-left:228.9pt;margin-top:27.25pt;width:15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 w:rsidR="00C53709">
        <w:rPr>
          <w:noProof/>
          <w:lang w:eastAsia="es-ES"/>
        </w:rPr>
        <mc:AlternateContent>
          <mc:Choice Requires="wpg">
            <w:drawing>
              <wp:inline distT="0" distB="0" distL="0" distR="0" wp14:anchorId="5F1D825F" wp14:editId="0A1F4FFB">
                <wp:extent cx="520700" cy="1083945"/>
                <wp:effectExtent l="38100" t="0" r="69850" b="78105"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083945"/>
                          <a:chOff x="0" y="0"/>
                          <a:chExt cx="711983" cy="1541721"/>
                        </a:xfrm>
                      </wpg:grpSpPr>
                      <wps:wsp>
                        <wps:cNvPr id="14" name="14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3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14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8G8AA&#10;AADbAAAADwAAAGRycy9kb3ducmV2LnhtbERPTWvCQBC9C/6HZQQvUjeVok10lSIoXqsFr9PsNIlm&#10;Z+PuamJ/fVcQepvH+5zFqjO1uJHzlWUFr+MEBHFudcWFgq/D5uUdhA/IGmvLpOBOHlbLfm+BmbYt&#10;f9JtHwoRQ9hnqKAMocmk9HlJBv3YNsSR+7HOYIjQFVI7bGO4qeUkSabSYMWxocSG1iXl5/3VKDj+&#10;Wp221eEb01lqTs5fRls9VWo46D7mIAJ14V/8dO90nP8Gj1/i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XF8G8AAAADbAAAADwAAAAAAAAAAAAAAAACYAgAAZHJzL2Rvd25y&#10;ZXYueG1sUEsFBgAAAAAEAAQA9QAAAIUDAAAAAA==&#10;" fillcolor="white [3201]" strokecolor="black [3200]" strokeweight="2pt"/>
                <v:line id="15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16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kKCL8AAADbAAAADwAAAGRycy9kb3ducmV2LnhtbERPS4vCMBC+C/sfwix401QFKdVURFjY&#10;g+Dq9uJtaKYPbSYliVr/vVkQ9jYf33PWm8F04k7Ot5YVzKYJCOLS6pZrBcXv1yQF4QOyxs4yKXiS&#10;h03+MVpjpu2Dj3Q/hVrEEPYZKmhC6DMpfdmQQT+1PXHkKusMhghdLbXDRww3nZwnyVIabDk2NNjT&#10;rqHyeroZBWfTHRztn1W5KGY/6FN3SQ9OqfHnsF2BCDSEf/Hb/a3j/CX8/RIPk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kKCL8AAADbAAAADwAAAAAAAAAAAAAAAACh&#10;AgAAZHJzL2Rvd25yZXYueG1sUEsFBgAAAAAEAAQA+QAAAI0DAAAAAA==&#10;" strokecolor="black [3200]" strokeweight="2pt">
                  <v:shadow on="t" color="black" opacity="24903f" origin=",.5" offset="0,.55556mm"/>
                </v:line>
                <v:line id="17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QaMIAAADb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n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GQa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8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4EGs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4EG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p w:rsidR="00C53709" w:rsidRDefault="00C53709" w:rsidP="00450A79">
      <w:pPr>
        <w:pStyle w:val="Ttulo3"/>
      </w:pPr>
      <w:r>
        <w:t xml:space="preserve">Usuario </w:t>
      </w:r>
      <w:r w:rsidR="00BF32BD">
        <w:t>Sin identificar</w:t>
      </w:r>
    </w:p>
    <w:p w:rsidR="00C53709" w:rsidRDefault="00450A79" w:rsidP="00C53709">
      <w:r w:rsidRPr="00450A7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C88CF" wp14:editId="23D95DAB">
                <wp:simplePos x="0" y="0"/>
                <wp:positionH relativeFrom="column">
                  <wp:posOffset>2910205</wp:posOffset>
                </wp:positionH>
                <wp:positionV relativeFrom="paragraph">
                  <wp:posOffset>661670</wp:posOffset>
                </wp:positionV>
                <wp:extent cx="1955800" cy="287020"/>
                <wp:effectExtent l="2266950" t="152400" r="25400" b="17780"/>
                <wp:wrapNone/>
                <wp:docPr id="23" name="23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8702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Contestar Cuestionario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Llamada con línea 2" o:spid="_x0000_s1028" type="#_x0000_t48" style="position:absolute;margin-left:229.15pt;margin-top:52.1pt;width:154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Contestar Cuestionario</w:t>
                      </w:r>
                    </w:p>
                  </w:txbxContent>
                </v:textbox>
              </v:shape>
            </w:pict>
          </mc:Fallback>
        </mc:AlternateContent>
      </w:r>
      <w:r w:rsidRPr="00450A7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B353F" wp14:editId="2E66A0B5">
                <wp:simplePos x="0" y="0"/>
                <wp:positionH relativeFrom="column">
                  <wp:posOffset>2910205</wp:posOffset>
                </wp:positionH>
                <wp:positionV relativeFrom="paragraph">
                  <wp:posOffset>194310</wp:posOffset>
                </wp:positionV>
                <wp:extent cx="1955800" cy="318770"/>
                <wp:effectExtent l="2266950" t="0" r="25400" b="43180"/>
                <wp:wrapNone/>
                <wp:docPr id="22" name="22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04155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Consultar cuestionarios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Llamada con línea 2" o:spid="_x0000_s1029" type="#_x0000_t48" style="position:absolute;margin-left:229.15pt;margin-top:15.3pt;width:154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" adj="-24876,2249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Consultar cuestionarios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C53709" w:rsidP="00C53709">
      <w:r>
        <w:rPr>
          <w:noProof/>
          <w:lang w:eastAsia="es-ES"/>
        </w:rPr>
        <mc:AlternateContent>
          <mc:Choice Requires="wpg">
            <w:drawing>
              <wp:inline distT="0" distB="0" distL="0" distR="0" wp14:anchorId="32300C08" wp14:editId="784A654C">
                <wp:extent cx="520700" cy="1083945"/>
                <wp:effectExtent l="38100" t="0" r="69850" b="78105"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1083945"/>
                          <a:chOff x="0" y="0"/>
                          <a:chExt cx="711983" cy="1541721"/>
                        </a:xfrm>
                      </wpg:grpSpPr>
                      <wps:wsp>
                        <wps:cNvPr id="8" name="8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7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">
                <v:shape id="8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IY74A&#10;AADaAAAADwAAAGRycy9kb3ducmV2LnhtbERPTYvCMBC9L/gfwgheFk31oLYaRRYUr6sLex2bsa02&#10;k24Sbd1fbw6Cx8f7Xq47U4s7OV9ZVjAeJSCIc6srLhT8HLfDOQgfkDXWlknBgzysV72PJWbatvxN&#10;90MoRAxhn6GCMoQmk9LnJRn0I9sQR+5sncEQoSukdtjGcFPLSZJMpcGKY0OJDX2VlF8PN6Pg99/q&#10;tK2OJ0xnqbk4//e501OlBv1uswARqAtv8cu91wri1ngl3gC5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dyGO+AAAA2gAAAA8AAAAAAAAAAAAAAAAAmAIAAGRycy9kb3ducmV2&#10;LnhtbFBLBQYAAAAABAAEAPUAAACDAwAAAAA=&#10;" fillcolor="white [3201]" strokecolor="black [3200]" strokeweight="2pt"/>
                <v:line id="9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0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11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12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53709" w:rsidRDefault="00BF32BD" w:rsidP="00450A79">
      <w:pPr>
        <w:pStyle w:val="Ttulo3"/>
      </w:pPr>
      <w:r>
        <w:t xml:space="preserve">Usuario </w:t>
      </w:r>
      <w:r w:rsidR="00C53709">
        <w:t>identificado</w:t>
      </w:r>
    </w:p>
    <w:p w:rsidR="00C53709" w:rsidRDefault="00450A79" w:rsidP="00BF32BD">
      <w:r w:rsidRPr="00450A7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97AF7" wp14:editId="7EDF0BAD">
                <wp:simplePos x="0" y="0"/>
                <wp:positionH relativeFrom="column">
                  <wp:posOffset>2907074</wp:posOffset>
                </wp:positionH>
                <wp:positionV relativeFrom="paragraph">
                  <wp:posOffset>295</wp:posOffset>
                </wp:positionV>
                <wp:extent cx="1955800" cy="318770"/>
                <wp:effectExtent l="2266950" t="0" r="25400" b="271780"/>
                <wp:wrapNone/>
                <wp:docPr id="26" name="2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174200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Registrar administrador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Llamada con línea 2" o:spid="_x0000_s1030" type="#_x0000_t48" style="position:absolute;margin-left:228.9pt;margin-top:0;width:154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" adj="-24876,37627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Registrar administrador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53709" w:rsidRDefault="00450A79" w:rsidP="00BF32BD">
      <w:r w:rsidRPr="00450A7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4BB78" wp14:editId="1D38DEBC">
                <wp:simplePos x="0" y="0"/>
                <wp:positionH relativeFrom="column">
                  <wp:posOffset>2907074</wp:posOffset>
                </wp:positionH>
                <wp:positionV relativeFrom="paragraph">
                  <wp:posOffset>81118</wp:posOffset>
                </wp:positionV>
                <wp:extent cx="1955800" cy="318770"/>
                <wp:effectExtent l="2266950" t="0" r="25400" b="24130"/>
                <wp:wrapNone/>
                <wp:docPr id="24" name="24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18770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54122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Consultar cuestionario</w:t>
                            </w:r>
                            <w:r>
                              <w:t>s</w:t>
                            </w:r>
                          </w:p>
                          <w:p w:rsidR="00450A79" w:rsidRDefault="00450A79" w:rsidP="00450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Llamada con línea 2" o:spid="_x0000_s1031" type="#_x0000_t48" style="position:absolute;margin-left:228.9pt;margin-top:6.4pt;width:154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" adj="-24876,11690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Consultar cuestionario</w:t>
                      </w:r>
                      <w:r>
                        <w:t>s</w:t>
                      </w:r>
                    </w:p>
                    <w:p w:rsidR="00450A79" w:rsidRDefault="00450A79" w:rsidP="00450A79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50A7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3021E" wp14:editId="7004FECE">
                <wp:simplePos x="0" y="0"/>
                <wp:positionH relativeFrom="column">
                  <wp:posOffset>2907030</wp:posOffset>
                </wp:positionH>
                <wp:positionV relativeFrom="paragraph">
                  <wp:posOffset>496494</wp:posOffset>
                </wp:positionV>
                <wp:extent cx="1955800" cy="520995"/>
                <wp:effectExtent l="2266950" t="247650" r="25400" b="12700"/>
                <wp:wrapNone/>
                <wp:docPr id="25" name="25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20995"/>
                        </a:xfrm>
                        <a:prstGeom prst="borderCallout2">
                          <a:avLst>
                            <a:gd name="adj1" fmla="val 18750"/>
                            <a:gd name="adj2" fmla="val -246"/>
                            <a:gd name="adj3" fmla="val 18750"/>
                            <a:gd name="adj4" fmla="val -16667"/>
                            <a:gd name="adj5" fmla="val -46781"/>
                            <a:gd name="adj6" fmla="val -115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A79" w:rsidRDefault="00450A79" w:rsidP="00450A79">
                            <w:pPr>
                              <w:jc w:val="center"/>
                            </w:pPr>
                            <w:r>
                              <w:t>Gestionar Plantillas de Cuestionarios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Llamada con línea 2" o:spid="_x0000_s1032" type="#_x0000_t48" style="position:absolute;margin-left:228.9pt;margin-top:39.1pt;width:154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" adj="-24876,-10105,,,-53" fillcolor="white [3201]" strokecolor="#4f81bd [3204]" strokeweight="2pt">
                <v:textbox>
                  <w:txbxContent>
                    <w:p w:rsidR="00450A79" w:rsidRDefault="00450A79" w:rsidP="00450A79">
                      <w:pPr>
                        <w:jc w:val="center"/>
                      </w:pPr>
                      <w:r>
                        <w:t>Gestionar Plantillas de Cuestionarios</w:t>
                      </w:r>
                    </w:p>
                  </w:txbxContent>
                </v:textbox>
              </v:shape>
            </w:pict>
          </mc:Fallback>
        </mc:AlternateContent>
      </w:r>
      <w:r w:rsidR="00C53709">
        <w:rPr>
          <w:noProof/>
          <w:lang w:eastAsia="es-ES"/>
        </w:rPr>
        <mc:AlternateContent>
          <mc:Choice Requires="wpg">
            <w:drawing>
              <wp:inline distT="0" distB="0" distL="0" distR="0" wp14:anchorId="62BE9F32" wp14:editId="45EE3CF2">
                <wp:extent cx="520996" cy="1084116"/>
                <wp:effectExtent l="38100" t="0" r="69850" b="78105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96" cy="1084116"/>
                          <a:chOff x="0" y="0"/>
                          <a:chExt cx="711983" cy="1541721"/>
                        </a:xfrm>
                      </wpg:grpSpPr>
                      <wps:wsp>
                        <wps:cNvPr id="1" name="1 Cara sonriente"/>
                        <wps:cNvSpPr/>
                        <wps:spPr>
                          <a:xfrm>
                            <a:off x="0" y="0"/>
                            <a:ext cx="606056" cy="563526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308345" y="563526"/>
                            <a:ext cx="0" cy="56380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 Conector recto"/>
                        <wps:cNvCnPr/>
                        <wps:spPr>
                          <a:xfrm flipH="1">
                            <a:off x="31898" y="1084521"/>
                            <a:ext cx="276225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308345" y="1084521"/>
                            <a:ext cx="40349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0" y="723014"/>
                            <a:ext cx="711983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41pt;height:85.35pt;mso-position-horizontal-relative:char;mso-position-vertical-relative:line" coordsize="7119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">
                <v:shape id="1 Cara sonriente" o:spid="_x0000_s1027" type="#_x0000_t96" style="position:absolute;width:6060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dh/sAA&#10;AADaAAAADwAAAGRycy9kb3ducmV2LnhtbERPS2vCQBC+C/6HZQpepNnUgzapq4jQ4tUHeJ1mp0na&#10;7Gzc3Zror3cFwdPw8T1nvuxNI87kfG1ZwVuSgiAurK65VHDYf76+g/ABWWNjmRRcyMNyMRzMMde2&#10;4y2dd6EUMYR9jgqqENpcSl9UZNAntiWO3I91BkOErpTaYRfDTSMnaTqVBmuODRW2tK6o+Nv9GwXH&#10;q9VZV++/MZtl5tf50/hLT5UavfSrDxCB+vAUP9wbHefD/ZX7lY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dh/sAAAADaAAAADwAAAAAAAAAAAAAAAACYAgAAZHJzL2Rvd25y&#10;ZXYueG1sUEsFBgAAAAAEAAQA9QAAAIUDAAAAAA==&#10;" fillcolor="white [3201]" strokecolor="black [3200]" strokeweight="2pt"/>
                <v:line id="2 Conector recto" o:spid="_x0000_s1028" style="position:absolute;visibility:visible;mso-wrap-style:square" from="3083,5635" to="3083,11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3 Conector recto" o:spid="_x0000_s1029" style="position:absolute;flip:x;visibility:visible;mso-wrap-style:square" from="318,10845" to="3081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4 Conector recto" o:spid="_x0000_s1030" style="position:absolute;visibility:visible;mso-wrap-style:square" from="3083,10845" to="7118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5 Conector recto" o:spid="_x0000_s1031" style="position:absolute;visibility:visible;mso-wrap-style:square" from="0,7230" to="71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C53709" w:rsidRDefault="00C53709" w:rsidP="00450A79">
      <w:pPr>
        <w:pStyle w:val="Ttulo3"/>
      </w:pPr>
      <w:r>
        <w:t>Administrador</w:t>
      </w:r>
    </w:p>
    <w:p w:rsidR="00C53709" w:rsidRDefault="00C53709" w:rsidP="00C5370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450A79" w:rsidRDefault="00450A79" w:rsidP="00450A79">
      <w:pPr>
        <w:pStyle w:val="Ttulo2"/>
      </w:pPr>
      <w:r>
        <w:lastRenderedPageBreak/>
        <w:t>Base de datos</w:t>
      </w:r>
    </w:p>
    <w:p w:rsidR="00C53709" w:rsidRDefault="00C53709" w:rsidP="00450A79">
      <w:pPr>
        <w:jc w:val="both"/>
      </w:pPr>
      <w:r>
        <w:t>Después diseñaremos la estructura general de la base de datos, para poder guardar la información de los cuestionarios y los usuarios.</w:t>
      </w:r>
    </w:p>
    <w:tbl>
      <w:tblPr>
        <w:tblW w:w="2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805"/>
        <w:gridCol w:w="623"/>
      </w:tblGrid>
      <w:tr w:rsidR="00450A79" w:rsidRPr="00450A79" w:rsidTr="00450A79">
        <w:trPr>
          <w:trHeight w:val="300"/>
        </w:trPr>
        <w:tc>
          <w:tcPr>
            <w:tcW w:w="29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Tabla : Usuario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450A79" w:rsidRPr="00450A79" w:rsidTr="00450A79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password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Administrator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C53709" w:rsidRDefault="00C53709" w:rsidP="00C53709"/>
    <w:tbl>
      <w:tblPr>
        <w:tblW w:w="61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784"/>
        <w:gridCol w:w="3142"/>
      </w:tblGrid>
      <w:tr w:rsidR="00450A79" w:rsidRPr="00450A79" w:rsidTr="00450A79">
        <w:trPr>
          <w:trHeight w:val="300"/>
        </w:trPr>
        <w:tc>
          <w:tcPr>
            <w:tcW w:w="612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Tabla : Cuestionarios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idCreador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Usuarios(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15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00"/>
        </w:trPr>
        <w:tc>
          <w:tcPr>
            <w:tcW w:w="21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21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Pregunta3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450A79" w:rsidRDefault="00450A79" w:rsidP="00C53709"/>
    <w:tbl>
      <w:tblPr>
        <w:tblW w:w="81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784"/>
        <w:gridCol w:w="5150"/>
      </w:tblGrid>
      <w:tr w:rsidR="00450A79" w:rsidRPr="00450A79" w:rsidTr="00450A79">
        <w:trPr>
          <w:trHeight w:val="300"/>
        </w:trPr>
        <w:tc>
          <w:tcPr>
            <w:tcW w:w="813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Tabla : 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CuestionariosRespondidos</w:t>
            </w:r>
            <w:proofErr w:type="spellEnd"/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Atributo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Tipo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Clave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 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Cuestionarios(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NombreCuestionario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Integer</w:t>
            </w:r>
            <w:proofErr w:type="spellEnd"/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PK FK 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references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Usuarios(</w:t>
            </w:r>
            <w:proofErr w:type="spellStart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idUser</w:t>
            </w:r>
            <w:proofErr w:type="spellEnd"/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))</w:t>
            </w:r>
          </w:p>
        </w:tc>
      </w:tr>
      <w:tr w:rsidR="00450A79" w:rsidRPr="00450A79" w:rsidTr="00450A79">
        <w:trPr>
          <w:trHeight w:val="315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00"/>
        </w:trPr>
        <w:tc>
          <w:tcPr>
            <w:tcW w:w="21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450A79" w:rsidRPr="00450A79" w:rsidTr="00450A79">
        <w:trPr>
          <w:trHeight w:val="315"/>
        </w:trPr>
        <w:tc>
          <w:tcPr>
            <w:tcW w:w="21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Respuesta3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Text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A79" w:rsidRPr="00450A79" w:rsidRDefault="00450A79" w:rsidP="00450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50A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450A79" w:rsidRDefault="00450A79" w:rsidP="00C53709"/>
    <w:p w:rsidR="00450A79" w:rsidRDefault="00450A79">
      <w:r>
        <w:br w:type="page"/>
      </w:r>
    </w:p>
    <w:p w:rsidR="00450A79" w:rsidRDefault="00450A79" w:rsidP="00450A79">
      <w:pPr>
        <w:pStyle w:val="Ttulo2"/>
      </w:pPr>
      <w:r>
        <w:lastRenderedPageBreak/>
        <w:t>Diagrama de clases</w:t>
      </w:r>
    </w:p>
    <w:p w:rsidR="00C53709" w:rsidRDefault="00450A79" w:rsidP="00BA6A05">
      <w:pPr>
        <w:jc w:val="both"/>
      </w:pPr>
      <w:r>
        <w:t>Por último, el diagrama de clases. Decidimos dejarlo para el final, ya que al ser un proyecto en Android</w:t>
      </w:r>
      <w:r w:rsidR="00BA6A05">
        <w:t>, del cual no hemos hecho un proyecto entero,</w:t>
      </w:r>
      <w:r>
        <w:t xml:space="preserve"> hasta ahora</w:t>
      </w:r>
      <w:r w:rsidR="00BA6A05">
        <w:t>,</w:t>
      </w:r>
      <w:r>
        <w:t xml:space="preserve"> no teníamos </w:t>
      </w:r>
      <w:r w:rsidR="00BA6A05">
        <w:t>muy claro cómo podría quedar o si se vería bien organizada la información de las funcionalidades.</w:t>
      </w:r>
    </w:p>
    <w:p w:rsidR="00450A79" w:rsidRDefault="00450A79" w:rsidP="00450A79">
      <w:pPr>
        <w:jc w:val="both"/>
      </w:pPr>
      <w:r>
        <w:t xml:space="preserve">Una vez realizado el desarrollo nos hemos dado cuenta de que queda muy claro la relación entre las clases como en un proyecto java estándar </w:t>
      </w:r>
    </w:p>
    <w:sectPr w:rsidR="0045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BD"/>
    <w:rsid w:val="001D5F89"/>
    <w:rsid w:val="00450A79"/>
    <w:rsid w:val="00BA6A05"/>
    <w:rsid w:val="00BF32BD"/>
    <w:rsid w:val="00C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A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50A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3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A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50A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dcterms:created xsi:type="dcterms:W3CDTF">2014-05-02T14:19:00Z</dcterms:created>
  <dcterms:modified xsi:type="dcterms:W3CDTF">2014-05-02T15:22:00Z</dcterms:modified>
</cp:coreProperties>
</file>