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9A900" w:val="clear"/>
        <w:spacing w:after="10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ENCUESTA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39A900"/>
          <w:sz w:val="26"/>
          <w:szCs w:val="26"/>
        </w:rPr>
        <w:t xml:space="preserve">Instrumento de Recolección de Información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Proyecto: Sistema de Gestión para Supermercado "La Esquina"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2000"/>
        <w:gridCol w:w="2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Equipo: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Brenda Carolina Galeano / Andrés Felipe Castro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Fecha: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Dirigida a:</w:t>
            </w:r>
          </w:p>
        </w:tc>
        <w:tc>
          <w:tcPr>
            <w:tcW w:type="dxa" w:w="7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Dueño, empleados y clientes del Supermercado La Esquina</w:t>
            </w:r>
          </w:p>
        </w:tc>
      </w:tr>
    </w:tbl>
    <w:p>
      <w:pPr>
        <w:spacing w:before="16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Estimado(a) participante: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presente encuesta tiene como finalidad recopilar información sobre el funcionamiento actual del supermercado y las necesidades del sistema de software que se desea implementar. Sus respuestas son confidenciales y serán utilizadas únicamente con fines académicos. Le agradecemos su colaboración.</w:t>
      </w:r>
    </w:p>
    <w:p>
      <w:pPr>
        <w:spacing w:before="160"/>
      </w:pPr>
    </w:p>
    <w:p>
      <w:pPr>
        <w:pBdr>
          <w:bottom w:val="single" w:color="39A900" w:sz="4"/>
        </w:pBdr>
        <w:spacing w:after="80" w:before="240"/>
      </w:pPr>
      <w:r>
        <w:rPr>
          <w:rFonts w:ascii="Arial" w:cs="Arial" w:eastAsia="Arial" w:hAnsi="Arial"/>
          <w:b/>
          <w:bCs/>
          <w:color w:val="39A900"/>
          <w:sz w:val="24"/>
          <w:szCs w:val="24"/>
        </w:rPr>
        <w:t xml:space="preserve">SECCIÓN A – Información General del Respondente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¿Cuál es su rol en el supermercado?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(Seleccione una opción)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  a)  </w:t>
      </w:r>
      <w:r>
        <w:rPr>
          <w:rFonts w:ascii="Arial" w:cs="Arial" w:eastAsia="Arial" w:hAnsi="Arial"/>
          <w:sz w:val="22"/>
          <w:szCs w:val="22"/>
        </w:rPr>
        <w:t xml:space="preserve">☐  Dueño / Administrador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  b)  </w:t>
      </w:r>
      <w:r>
        <w:rPr>
          <w:rFonts w:ascii="Arial" w:cs="Arial" w:eastAsia="Arial" w:hAnsi="Arial"/>
          <w:sz w:val="22"/>
          <w:szCs w:val="22"/>
        </w:rPr>
        <w:t xml:space="preserve">☐  Empleado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  c)  </w:t>
      </w:r>
      <w:r>
        <w:rPr>
          <w:rFonts w:ascii="Arial" w:cs="Arial" w:eastAsia="Arial" w:hAnsi="Arial"/>
          <w:sz w:val="22"/>
          <w:szCs w:val="22"/>
        </w:rPr>
        <w:t xml:space="preserve">☐  Cliente frecuente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  d)  </w:t>
      </w:r>
      <w:r>
        <w:rPr>
          <w:rFonts w:ascii="Arial" w:cs="Arial" w:eastAsia="Arial" w:hAnsi="Arial"/>
          <w:sz w:val="22"/>
          <w:szCs w:val="22"/>
        </w:rPr>
        <w:t xml:space="preserve">☐  Otro: _______________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¿Cuánto tiempo lleva vinculado(a) al supermercado?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(Seleccione una opción)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  a)  </w:t>
      </w:r>
      <w:r>
        <w:rPr>
          <w:rFonts w:ascii="Arial" w:cs="Arial" w:eastAsia="Arial" w:hAnsi="Arial"/>
          <w:sz w:val="22"/>
          <w:szCs w:val="22"/>
        </w:rPr>
        <w:t xml:space="preserve">☐  Menos de 6 meses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  b)  </w:t>
      </w:r>
      <w:r>
        <w:rPr>
          <w:rFonts w:ascii="Arial" w:cs="Arial" w:eastAsia="Arial" w:hAnsi="Arial"/>
          <w:sz w:val="22"/>
          <w:szCs w:val="22"/>
        </w:rPr>
        <w:t xml:space="preserve">☐  Entre 6 meses y 1 año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  c)  </w:t>
      </w:r>
      <w:r>
        <w:rPr>
          <w:rFonts w:ascii="Arial" w:cs="Arial" w:eastAsia="Arial" w:hAnsi="Arial"/>
          <w:sz w:val="22"/>
          <w:szCs w:val="22"/>
        </w:rPr>
        <w:t xml:space="preserve">☐  Entre 1 y 3 años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  d)  </w:t>
      </w:r>
      <w:r>
        <w:rPr>
          <w:rFonts w:ascii="Arial" w:cs="Arial" w:eastAsia="Arial" w:hAnsi="Arial"/>
          <w:sz w:val="22"/>
          <w:szCs w:val="22"/>
        </w:rPr>
        <w:t xml:space="preserve">☐  Más de 3 años</w:t>
      </w:r>
    </w:p>
    <w:p>
      <w:pPr>
        <w:spacing w:before="160"/>
      </w:pPr>
    </w:p>
    <w:p>
      <w:pPr>
        <w:pBdr>
          <w:bottom w:val="single" w:color="39A900" w:sz="4"/>
        </w:pBdr>
        <w:spacing w:after="80" w:before="240"/>
      </w:pPr>
      <w:r>
        <w:rPr>
          <w:rFonts w:ascii="Arial" w:cs="Arial" w:eastAsia="Arial" w:hAnsi="Arial"/>
          <w:b/>
          <w:bCs/>
          <w:color w:val="39A900"/>
          <w:sz w:val="24"/>
          <w:szCs w:val="24"/>
        </w:rPr>
        <w:t xml:space="preserve">SECCIÓN B – Procesos Actuales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¿Cómo se registran actualmente las ventas en el supermercado?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(Puede seleccionar varias)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  a)  </w:t>
      </w:r>
      <w:r>
        <w:rPr>
          <w:rFonts w:ascii="Arial" w:cs="Arial" w:eastAsia="Arial" w:hAnsi="Arial"/>
          <w:sz w:val="22"/>
          <w:szCs w:val="22"/>
        </w:rPr>
        <w:t xml:space="preserve">☐  Cuaderno y calculadora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  b)  </w:t>
      </w:r>
      <w:r>
        <w:rPr>
          <w:rFonts w:ascii="Arial" w:cs="Arial" w:eastAsia="Arial" w:hAnsi="Arial"/>
          <w:sz w:val="22"/>
          <w:szCs w:val="22"/>
        </w:rPr>
        <w:t xml:space="preserve">☐  Caja registradora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  c)  </w:t>
      </w:r>
      <w:r>
        <w:rPr>
          <w:rFonts w:ascii="Arial" w:cs="Arial" w:eastAsia="Arial" w:hAnsi="Arial"/>
          <w:sz w:val="22"/>
          <w:szCs w:val="22"/>
        </w:rPr>
        <w:t xml:space="preserve">☐  Aplicación o software básico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  d)  </w:t>
      </w:r>
      <w:r>
        <w:rPr>
          <w:rFonts w:ascii="Arial" w:cs="Arial" w:eastAsia="Arial" w:hAnsi="Arial"/>
          <w:sz w:val="22"/>
          <w:szCs w:val="22"/>
        </w:rPr>
        <w:t xml:space="preserve">☐  No se registran formalmente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¿Con qué frecuencia se presentan errores en el cobro o en el inventario?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Nunca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Pocas veces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Con frecuencia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Muy seguido</w:t>
            </w:r>
          </w:p>
        </w:tc>
      </w:tr>
    </w:tbl>
    <w:p>
      <w:pPr>
        <w:spacing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¿Cuáles son los mayores problemas que enfrenta actualmente el supermercado?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(Seleccione los que apliquen)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  a)  </w:t>
      </w:r>
      <w:r>
        <w:rPr>
          <w:rFonts w:ascii="Arial" w:cs="Arial" w:eastAsia="Arial" w:hAnsi="Arial"/>
          <w:sz w:val="22"/>
          <w:szCs w:val="22"/>
        </w:rPr>
        <w:t xml:space="preserve">☐  Pérdida de tiempo sumando precios manualmente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  b)  </w:t>
      </w:r>
      <w:r>
        <w:rPr>
          <w:rFonts w:ascii="Arial" w:cs="Arial" w:eastAsia="Arial" w:hAnsi="Arial"/>
          <w:sz w:val="22"/>
          <w:szCs w:val="22"/>
        </w:rPr>
        <w:t xml:space="preserve">☐  Dificultad para saber qué productos se están agotando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  c)  </w:t>
      </w:r>
      <w:r>
        <w:rPr>
          <w:rFonts w:ascii="Arial" w:cs="Arial" w:eastAsia="Arial" w:hAnsi="Arial"/>
          <w:sz w:val="22"/>
          <w:szCs w:val="22"/>
        </w:rPr>
        <w:t xml:space="preserve">☐  Errores en el cambio o cobro a clientes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  d)  </w:t>
      </w:r>
      <w:r>
        <w:rPr>
          <w:rFonts w:ascii="Arial" w:cs="Arial" w:eastAsia="Arial" w:hAnsi="Arial"/>
          <w:sz w:val="22"/>
          <w:szCs w:val="22"/>
        </w:rPr>
        <w:t xml:space="preserve">☐  Falta de control sobre lo que compran los proveedores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  e)  </w:t>
      </w:r>
      <w:r>
        <w:rPr>
          <w:rFonts w:ascii="Arial" w:cs="Arial" w:eastAsia="Arial" w:hAnsi="Arial"/>
          <w:sz w:val="22"/>
          <w:szCs w:val="22"/>
        </w:rPr>
        <w:t xml:space="preserve">☐  Otro: _______________________________________________</w:t>
      </w:r>
    </w:p>
    <w:p>
      <w:pPr>
        <w:spacing w:before="160"/>
      </w:pPr>
    </w:p>
    <w:p>
      <w:pPr>
        <w:pBdr>
          <w:bottom w:val="single" w:color="39A900" w:sz="4"/>
        </w:pBdr>
        <w:spacing w:after="80" w:before="240"/>
      </w:pPr>
      <w:r>
        <w:rPr>
          <w:rFonts w:ascii="Arial" w:cs="Arial" w:eastAsia="Arial" w:hAnsi="Arial"/>
          <w:b/>
          <w:bCs/>
          <w:color w:val="39A900"/>
          <w:sz w:val="24"/>
          <w:szCs w:val="24"/>
        </w:rPr>
        <w:t xml:space="preserve">SECCIÓN C – Expectativas del Sistema de Software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¿Qué funcionalidades considera MÁS IMPORTANTES en el nuevo sistema?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(Numere del 1 al 5 según prioridad, siendo 1 el más importante)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Calificación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ventas (qué se vendió, cuánto, a qué precio)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 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de inventario (cuántos productos quedan)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 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proveedores (pedidos y pagos)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 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Generación de reportes (ventas del día, semana, mes)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 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Facturación electrónica para clientes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 </w:t>
            </w:r>
          </w:p>
        </w:tc>
      </w:tr>
    </w:tbl>
    <w:p>
      <w:pPr>
        <w:spacing w:before="1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¿Con qué dispositivo usaría el sistema preferiblemente?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  a)  </w:t>
      </w:r>
      <w:r>
        <w:rPr>
          <w:rFonts w:ascii="Arial" w:cs="Arial" w:eastAsia="Arial" w:hAnsi="Arial"/>
          <w:sz w:val="22"/>
          <w:szCs w:val="22"/>
        </w:rPr>
        <w:t xml:space="preserve">☐  Computador de escritorio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  b)  </w:t>
      </w:r>
      <w:r>
        <w:rPr>
          <w:rFonts w:ascii="Arial" w:cs="Arial" w:eastAsia="Arial" w:hAnsi="Arial"/>
          <w:sz w:val="22"/>
          <w:szCs w:val="22"/>
        </w:rPr>
        <w:t xml:space="preserve">☐  Portátil / Laptop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  c)  </w:t>
      </w:r>
      <w:r>
        <w:rPr>
          <w:rFonts w:ascii="Arial" w:cs="Arial" w:eastAsia="Arial" w:hAnsi="Arial"/>
          <w:sz w:val="22"/>
          <w:szCs w:val="22"/>
        </w:rPr>
        <w:t xml:space="preserve">☐  Tablet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  d)  </w:t>
      </w:r>
      <w:r>
        <w:rPr>
          <w:rFonts w:ascii="Arial" w:cs="Arial" w:eastAsia="Arial" w:hAnsi="Arial"/>
          <w:sz w:val="22"/>
          <w:szCs w:val="22"/>
        </w:rPr>
        <w:t xml:space="preserve">☐  Celular / Smartphone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¿Qué tan importante es que el sistema funcione sin internet?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Nada importante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Poco importante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Importante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Muy importante</w:t>
            </w:r>
          </w:p>
        </w:tc>
      </w:tr>
    </w:tbl>
    <w:p>
      <w:pPr>
        <w:spacing w:before="160"/>
      </w:pPr>
    </w:p>
    <w:p>
      <w:pPr>
        <w:pBdr>
          <w:bottom w:val="single" w:color="39A900" w:sz="4"/>
        </w:pBdr>
        <w:spacing w:after="80" w:before="240"/>
      </w:pPr>
      <w:r>
        <w:rPr>
          <w:rFonts w:ascii="Arial" w:cs="Arial" w:eastAsia="Arial" w:hAnsi="Arial"/>
          <w:b/>
          <w:bCs/>
          <w:color w:val="39A900"/>
          <w:sz w:val="24"/>
          <w:szCs w:val="24"/>
        </w:rPr>
        <w:t xml:space="preserve">SECCIÓN D – Comentarios Adicionales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¿Tiene alguna sugerencia o comentario adicional sobre el sistema que desea?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</w:t>
      </w:r>
    </w:p>
    <w:p>
      <w:pPr>
        <w:spacing w:before="24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¡Gracias por su tiempo y colaboración!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Equipo: Brenda Carolina Galeano &amp; Andrés Felipe Castro – SENA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9A900" w:sz="4"/>
      </w:pBdr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Brenda Carolina Galeano  |  Andrés Felipe Castro  |  Página </w:t>
    </w:r>
    <w:fldSimple w:instr="PAGE">
      <w:r>
        <w:rPr>
          <w:rFonts w:ascii="Arial" w:cs="Arial" w:eastAsia="Arial" w:hAnsi="Arial"/>
          <w:color w:val="888888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9A900" w:sz="4"/>
      </w:pBdr>
      <w:spacing w:after="80"/>
    </w:pPr>
    <w:r>
      <w:rPr>
        <w:rFonts w:ascii="Arial" w:cs="Arial" w:eastAsia="Arial" w:hAnsi="Arial"/>
        <w:color w:val="666666"/>
        <w:sz w:val="18"/>
        <w:szCs w:val="18"/>
      </w:rPr>
      <w:t xml:space="preserve">SENA – Análisis y Desarrollo de Software  |  Módulo: Ingeniería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2026-04-11T13:22:48.791Z</dcterms:created>
  <dcterms:modified xsi:type="dcterms:W3CDTF">2026-04-11T13:22:48.792Z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