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AB571F" w14:textId="77777777" w:rsidR="00BC09D0" w:rsidRPr="00F1626F" w:rsidRDefault="00000000" w:rsidP="00F1626F">
      <w:pPr>
        <w:ind w:firstLine="720"/>
        <w:jc w:val="center"/>
        <w:rPr>
          <w:lang w:val="es-CO"/>
        </w:rPr>
      </w:pPr>
      <w:r w:rsidRPr="00F1626F">
        <w:rPr>
          <w:b/>
          <w:sz w:val="36"/>
          <w:lang w:val="es-CO"/>
        </w:rPr>
        <w:t>ESPECIFICACIÓN DE REQUERIMIENTOS DE SOFTWARE (SRS)</w:t>
      </w:r>
      <w:r w:rsidRPr="00F1626F">
        <w:rPr>
          <w:b/>
          <w:sz w:val="36"/>
          <w:lang w:val="es-CO"/>
        </w:rPr>
        <w:br/>
      </w:r>
      <w:r w:rsidRPr="00F1626F">
        <w:rPr>
          <w:sz w:val="32"/>
          <w:lang w:val="es-CO"/>
        </w:rPr>
        <w:t>Sistema de Gestión para Supermercado “La Esquina”</w:t>
      </w:r>
    </w:p>
    <w:p w14:paraId="1939F7DD" w14:textId="77777777" w:rsidR="00BC09D0" w:rsidRPr="00F1626F" w:rsidRDefault="00000000" w:rsidP="00F1626F">
      <w:pPr>
        <w:ind w:firstLine="720"/>
        <w:rPr>
          <w:lang w:val="es-CO"/>
        </w:rPr>
      </w:pPr>
      <w:r w:rsidRPr="00F1626F">
        <w:rPr>
          <w:lang w:val="es-CO"/>
        </w:rPr>
        <w:br/>
      </w:r>
    </w:p>
    <w:p w14:paraId="5FE69B36" w14:textId="77777777" w:rsidR="00BC09D0" w:rsidRDefault="00000000" w:rsidP="00F1626F">
      <w:pPr>
        <w:ind w:firstLine="720"/>
        <w:jc w:val="center"/>
        <w:rPr>
          <w:lang w:val="es-CO"/>
        </w:rPr>
      </w:pPr>
      <w:r w:rsidRPr="00F1626F">
        <w:rPr>
          <w:b/>
          <w:lang w:val="es-CO"/>
        </w:rPr>
        <w:t xml:space="preserve">Versión: </w:t>
      </w:r>
      <w:r w:rsidRPr="00F1626F">
        <w:rPr>
          <w:lang w:val="es-CO"/>
        </w:rPr>
        <w:t>1.0</w:t>
      </w:r>
    </w:p>
    <w:p w14:paraId="61E2053D" w14:textId="77777777" w:rsidR="00F1626F" w:rsidRPr="00F1626F" w:rsidRDefault="00F1626F" w:rsidP="00F1626F">
      <w:pPr>
        <w:ind w:firstLine="720"/>
        <w:jc w:val="center"/>
        <w:rPr>
          <w:lang w:val="es-CO"/>
        </w:rPr>
      </w:pPr>
    </w:p>
    <w:p w14:paraId="2CDD5194" w14:textId="3C4DEB69" w:rsidR="00BC09D0" w:rsidRDefault="00000000" w:rsidP="00F1626F">
      <w:pPr>
        <w:spacing w:line="480" w:lineRule="auto"/>
        <w:ind w:firstLine="720"/>
        <w:jc w:val="center"/>
        <w:rPr>
          <w:lang w:val="es-CO"/>
        </w:rPr>
      </w:pPr>
      <w:r w:rsidRPr="00F1626F">
        <w:rPr>
          <w:b/>
          <w:lang w:val="es-CO"/>
        </w:rPr>
        <w:t xml:space="preserve">Año: </w:t>
      </w:r>
      <w:r w:rsidRPr="00F1626F">
        <w:rPr>
          <w:lang w:val="es-CO"/>
        </w:rPr>
        <w:t>202</w:t>
      </w:r>
      <w:r w:rsidR="00F1626F">
        <w:rPr>
          <w:lang w:val="es-CO"/>
        </w:rPr>
        <w:t>6</w:t>
      </w:r>
    </w:p>
    <w:p w14:paraId="28AE6721" w14:textId="77777777" w:rsidR="00F1626F" w:rsidRPr="00F1626F" w:rsidRDefault="00F1626F" w:rsidP="00F1626F">
      <w:pPr>
        <w:ind w:firstLine="720"/>
        <w:jc w:val="center"/>
        <w:rPr>
          <w:lang w:val="es-CO"/>
        </w:rPr>
      </w:pPr>
    </w:p>
    <w:p w14:paraId="418F6C96" w14:textId="77777777" w:rsidR="00BC09D0" w:rsidRDefault="00000000" w:rsidP="00F1626F">
      <w:pPr>
        <w:ind w:firstLine="720"/>
        <w:jc w:val="center"/>
        <w:rPr>
          <w:lang w:val="es-CO"/>
        </w:rPr>
      </w:pPr>
      <w:r w:rsidRPr="00F1626F">
        <w:rPr>
          <w:b/>
          <w:lang w:val="es-CO"/>
        </w:rPr>
        <w:t xml:space="preserve">Programa: </w:t>
      </w:r>
      <w:r w:rsidRPr="00F1626F">
        <w:rPr>
          <w:lang w:val="es-CO"/>
        </w:rPr>
        <w:t>Tecnología en Análisis y Desarrollo de Software</w:t>
      </w:r>
    </w:p>
    <w:p w14:paraId="63B9033F" w14:textId="77777777" w:rsidR="00F1626F" w:rsidRDefault="00F1626F" w:rsidP="00F1626F">
      <w:pPr>
        <w:ind w:firstLine="720"/>
        <w:jc w:val="center"/>
        <w:rPr>
          <w:lang w:val="es-CO"/>
        </w:rPr>
      </w:pPr>
    </w:p>
    <w:p w14:paraId="66E5129F" w14:textId="77777777" w:rsidR="00F1626F" w:rsidRPr="00F1626F" w:rsidRDefault="00F1626F" w:rsidP="00F1626F">
      <w:pPr>
        <w:ind w:firstLine="720"/>
        <w:jc w:val="center"/>
        <w:rPr>
          <w:lang w:val="es-CO"/>
        </w:rPr>
      </w:pPr>
    </w:p>
    <w:p w14:paraId="36459DD2" w14:textId="77777777" w:rsidR="00BC09D0" w:rsidRDefault="00000000" w:rsidP="00F1626F">
      <w:pPr>
        <w:ind w:firstLine="720"/>
        <w:jc w:val="center"/>
        <w:rPr>
          <w:lang w:val="es-CO"/>
        </w:rPr>
      </w:pPr>
      <w:r w:rsidRPr="00F1626F">
        <w:rPr>
          <w:b/>
          <w:lang w:val="es-CO"/>
        </w:rPr>
        <w:t xml:space="preserve">Aprendiz: </w:t>
      </w:r>
      <w:r w:rsidRPr="00F1626F">
        <w:rPr>
          <w:lang w:val="es-CO"/>
        </w:rPr>
        <w:t>Galeano Ramírez Brenda Carolina</w:t>
      </w:r>
    </w:p>
    <w:p w14:paraId="6BD3ADBC" w14:textId="77777777" w:rsidR="00F1626F" w:rsidRDefault="00F1626F" w:rsidP="00F1626F">
      <w:pPr>
        <w:ind w:firstLine="720"/>
        <w:jc w:val="center"/>
        <w:rPr>
          <w:lang w:val="es-CO"/>
        </w:rPr>
      </w:pPr>
    </w:p>
    <w:p w14:paraId="41F8E1B5" w14:textId="77CDF690" w:rsidR="00F1626F" w:rsidRDefault="00F1626F" w:rsidP="00F1626F">
      <w:pPr>
        <w:ind w:firstLine="720"/>
        <w:jc w:val="center"/>
        <w:rPr>
          <w:lang w:val="es-CO"/>
        </w:rPr>
      </w:pPr>
    </w:p>
    <w:p w14:paraId="52F661F0" w14:textId="012A1741" w:rsidR="00F1626F" w:rsidRDefault="00F1626F" w:rsidP="00F1626F">
      <w:pPr>
        <w:ind w:firstLine="720"/>
        <w:jc w:val="center"/>
        <w:rPr>
          <w:lang w:val="es-CO"/>
        </w:rPr>
      </w:pPr>
      <w:r>
        <w:rPr>
          <w:b/>
          <w:lang w:val="es-CO"/>
        </w:rPr>
        <w:t xml:space="preserve">Instructor: </w:t>
      </w:r>
      <w:r>
        <w:rPr>
          <w:lang w:val="es-CO"/>
        </w:rPr>
        <w:t>Jesús Ariel Gonzaléz Bonilla</w:t>
      </w:r>
    </w:p>
    <w:p w14:paraId="16A8C6C6" w14:textId="77777777" w:rsidR="00F1626F" w:rsidRDefault="00F1626F" w:rsidP="00F1626F">
      <w:pPr>
        <w:ind w:firstLine="720"/>
        <w:jc w:val="center"/>
        <w:rPr>
          <w:lang w:val="es-CO"/>
        </w:rPr>
      </w:pPr>
    </w:p>
    <w:p w14:paraId="263D4D6B" w14:textId="77777777" w:rsidR="00F1626F" w:rsidRPr="00F1626F" w:rsidRDefault="00F1626F" w:rsidP="00F1626F">
      <w:pPr>
        <w:ind w:firstLine="720"/>
        <w:jc w:val="center"/>
        <w:rPr>
          <w:lang w:val="es-CO"/>
        </w:rPr>
      </w:pPr>
    </w:p>
    <w:p w14:paraId="27C44746" w14:textId="77777777" w:rsidR="00BC09D0" w:rsidRPr="00F1626F" w:rsidRDefault="00000000" w:rsidP="00F1626F">
      <w:pPr>
        <w:ind w:firstLine="720"/>
        <w:jc w:val="center"/>
        <w:rPr>
          <w:lang w:val="es-CO"/>
        </w:rPr>
      </w:pPr>
      <w:r w:rsidRPr="00F1626F">
        <w:rPr>
          <w:b/>
          <w:lang w:val="es-CO"/>
        </w:rPr>
        <w:t xml:space="preserve">Institución: </w:t>
      </w:r>
      <w:r w:rsidRPr="00F1626F">
        <w:rPr>
          <w:lang w:val="es-CO"/>
        </w:rPr>
        <w:t>SENA — Servicio Nacional de Aprendizaje</w:t>
      </w:r>
    </w:p>
    <w:p w14:paraId="2FEF14EF" w14:textId="77777777" w:rsidR="00BC09D0" w:rsidRPr="00F1626F" w:rsidRDefault="00000000" w:rsidP="00F1626F">
      <w:pPr>
        <w:ind w:firstLine="720"/>
        <w:rPr>
          <w:lang w:val="es-CO"/>
        </w:rPr>
      </w:pPr>
      <w:r w:rsidRPr="00F1626F">
        <w:rPr>
          <w:lang w:val="es-CO"/>
        </w:rPr>
        <w:br w:type="page"/>
      </w:r>
    </w:p>
    <w:p w14:paraId="0202D9C3" w14:textId="77777777" w:rsidR="00BC09D0" w:rsidRPr="00F1626F" w:rsidRDefault="00000000" w:rsidP="00F1626F">
      <w:pPr>
        <w:pStyle w:val="Ttulo1"/>
        <w:ind w:firstLine="720"/>
        <w:rPr>
          <w:rFonts w:ascii="Arial" w:hAnsi="Arial" w:cs="Arial"/>
          <w:color w:val="auto"/>
          <w:sz w:val="24"/>
          <w:szCs w:val="24"/>
          <w:lang w:val="es-CO"/>
        </w:rPr>
      </w:pPr>
      <w:r w:rsidRPr="00F1626F">
        <w:rPr>
          <w:rFonts w:ascii="Arial" w:hAnsi="Arial" w:cs="Arial"/>
          <w:color w:val="auto"/>
          <w:sz w:val="24"/>
          <w:szCs w:val="24"/>
          <w:lang w:val="es-CO"/>
        </w:rPr>
        <w:lastRenderedPageBreak/>
        <w:t>1. Introducción</w:t>
      </w:r>
    </w:p>
    <w:p w14:paraId="4268C583" w14:textId="77777777" w:rsidR="00BC09D0" w:rsidRPr="00F1626F" w:rsidRDefault="00000000" w:rsidP="00F1626F">
      <w:pPr>
        <w:pStyle w:val="Ttulo2"/>
        <w:ind w:firstLine="720"/>
        <w:rPr>
          <w:rFonts w:ascii="Arial" w:hAnsi="Arial" w:cs="Arial"/>
          <w:color w:val="auto"/>
          <w:sz w:val="24"/>
          <w:szCs w:val="24"/>
          <w:lang w:val="es-CO"/>
        </w:rPr>
      </w:pPr>
      <w:r w:rsidRPr="00F1626F">
        <w:rPr>
          <w:rFonts w:ascii="Arial" w:hAnsi="Arial" w:cs="Arial"/>
          <w:color w:val="auto"/>
          <w:sz w:val="24"/>
          <w:szCs w:val="24"/>
          <w:lang w:val="es-CO"/>
        </w:rPr>
        <w:t>1.1 Descripción del Negocio</w:t>
      </w:r>
    </w:p>
    <w:p w14:paraId="486E0ADC" w14:textId="77777777" w:rsidR="00BC09D0" w:rsidRPr="00F1626F" w:rsidRDefault="00000000" w:rsidP="00F1626F">
      <w:pPr>
        <w:ind w:firstLine="720"/>
        <w:rPr>
          <w:rFonts w:cs="Arial"/>
          <w:szCs w:val="24"/>
          <w:lang w:val="es-CO"/>
        </w:rPr>
      </w:pPr>
      <w:r w:rsidRPr="00F1626F">
        <w:rPr>
          <w:rFonts w:cs="Arial"/>
          <w:szCs w:val="24"/>
          <w:lang w:val="es-CO"/>
        </w:rPr>
        <w:t>El supermercado “La Esquina” es un negocio de barrio ubicado en la ciudad de Neiva, Huila. Actualmente el negocio realiza el control de ventas, inventario y productos de manera manual mediante cuadernos y listas físicas.</w:t>
      </w:r>
    </w:p>
    <w:p w14:paraId="40A3635A" w14:textId="77777777" w:rsidR="00BC09D0" w:rsidRPr="00F1626F" w:rsidRDefault="00000000" w:rsidP="00F1626F">
      <w:pPr>
        <w:pStyle w:val="Ttulo2"/>
        <w:ind w:firstLine="720"/>
        <w:rPr>
          <w:rFonts w:ascii="Arial" w:hAnsi="Arial" w:cs="Arial"/>
          <w:color w:val="auto"/>
          <w:sz w:val="24"/>
          <w:szCs w:val="24"/>
          <w:lang w:val="es-CO"/>
        </w:rPr>
      </w:pPr>
      <w:r w:rsidRPr="00F1626F">
        <w:rPr>
          <w:rFonts w:ascii="Arial" w:hAnsi="Arial" w:cs="Arial"/>
          <w:color w:val="auto"/>
          <w:sz w:val="24"/>
          <w:szCs w:val="24"/>
          <w:lang w:val="es-CO"/>
        </w:rPr>
        <w:t>1.2 Problema Actual</w:t>
      </w:r>
    </w:p>
    <w:p w14:paraId="57274DD5" w14:textId="77777777" w:rsidR="00BC09D0" w:rsidRPr="00F1626F" w:rsidRDefault="00000000" w:rsidP="00F1626F">
      <w:pPr>
        <w:ind w:firstLine="720"/>
        <w:rPr>
          <w:rFonts w:cs="Arial"/>
          <w:szCs w:val="24"/>
          <w:lang w:val="es-CO"/>
        </w:rPr>
      </w:pPr>
      <w:r w:rsidRPr="00F1626F">
        <w:rPr>
          <w:rFonts w:cs="Arial"/>
          <w:szCs w:val="24"/>
          <w:lang w:val="es-CO"/>
        </w:rPr>
        <w:t>- Registro manual de ventas.</w:t>
      </w:r>
      <w:r w:rsidRPr="00F1626F">
        <w:rPr>
          <w:rFonts w:cs="Arial"/>
          <w:szCs w:val="24"/>
          <w:lang w:val="es-CO"/>
        </w:rPr>
        <w:br/>
        <w:t>- Errores en cálculos y cierres de caja.</w:t>
      </w:r>
      <w:r w:rsidRPr="00F1626F">
        <w:rPr>
          <w:rFonts w:cs="Arial"/>
          <w:szCs w:val="24"/>
          <w:lang w:val="es-CO"/>
        </w:rPr>
        <w:br/>
        <w:t>- Falta de control del inventario.</w:t>
      </w:r>
      <w:r w:rsidRPr="00F1626F">
        <w:rPr>
          <w:rFonts w:cs="Arial"/>
          <w:szCs w:val="24"/>
          <w:lang w:val="es-CO"/>
        </w:rPr>
        <w:br/>
        <w:t>- Productos agotados sin previo aviso.</w:t>
      </w:r>
      <w:r w:rsidRPr="00F1626F">
        <w:rPr>
          <w:rFonts w:cs="Arial"/>
          <w:szCs w:val="24"/>
          <w:lang w:val="es-CO"/>
        </w:rPr>
        <w:br/>
        <w:t>- Demora en la búsqueda de precios.</w:t>
      </w:r>
      <w:r w:rsidRPr="00F1626F">
        <w:rPr>
          <w:rFonts w:cs="Arial"/>
          <w:szCs w:val="24"/>
          <w:lang w:val="es-CO"/>
        </w:rPr>
        <w:br/>
        <w:t>- Falta de control de acceso a la información.</w:t>
      </w:r>
    </w:p>
    <w:p w14:paraId="19E1D1ED" w14:textId="77777777" w:rsidR="00BC09D0" w:rsidRPr="00F1626F" w:rsidRDefault="00000000" w:rsidP="00F1626F">
      <w:pPr>
        <w:pStyle w:val="Ttulo2"/>
        <w:ind w:firstLine="720"/>
        <w:rPr>
          <w:rFonts w:ascii="Arial" w:hAnsi="Arial" w:cs="Arial"/>
          <w:color w:val="auto"/>
          <w:sz w:val="24"/>
          <w:szCs w:val="24"/>
          <w:lang w:val="es-CO"/>
        </w:rPr>
      </w:pPr>
      <w:r w:rsidRPr="00F1626F">
        <w:rPr>
          <w:rFonts w:ascii="Arial" w:hAnsi="Arial" w:cs="Arial"/>
          <w:color w:val="auto"/>
          <w:sz w:val="24"/>
          <w:szCs w:val="24"/>
          <w:lang w:val="es-CO"/>
        </w:rPr>
        <w:t>1.3 Objetivo General</w:t>
      </w:r>
    </w:p>
    <w:p w14:paraId="073F3A02" w14:textId="77777777" w:rsidR="00BC09D0" w:rsidRPr="00F1626F" w:rsidRDefault="00000000" w:rsidP="00F1626F">
      <w:pPr>
        <w:ind w:firstLine="720"/>
        <w:rPr>
          <w:rFonts w:cs="Arial"/>
          <w:szCs w:val="24"/>
          <w:lang w:val="es-CO"/>
        </w:rPr>
      </w:pPr>
      <w:r w:rsidRPr="00F1626F">
        <w:rPr>
          <w:rFonts w:cs="Arial"/>
          <w:szCs w:val="24"/>
          <w:lang w:val="es-CO"/>
        </w:rPr>
        <w:t>Desarrollar un sistema de gestión para el supermercado “La Esquina” que permita automatizar las ventas, controlar el inventario y mejorar la administración del negocio.</w:t>
      </w:r>
    </w:p>
    <w:p w14:paraId="1FA10817" w14:textId="77777777" w:rsidR="00BC09D0" w:rsidRPr="00F1626F" w:rsidRDefault="00000000" w:rsidP="00F1626F">
      <w:pPr>
        <w:pStyle w:val="Ttulo2"/>
        <w:ind w:firstLine="720"/>
        <w:rPr>
          <w:rFonts w:ascii="Arial" w:hAnsi="Arial" w:cs="Arial"/>
          <w:color w:val="auto"/>
          <w:sz w:val="24"/>
          <w:szCs w:val="24"/>
          <w:lang w:val="es-CO"/>
        </w:rPr>
      </w:pPr>
      <w:r w:rsidRPr="00F1626F">
        <w:rPr>
          <w:rFonts w:ascii="Arial" w:hAnsi="Arial" w:cs="Arial"/>
          <w:color w:val="auto"/>
          <w:sz w:val="24"/>
          <w:szCs w:val="24"/>
          <w:lang w:val="es-CO"/>
        </w:rPr>
        <w:t>1.4 Objetivos Específicos</w:t>
      </w:r>
    </w:p>
    <w:p w14:paraId="7FC01805" w14:textId="77777777" w:rsidR="00BC09D0" w:rsidRPr="00F1626F" w:rsidRDefault="00000000" w:rsidP="00F1626F">
      <w:pPr>
        <w:ind w:firstLine="720"/>
        <w:rPr>
          <w:rFonts w:cs="Arial"/>
          <w:szCs w:val="24"/>
          <w:lang w:val="es-CO"/>
        </w:rPr>
      </w:pPr>
      <w:r w:rsidRPr="00F1626F">
        <w:rPr>
          <w:rFonts w:cs="Arial"/>
          <w:szCs w:val="24"/>
          <w:lang w:val="es-CO"/>
        </w:rPr>
        <w:t>- Registrar ventas de manera digital.</w:t>
      </w:r>
      <w:r w:rsidRPr="00F1626F">
        <w:rPr>
          <w:rFonts w:cs="Arial"/>
          <w:szCs w:val="24"/>
          <w:lang w:val="es-CO"/>
        </w:rPr>
        <w:br/>
        <w:t>- Controlar el inventario en tiempo real.</w:t>
      </w:r>
      <w:r w:rsidRPr="00F1626F">
        <w:rPr>
          <w:rFonts w:cs="Arial"/>
          <w:szCs w:val="24"/>
          <w:lang w:val="es-CO"/>
        </w:rPr>
        <w:br/>
        <w:t>- Gestionar productos y precios.</w:t>
      </w:r>
      <w:r w:rsidRPr="00F1626F">
        <w:rPr>
          <w:rFonts w:cs="Arial"/>
          <w:szCs w:val="24"/>
          <w:lang w:val="es-CO"/>
        </w:rPr>
        <w:br/>
        <w:t>- Implementar usuarios con roles.</w:t>
      </w:r>
      <w:r w:rsidRPr="00F1626F">
        <w:rPr>
          <w:rFonts w:cs="Arial"/>
          <w:szCs w:val="24"/>
          <w:lang w:val="es-CO"/>
        </w:rPr>
        <w:br/>
        <w:t>- Generar reportes básicos de ventas.</w:t>
      </w:r>
    </w:p>
    <w:p w14:paraId="07666477" w14:textId="77777777" w:rsidR="00BC09D0" w:rsidRPr="00F1626F" w:rsidRDefault="00000000" w:rsidP="00F1626F">
      <w:pPr>
        <w:pStyle w:val="Ttulo1"/>
        <w:ind w:firstLine="720"/>
        <w:rPr>
          <w:rFonts w:ascii="Arial" w:hAnsi="Arial" w:cs="Arial"/>
          <w:color w:val="auto"/>
          <w:sz w:val="24"/>
          <w:szCs w:val="24"/>
          <w:lang w:val="es-CO"/>
        </w:rPr>
      </w:pPr>
      <w:r w:rsidRPr="00F1626F">
        <w:rPr>
          <w:rFonts w:ascii="Arial" w:hAnsi="Arial" w:cs="Arial"/>
          <w:color w:val="auto"/>
          <w:sz w:val="24"/>
          <w:szCs w:val="24"/>
          <w:lang w:val="es-CO"/>
        </w:rPr>
        <w:t>2. Instrumentos de Recolección de Información</w:t>
      </w:r>
    </w:p>
    <w:p w14:paraId="7E28EB64" w14:textId="77777777" w:rsidR="00BC09D0" w:rsidRPr="00F1626F" w:rsidRDefault="00000000" w:rsidP="00F1626F">
      <w:pPr>
        <w:pStyle w:val="Ttulo2"/>
        <w:ind w:firstLine="720"/>
        <w:rPr>
          <w:rFonts w:ascii="Arial" w:hAnsi="Arial" w:cs="Arial"/>
          <w:color w:val="auto"/>
          <w:sz w:val="24"/>
          <w:szCs w:val="24"/>
          <w:lang w:val="es-CO"/>
        </w:rPr>
      </w:pPr>
      <w:r w:rsidRPr="00F1626F">
        <w:rPr>
          <w:rFonts w:ascii="Arial" w:hAnsi="Arial" w:cs="Arial"/>
          <w:color w:val="auto"/>
          <w:sz w:val="24"/>
          <w:szCs w:val="24"/>
          <w:lang w:val="es-CO"/>
        </w:rPr>
        <w:t>Entrevista</w:t>
      </w:r>
    </w:p>
    <w:p w14:paraId="02DB4415" w14:textId="77777777" w:rsidR="00BC09D0" w:rsidRPr="00F1626F" w:rsidRDefault="00000000" w:rsidP="00F1626F">
      <w:pPr>
        <w:ind w:firstLine="720"/>
        <w:rPr>
          <w:rFonts w:cs="Arial"/>
          <w:szCs w:val="24"/>
          <w:lang w:val="es-CO"/>
        </w:rPr>
      </w:pPr>
      <w:r w:rsidRPr="00F1626F">
        <w:rPr>
          <w:rFonts w:cs="Arial"/>
          <w:szCs w:val="24"/>
          <w:lang w:val="es-CO"/>
        </w:rPr>
        <w:t>Conocer las necesidades y problemas del negocio.</w:t>
      </w:r>
    </w:p>
    <w:p w14:paraId="30CF8AB5" w14:textId="77777777" w:rsidR="00BC09D0" w:rsidRPr="00F1626F" w:rsidRDefault="00000000" w:rsidP="00F1626F">
      <w:pPr>
        <w:pStyle w:val="Ttulo2"/>
        <w:ind w:firstLine="720"/>
        <w:rPr>
          <w:rFonts w:ascii="Arial" w:hAnsi="Arial" w:cs="Arial"/>
          <w:color w:val="auto"/>
          <w:sz w:val="24"/>
          <w:szCs w:val="24"/>
          <w:lang w:val="es-CO"/>
        </w:rPr>
      </w:pPr>
      <w:r w:rsidRPr="00F1626F">
        <w:rPr>
          <w:rFonts w:ascii="Arial" w:hAnsi="Arial" w:cs="Arial"/>
          <w:color w:val="auto"/>
          <w:sz w:val="24"/>
          <w:szCs w:val="24"/>
          <w:lang w:val="es-CO"/>
        </w:rPr>
        <w:t>Encuesta</w:t>
      </w:r>
    </w:p>
    <w:p w14:paraId="25091AA0" w14:textId="77777777" w:rsidR="00BC09D0" w:rsidRPr="00F1626F" w:rsidRDefault="00000000" w:rsidP="00F1626F">
      <w:pPr>
        <w:ind w:firstLine="720"/>
        <w:rPr>
          <w:rFonts w:cs="Arial"/>
          <w:szCs w:val="24"/>
          <w:lang w:val="es-CO"/>
        </w:rPr>
      </w:pPr>
      <w:r w:rsidRPr="00F1626F">
        <w:rPr>
          <w:rFonts w:cs="Arial"/>
          <w:szCs w:val="24"/>
          <w:lang w:val="es-CO"/>
        </w:rPr>
        <w:t>Identificar funcionalidades importantes.</w:t>
      </w:r>
    </w:p>
    <w:p w14:paraId="694F2093" w14:textId="77777777" w:rsidR="00BC09D0" w:rsidRPr="00F1626F" w:rsidRDefault="00000000" w:rsidP="00F1626F">
      <w:pPr>
        <w:pStyle w:val="Ttulo2"/>
        <w:ind w:firstLine="720"/>
        <w:rPr>
          <w:rFonts w:ascii="Arial" w:hAnsi="Arial" w:cs="Arial"/>
          <w:color w:val="auto"/>
          <w:sz w:val="24"/>
          <w:szCs w:val="24"/>
          <w:lang w:val="es-CO"/>
        </w:rPr>
      </w:pPr>
      <w:r w:rsidRPr="00F1626F">
        <w:rPr>
          <w:rFonts w:ascii="Arial" w:hAnsi="Arial" w:cs="Arial"/>
          <w:color w:val="auto"/>
          <w:sz w:val="24"/>
          <w:szCs w:val="24"/>
          <w:lang w:val="es-CO"/>
        </w:rPr>
        <w:t>Observación directa</w:t>
      </w:r>
    </w:p>
    <w:p w14:paraId="1BA186F0" w14:textId="77777777" w:rsidR="00BC09D0" w:rsidRPr="00F1626F" w:rsidRDefault="00000000" w:rsidP="00F1626F">
      <w:pPr>
        <w:ind w:firstLine="720"/>
        <w:rPr>
          <w:rFonts w:cs="Arial"/>
          <w:szCs w:val="24"/>
          <w:lang w:val="es-CO"/>
        </w:rPr>
      </w:pPr>
      <w:r w:rsidRPr="00F1626F">
        <w:rPr>
          <w:rFonts w:cs="Arial"/>
          <w:szCs w:val="24"/>
          <w:lang w:val="es-CO"/>
        </w:rPr>
        <w:t>Detectar problemas en el proceso de ventas.</w:t>
      </w:r>
    </w:p>
    <w:p w14:paraId="1EC26F5E" w14:textId="77777777" w:rsidR="00BC09D0" w:rsidRPr="00F1626F" w:rsidRDefault="00000000" w:rsidP="00F1626F">
      <w:pPr>
        <w:pStyle w:val="Ttulo2"/>
        <w:ind w:firstLine="720"/>
        <w:rPr>
          <w:rFonts w:ascii="Arial" w:hAnsi="Arial" w:cs="Arial"/>
          <w:color w:val="auto"/>
          <w:sz w:val="24"/>
          <w:szCs w:val="24"/>
          <w:lang w:val="es-CO"/>
        </w:rPr>
      </w:pPr>
      <w:r w:rsidRPr="00F1626F">
        <w:rPr>
          <w:rFonts w:ascii="Arial" w:hAnsi="Arial" w:cs="Arial"/>
          <w:color w:val="auto"/>
          <w:sz w:val="24"/>
          <w:szCs w:val="24"/>
          <w:lang w:val="es-CO"/>
        </w:rPr>
        <w:t>Revisión documental</w:t>
      </w:r>
    </w:p>
    <w:p w14:paraId="24373C3F" w14:textId="77777777" w:rsidR="00BC09D0" w:rsidRPr="00F1626F" w:rsidRDefault="00000000" w:rsidP="00F1626F">
      <w:pPr>
        <w:ind w:firstLine="720"/>
        <w:rPr>
          <w:rFonts w:cs="Arial"/>
          <w:szCs w:val="24"/>
          <w:lang w:val="es-CO"/>
        </w:rPr>
      </w:pPr>
      <w:r w:rsidRPr="00F1626F">
        <w:rPr>
          <w:rFonts w:cs="Arial"/>
          <w:szCs w:val="24"/>
          <w:lang w:val="es-CO"/>
        </w:rPr>
        <w:t>Analizar registros manuales del supermercado.</w:t>
      </w:r>
    </w:p>
    <w:p w14:paraId="760F0138" w14:textId="77777777" w:rsidR="00BC09D0" w:rsidRPr="00F1626F" w:rsidRDefault="00000000" w:rsidP="00F1626F">
      <w:pPr>
        <w:pStyle w:val="Ttulo1"/>
        <w:ind w:firstLine="720"/>
        <w:rPr>
          <w:rFonts w:ascii="Arial" w:hAnsi="Arial" w:cs="Arial"/>
          <w:color w:val="auto"/>
          <w:sz w:val="24"/>
          <w:szCs w:val="24"/>
          <w:lang w:val="es-CO"/>
        </w:rPr>
      </w:pPr>
      <w:r w:rsidRPr="00F1626F">
        <w:rPr>
          <w:rFonts w:ascii="Arial" w:hAnsi="Arial" w:cs="Arial"/>
          <w:color w:val="auto"/>
          <w:sz w:val="24"/>
          <w:szCs w:val="24"/>
          <w:lang w:val="es-CO"/>
        </w:rPr>
        <w:lastRenderedPageBreak/>
        <w:t>3. Hallazgos de la Recolección de Información</w:t>
      </w:r>
    </w:p>
    <w:p w14:paraId="38AEB45C" w14:textId="77777777" w:rsidR="00BC09D0" w:rsidRPr="00F1626F" w:rsidRDefault="00000000" w:rsidP="00F1626F">
      <w:pPr>
        <w:pStyle w:val="Ttulo2"/>
        <w:ind w:firstLine="720"/>
        <w:rPr>
          <w:rFonts w:ascii="Arial" w:hAnsi="Arial" w:cs="Arial"/>
          <w:color w:val="auto"/>
          <w:sz w:val="24"/>
          <w:szCs w:val="24"/>
          <w:lang w:val="es-CO"/>
        </w:rPr>
      </w:pPr>
      <w:r w:rsidRPr="00F1626F">
        <w:rPr>
          <w:rFonts w:ascii="Arial" w:hAnsi="Arial" w:cs="Arial"/>
          <w:color w:val="auto"/>
          <w:sz w:val="24"/>
          <w:szCs w:val="24"/>
          <w:lang w:val="es-CO"/>
        </w:rPr>
        <w:t>Hallazgos</w:t>
      </w:r>
    </w:p>
    <w:p w14:paraId="214A005F" w14:textId="77777777" w:rsidR="00BC09D0" w:rsidRPr="00F1626F" w:rsidRDefault="00000000" w:rsidP="00F1626F">
      <w:pPr>
        <w:ind w:firstLine="720"/>
        <w:rPr>
          <w:rFonts w:cs="Arial"/>
          <w:szCs w:val="24"/>
          <w:lang w:val="es-CO"/>
        </w:rPr>
      </w:pPr>
      <w:r w:rsidRPr="00F1626F">
        <w:rPr>
          <w:rFonts w:cs="Arial"/>
          <w:szCs w:val="24"/>
          <w:lang w:val="es-CO"/>
        </w:rPr>
        <w:t>- El registro manual genera demoras.</w:t>
      </w:r>
      <w:r w:rsidRPr="00F1626F">
        <w:rPr>
          <w:rFonts w:cs="Arial"/>
          <w:szCs w:val="24"/>
          <w:lang w:val="es-CO"/>
        </w:rPr>
        <w:br/>
        <w:t>- No existe control exacto del inventario.</w:t>
      </w:r>
      <w:r w:rsidRPr="00F1626F">
        <w:rPr>
          <w:rFonts w:cs="Arial"/>
          <w:szCs w:val="24"/>
          <w:lang w:val="es-CO"/>
        </w:rPr>
        <w:br/>
        <w:t>- Los productos se agotan sin previo aviso.</w:t>
      </w:r>
      <w:r w:rsidRPr="00F1626F">
        <w:rPr>
          <w:rFonts w:cs="Arial"/>
          <w:szCs w:val="24"/>
          <w:lang w:val="es-CO"/>
        </w:rPr>
        <w:br/>
        <w:t>- Existen errores frecuentes en el cierre de caja.</w:t>
      </w:r>
    </w:p>
    <w:p w14:paraId="2EFCF2E9" w14:textId="77777777" w:rsidR="00BC09D0" w:rsidRPr="00F1626F" w:rsidRDefault="00000000" w:rsidP="00F1626F">
      <w:pPr>
        <w:pStyle w:val="Ttulo1"/>
        <w:ind w:firstLine="720"/>
        <w:rPr>
          <w:rFonts w:ascii="Arial" w:hAnsi="Arial" w:cs="Arial"/>
          <w:color w:val="auto"/>
          <w:sz w:val="24"/>
          <w:szCs w:val="24"/>
          <w:lang w:val="es-CO"/>
        </w:rPr>
      </w:pPr>
      <w:r w:rsidRPr="00F1626F">
        <w:rPr>
          <w:rFonts w:ascii="Arial" w:hAnsi="Arial" w:cs="Arial"/>
          <w:color w:val="auto"/>
          <w:sz w:val="24"/>
          <w:szCs w:val="24"/>
          <w:lang w:val="es-CO"/>
        </w:rPr>
        <w:t>4. Usuarios del Sistema</w:t>
      </w:r>
    </w:p>
    <w:p w14:paraId="38FFA98A" w14:textId="77777777" w:rsidR="00BC09D0" w:rsidRPr="00F1626F" w:rsidRDefault="00000000" w:rsidP="00F1626F">
      <w:pPr>
        <w:pStyle w:val="Ttulo2"/>
        <w:ind w:firstLine="720"/>
        <w:rPr>
          <w:rFonts w:ascii="Arial" w:hAnsi="Arial" w:cs="Arial"/>
          <w:color w:val="auto"/>
          <w:sz w:val="24"/>
          <w:szCs w:val="24"/>
          <w:lang w:val="es-CO"/>
        </w:rPr>
      </w:pPr>
      <w:r w:rsidRPr="00F1626F">
        <w:rPr>
          <w:rFonts w:ascii="Arial" w:hAnsi="Arial" w:cs="Arial"/>
          <w:color w:val="auto"/>
          <w:sz w:val="24"/>
          <w:szCs w:val="24"/>
          <w:lang w:val="es-CO"/>
        </w:rPr>
        <w:t>Administrador</w:t>
      </w:r>
    </w:p>
    <w:p w14:paraId="4317E541" w14:textId="77777777" w:rsidR="00BC09D0" w:rsidRPr="00F1626F" w:rsidRDefault="00000000" w:rsidP="00F1626F">
      <w:pPr>
        <w:ind w:firstLine="720"/>
        <w:rPr>
          <w:rFonts w:cs="Arial"/>
          <w:szCs w:val="24"/>
          <w:lang w:val="es-CO"/>
        </w:rPr>
      </w:pPr>
      <w:r w:rsidRPr="00F1626F">
        <w:rPr>
          <w:rFonts w:cs="Arial"/>
          <w:szCs w:val="24"/>
          <w:lang w:val="es-CO"/>
        </w:rPr>
        <w:t>Gestionar productos, inventario, usuarios y reportes.</w:t>
      </w:r>
    </w:p>
    <w:p w14:paraId="06C2CB74" w14:textId="77777777" w:rsidR="00BC09D0" w:rsidRPr="00F1626F" w:rsidRDefault="00000000" w:rsidP="00F1626F">
      <w:pPr>
        <w:pStyle w:val="Ttulo2"/>
        <w:ind w:firstLine="720"/>
        <w:rPr>
          <w:rFonts w:ascii="Arial" w:hAnsi="Arial" w:cs="Arial"/>
          <w:color w:val="auto"/>
          <w:sz w:val="24"/>
          <w:szCs w:val="24"/>
          <w:lang w:val="es-CO"/>
        </w:rPr>
      </w:pPr>
      <w:r w:rsidRPr="00F1626F">
        <w:rPr>
          <w:rFonts w:ascii="Arial" w:hAnsi="Arial" w:cs="Arial"/>
          <w:color w:val="auto"/>
          <w:sz w:val="24"/>
          <w:szCs w:val="24"/>
          <w:lang w:val="es-CO"/>
        </w:rPr>
        <w:t>Cajero</w:t>
      </w:r>
    </w:p>
    <w:p w14:paraId="7A03D6A3" w14:textId="77777777" w:rsidR="00BC09D0" w:rsidRPr="00F1626F" w:rsidRDefault="00000000" w:rsidP="00F1626F">
      <w:pPr>
        <w:ind w:firstLine="720"/>
        <w:rPr>
          <w:rFonts w:cs="Arial"/>
          <w:szCs w:val="24"/>
          <w:lang w:val="es-CO"/>
        </w:rPr>
      </w:pPr>
      <w:r w:rsidRPr="00F1626F">
        <w:rPr>
          <w:rFonts w:cs="Arial"/>
          <w:szCs w:val="24"/>
          <w:lang w:val="es-CO"/>
        </w:rPr>
        <w:t>Registrar ventas y consultar productos.</w:t>
      </w:r>
    </w:p>
    <w:p w14:paraId="004E1F95" w14:textId="77777777" w:rsidR="00BC09D0" w:rsidRPr="00F1626F" w:rsidRDefault="00000000" w:rsidP="00F1626F">
      <w:pPr>
        <w:pStyle w:val="Ttulo2"/>
        <w:ind w:firstLine="720"/>
        <w:rPr>
          <w:rFonts w:ascii="Arial" w:hAnsi="Arial" w:cs="Arial"/>
          <w:color w:val="auto"/>
          <w:sz w:val="24"/>
          <w:szCs w:val="24"/>
          <w:lang w:val="es-CO"/>
        </w:rPr>
      </w:pPr>
      <w:r w:rsidRPr="00F1626F">
        <w:rPr>
          <w:rFonts w:ascii="Arial" w:hAnsi="Arial" w:cs="Arial"/>
          <w:color w:val="auto"/>
          <w:sz w:val="24"/>
          <w:szCs w:val="24"/>
          <w:lang w:val="es-CO"/>
        </w:rPr>
        <w:t>Cliente</w:t>
      </w:r>
    </w:p>
    <w:p w14:paraId="501E4E0D" w14:textId="77777777" w:rsidR="00BC09D0" w:rsidRPr="00F1626F" w:rsidRDefault="00000000" w:rsidP="00F1626F">
      <w:pPr>
        <w:ind w:firstLine="720"/>
        <w:rPr>
          <w:rFonts w:cs="Arial"/>
          <w:szCs w:val="24"/>
          <w:lang w:val="es-CO"/>
        </w:rPr>
      </w:pPr>
      <w:r w:rsidRPr="00F1626F">
        <w:rPr>
          <w:rFonts w:cs="Arial"/>
          <w:szCs w:val="24"/>
          <w:lang w:val="es-CO"/>
        </w:rPr>
        <w:t>Consultar precios y recibir comprobante.</w:t>
      </w:r>
    </w:p>
    <w:p w14:paraId="35A52809" w14:textId="77777777" w:rsidR="00BC09D0" w:rsidRPr="00F1626F" w:rsidRDefault="00000000" w:rsidP="00F1626F">
      <w:pPr>
        <w:pStyle w:val="Ttulo1"/>
        <w:ind w:firstLine="720"/>
        <w:rPr>
          <w:rFonts w:ascii="Arial" w:hAnsi="Arial" w:cs="Arial"/>
          <w:color w:val="auto"/>
          <w:sz w:val="24"/>
          <w:szCs w:val="24"/>
          <w:lang w:val="es-CO"/>
        </w:rPr>
      </w:pPr>
      <w:r w:rsidRPr="00F1626F">
        <w:rPr>
          <w:rFonts w:ascii="Arial" w:hAnsi="Arial" w:cs="Arial"/>
          <w:color w:val="auto"/>
          <w:sz w:val="24"/>
          <w:szCs w:val="24"/>
          <w:lang w:val="es-CO"/>
        </w:rPr>
        <w:t>5. Módulos del Sistema</w:t>
      </w:r>
    </w:p>
    <w:p w14:paraId="1BFDA4EF" w14:textId="77777777" w:rsidR="00BC09D0" w:rsidRPr="00F1626F" w:rsidRDefault="00000000" w:rsidP="00F1626F">
      <w:pPr>
        <w:pStyle w:val="Ttulo2"/>
        <w:ind w:firstLine="720"/>
        <w:rPr>
          <w:rFonts w:ascii="Arial" w:hAnsi="Arial" w:cs="Arial"/>
          <w:color w:val="auto"/>
          <w:sz w:val="24"/>
          <w:szCs w:val="24"/>
          <w:lang w:val="es-CO"/>
        </w:rPr>
      </w:pPr>
      <w:r w:rsidRPr="00F1626F">
        <w:rPr>
          <w:rFonts w:ascii="Arial" w:hAnsi="Arial" w:cs="Arial"/>
          <w:color w:val="auto"/>
          <w:sz w:val="24"/>
          <w:szCs w:val="24"/>
          <w:lang w:val="es-CO"/>
        </w:rPr>
        <w:t>Módulo de Ventas</w:t>
      </w:r>
    </w:p>
    <w:p w14:paraId="6CAD191F" w14:textId="77777777" w:rsidR="00BC09D0" w:rsidRPr="00F1626F" w:rsidRDefault="00000000" w:rsidP="00F1626F">
      <w:pPr>
        <w:ind w:firstLine="720"/>
        <w:rPr>
          <w:rFonts w:cs="Arial"/>
          <w:szCs w:val="24"/>
          <w:lang w:val="es-CO"/>
        </w:rPr>
      </w:pPr>
      <w:r w:rsidRPr="00F1626F">
        <w:rPr>
          <w:rFonts w:cs="Arial"/>
          <w:szCs w:val="24"/>
          <w:lang w:val="es-CO"/>
        </w:rPr>
        <w:t>Permite registrar ventas y calcular totales.</w:t>
      </w:r>
    </w:p>
    <w:p w14:paraId="47A9B239" w14:textId="77777777" w:rsidR="00BC09D0" w:rsidRPr="00F1626F" w:rsidRDefault="00000000" w:rsidP="00F1626F">
      <w:pPr>
        <w:pStyle w:val="Ttulo2"/>
        <w:ind w:firstLine="720"/>
        <w:rPr>
          <w:rFonts w:ascii="Arial" w:hAnsi="Arial" w:cs="Arial"/>
          <w:color w:val="auto"/>
          <w:sz w:val="24"/>
          <w:szCs w:val="24"/>
          <w:lang w:val="es-CO"/>
        </w:rPr>
      </w:pPr>
      <w:r w:rsidRPr="00F1626F">
        <w:rPr>
          <w:rFonts w:ascii="Arial" w:hAnsi="Arial" w:cs="Arial"/>
          <w:color w:val="auto"/>
          <w:sz w:val="24"/>
          <w:szCs w:val="24"/>
          <w:lang w:val="es-CO"/>
        </w:rPr>
        <w:t>Módulo de Inventario</w:t>
      </w:r>
    </w:p>
    <w:p w14:paraId="54270734" w14:textId="77777777" w:rsidR="00BC09D0" w:rsidRPr="00F1626F" w:rsidRDefault="00000000" w:rsidP="00F1626F">
      <w:pPr>
        <w:ind w:firstLine="720"/>
        <w:rPr>
          <w:rFonts w:cs="Arial"/>
          <w:szCs w:val="24"/>
          <w:lang w:val="es-CO"/>
        </w:rPr>
      </w:pPr>
      <w:r w:rsidRPr="00F1626F">
        <w:rPr>
          <w:rFonts w:cs="Arial"/>
          <w:szCs w:val="24"/>
          <w:lang w:val="es-CO"/>
        </w:rPr>
        <w:t>Controla el stock de productos.</w:t>
      </w:r>
    </w:p>
    <w:p w14:paraId="784C2F34" w14:textId="77777777" w:rsidR="00BC09D0" w:rsidRPr="00F1626F" w:rsidRDefault="00000000" w:rsidP="00F1626F">
      <w:pPr>
        <w:pStyle w:val="Ttulo2"/>
        <w:ind w:firstLine="720"/>
        <w:rPr>
          <w:rFonts w:ascii="Arial" w:hAnsi="Arial" w:cs="Arial"/>
          <w:color w:val="auto"/>
          <w:sz w:val="24"/>
          <w:szCs w:val="24"/>
          <w:lang w:val="es-CO"/>
        </w:rPr>
      </w:pPr>
      <w:r w:rsidRPr="00F1626F">
        <w:rPr>
          <w:rFonts w:ascii="Arial" w:hAnsi="Arial" w:cs="Arial"/>
          <w:color w:val="auto"/>
          <w:sz w:val="24"/>
          <w:szCs w:val="24"/>
          <w:lang w:val="es-CO"/>
        </w:rPr>
        <w:t>Módulo de Productos</w:t>
      </w:r>
    </w:p>
    <w:p w14:paraId="1DBBCB83" w14:textId="77777777" w:rsidR="00BC09D0" w:rsidRPr="00F1626F" w:rsidRDefault="00000000" w:rsidP="00F1626F">
      <w:pPr>
        <w:ind w:firstLine="720"/>
        <w:rPr>
          <w:rFonts w:cs="Arial"/>
          <w:szCs w:val="24"/>
          <w:lang w:val="es-CO"/>
        </w:rPr>
      </w:pPr>
      <w:r w:rsidRPr="00F1626F">
        <w:rPr>
          <w:rFonts w:cs="Arial"/>
          <w:szCs w:val="24"/>
          <w:lang w:val="es-CO"/>
        </w:rPr>
        <w:t>Gestiona productos y precios.</w:t>
      </w:r>
    </w:p>
    <w:p w14:paraId="487B308A" w14:textId="77777777" w:rsidR="00BC09D0" w:rsidRPr="00F1626F" w:rsidRDefault="00000000" w:rsidP="00F1626F">
      <w:pPr>
        <w:pStyle w:val="Ttulo2"/>
        <w:ind w:firstLine="720"/>
        <w:rPr>
          <w:rFonts w:ascii="Arial" w:hAnsi="Arial" w:cs="Arial"/>
          <w:color w:val="auto"/>
          <w:sz w:val="24"/>
          <w:szCs w:val="24"/>
          <w:lang w:val="es-CO"/>
        </w:rPr>
      </w:pPr>
      <w:r w:rsidRPr="00F1626F">
        <w:rPr>
          <w:rFonts w:ascii="Arial" w:hAnsi="Arial" w:cs="Arial"/>
          <w:color w:val="auto"/>
          <w:sz w:val="24"/>
          <w:szCs w:val="24"/>
          <w:lang w:val="es-CO"/>
        </w:rPr>
        <w:t>Módulo de Usuarios</w:t>
      </w:r>
    </w:p>
    <w:p w14:paraId="3901F0B4" w14:textId="77777777" w:rsidR="00BC09D0" w:rsidRPr="00F1626F" w:rsidRDefault="00000000" w:rsidP="00F1626F">
      <w:pPr>
        <w:ind w:firstLine="720"/>
        <w:rPr>
          <w:rFonts w:cs="Arial"/>
          <w:szCs w:val="24"/>
          <w:lang w:val="es-CO"/>
        </w:rPr>
      </w:pPr>
      <w:r w:rsidRPr="00F1626F">
        <w:rPr>
          <w:rFonts w:cs="Arial"/>
          <w:szCs w:val="24"/>
          <w:lang w:val="es-CO"/>
        </w:rPr>
        <w:t>Administra usuarios y permisos.</w:t>
      </w:r>
    </w:p>
    <w:p w14:paraId="1A7C09AD" w14:textId="77777777" w:rsidR="00BC09D0" w:rsidRPr="00F1626F" w:rsidRDefault="00000000" w:rsidP="00F1626F">
      <w:pPr>
        <w:pStyle w:val="Ttulo2"/>
        <w:ind w:firstLine="720"/>
        <w:rPr>
          <w:rFonts w:ascii="Arial" w:hAnsi="Arial" w:cs="Arial"/>
          <w:color w:val="auto"/>
          <w:sz w:val="24"/>
          <w:szCs w:val="24"/>
          <w:lang w:val="es-CO"/>
        </w:rPr>
      </w:pPr>
      <w:r w:rsidRPr="00F1626F">
        <w:rPr>
          <w:rFonts w:ascii="Arial" w:hAnsi="Arial" w:cs="Arial"/>
          <w:color w:val="auto"/>
          <w:sz w:val="24"/>
          <w:szCs w:val="24"/>
          <w:lang w:val="es-CO"/>
        </w:rPr>
        <w:t>Módulo de Reportes</w:t>
      </w:r>
    </w:p>
    <w:p w14:paraId="238BF4FC" w14:textId="77777777" w:rsidR="00BC09D0" w:rsidRPr="00F1626F" w:rsidRDefault="00000000" w:rsidP="00F1626F">
      <w:pPr>
        <w:ind w:firstLine="720"/>
        <w:rPr>
          <w:rFonts w:cs="Arial"/>
          <w:szCs w:val="24"/>
          <w:lang w:val="es-CO"/>
        </w:rPr>
      </w:pPr>
      <w:r w:rsidRPr="00F1626F">
        <w:rPr>
          <w:rFonts w:cs="Arial"/>
          <w:szCs w:val="24"/>
          <w:lang w:val="es-CO"/>
        </w:rPr>
        <w:t>Genera reportes básicos de ventas.</w:t>
      </w:r>
    </w:p>
    <w:p w14:paraId="4B4237CB" w14:textId="77777777" w:rsidR="00BC09D0" w:rsidRPr="00F1626F" w:rsidRDefault="00000000" w:rsidP="00F1626F">
      <w:pPr>
        <w:pStyle w:val="Ttulo1"/>
        <w:ind w:firstLine="720"/>
        <w:rPr>
          <w:rFonts w:ascii="Arial" w:hAnsi="Arial" w:cs="Arial"/>
          <w:color w:val="auto"/>
          <w:sz w:val="24"/>
          <w:szCs w:val="24"/>
          <w:lang w:val="es-CO"/>
        </w:rPr>
      </w:pPr>
      <w:r w:rsidRPr="00F1626F">
        <w:rPr>
          <w:rFonts w:ascii="Arial" w:hAnsi="Arial" w:cs="Arial"/>
          <w:color w:val="auto"/>
          <w:sz w:val="24"/>
          <w:szCs w:val="24"/>
          <w:lang w:val="es-CO"/>
        </w:rPr>
        <w:t>6. Requerimientos Funcionales</w:t>
      </w:r>
    </w:p>
    <w:p w14:paraId="46635531" w14:textId="77777777" w:rsidR="00BC09D0" w:rsidRPr="00F1626F" w:rsidRDefault="00000000" w:rsidP="00F1626F">
      <w:pPr>
        <w:pStyle w:val="Ttulo2"/>
        <w:ind w:firstLine="720"/>
        <w:rPr>
          <w:rFonts w:ascii="Arial" w:hAnsi="Arial" w:cs="Arial"/>
          <w:color w:val="auto"/>
          <w:sz w:val="24"/>
          <w:szCs w:val="24"/>
          <w:lang w:val="es-CO"/>
        </w:rPr>
      </w:pPr>
      <w:r w:rsidRPr="00F1626F">
        <w:rPr>
          <w:rFonts w:ascii="Arial" w:hAnsi="Arial" w:cs="Arial"/>
          <w:color w:val="auto"/>
          <w:sz w:val="24"/>
          <w:szCs w:val="24"/>
          <w:lang w:val="es-CO"/>
        </w:rPr>
        <w:t>RF-01</w:t>
      </w:r>
    </w:p>
    <w:p w14:paraId="6BC80899" w14:textId="77777777" w:rsidR="00BC09D0" w:rsidRPr="00F1626F" w:rsidRDefault="00000000" w:rsidP="00F1626F">
      <w:pPr>
        <w:ind w:firstLine="720"/>
        <w:rPr>
          <w:rFonts w:cs="Arial"/>
          <w:szCs w:val="24"/>
          <w:lang w:val="es-CO"/>
        </w:rPr>
      </w:pPr>
      <w:r w:rsidRPr="00F1626F">
        <w:rPr>
          <w:rFonts w:cs="Arial"/>
          <w:szCs w:val="24"/>
          <w:lang w:val="es-CO"/>
        </w:rPr>
        <w:t>Iniciar sesión.</w:t>
      </w:r>
    </w:p>
    <w:p w14:paraId="73FEC094" w14:textId="77777777" w:rsidR="00BC09D0" w:rsidRPr="00F1626F" w:rsidRDefault="00000000" w:rsidP="00F1626F">
      <w:pPr>
        <w:pStyle w:val="Ttulo2"/>
        <w:ind w:firstLine="720"/>
        <w:rPr>
          <w:rFonts w:ascii="Arial" w:hAnsi="Arial" w:cs="Arial"/>
          <w:color w:val="auto"/>
          <w:sz w:val="24"/>
          <w:szCs w:val="24"/>
          <w:lang w:val="es-CO"/>
        </w:rPr>
      </w:pPr>
      <w:r w:rsidRPr="00F1626F">
        <w:rPr>
          <w:rFonts w:ascii="Arial" w:hAnsi="Arial" w:cs="Arial"/>
          <w:color w:val="auto"/>
          <w:sz w:val="24"/>
          <w:szCs w:val="24"/>
          <w:lang w:val="es-CO"/>
        </w:rPr>
        <w:t>RF-02</w:t>
      </w:r>
    </w:p>
    <w:p w14:paraId="0F2ED64B" w14:textId="77777777" w:rsidR="00BC09D0" w:rsidRPr="00F1626F" w:rsidRDefault="00000000" w:rsidP="00F1626F">
      <w:pPr>
        <w:ind w:firstLine="720"/>
        <w:rPr>
          <w:rFonts w:cs="Arial"/>
          <w:szCs w:val="24"/>
          <w:lang w:val="es-CO"/>
        </w:rPr>
      </w:pPr>
      <w:r w:rsidRPr="00F1626F">
        <w:rPr>
          <w:rFonts w:cs="Arial"/>
          <w:szCs w:val="24"/>
          <w:lang w:val="es-CO"/>
        </w:rPr>
        <w:t>Registrar ventas.</w:t>
      </w:r>
    </w:p>
    <w:p w14:paraId="12DFBDB6" w14:textId="77777777" w:rsidR="00BC09D0" w:rsidRPr="00F1626F" w:rsidRDefault="00000000" w:rsidP="00F1626F">
      <w:pPr>
        <w:pStyle w:val="Ttulo2"/>
        <w:ind w:firstLine="720"/>
        <w:rPr>
          <w:rFonts w:ascii="Arial" w:hAnsi="Arial" w:cs="Arial"/>
          <w:color w:val="auto"/>
          <w:sz w:val="24"/>
          <w:szCs w:val="24"/>
          <w:lang w:val="es-CO"/>
        </w:rPr>
      </w:pPr>
      <w:r w:rsidRPr="00F1626F">
        <w:rPr>
          <w:rFonts w:ascii="Arial" w:hAnsi="Arial" w:cs="Arial"/>
          <w:color w:val="auto"/>
          <w:sz w:val="24"/>
          <w:szCs w:val="24"/>
          <w:lang w:val="es-CO"/>
        </w:rPr>
        <w:lastRenderedPageBreak/>
        <w:t>RF-03</w:t>
      </w:r>
    </w:p>
    <w:p w14:paraId="2C7DA704" w14:textId="77777777" w:rsidR="00BC09D0" w:rsidRPr="00F1626F" w:rsidRDefault="00000000" w:rsidP="00F1626F">
      <w:pPr>
        <w:ind w:firstLine="720"/>
        <w:rPr>
          <w:rFonts w:cs="Arial"/>
          <w:szCs w:val="24"/>
          <w:lang w:val="es-CO"/>
        </w:rPr>
      </w:pPr>
      <w:r w:rsidRPr="00F1626F">
        <w:rPr>
          <w:rFonts w:cs="Arial"/>
          <w:szCs w:val="24"/>
          <w:lang w:val="es-CO"/>
        </w:rPr>
        <w:t>Calcular automáticamente el total.</w:t>
      </w:r>
    </w:p>
    <w:p w14:paraId="6B7D0B42" w14:textId="77777777" w:rsidR="00BC09D0" w:rsidRPr="00F1626F" w:rsidRDefault="00000000" w:rsidP="00F1626F">
      <w:pPr>
        <w:pStyle w:val="Ttulo2"/>
        <w:ind w:firstLine="720"/>
        <w:rPr>
          <w:rFonts w:ascii="Arial" w:hAnsi="Arial" w:cs="Arial"/>
          <w:color w:val="auto"/>
          <w:sz w:val="24"/>
          <w:szCs w:val="24"/>
          <w:lang w:val="es-CO"/>
        </w:rPr>
      </w:pPr>
      <w:r w:rsidRPr="00F1626F">
        <w:rPr>
          <w:rFonts w:ascii="Arial" w:hAnsi="Arial" w:cs="Arial"/>
          <w:color w:val="auto"/>
          <w:sz w:val="24"/>
          <w:szCs w:val="24"/>
          <w:lang w:val="es-CO"/>
        </w:rPr>
        <w:t>RF-04</w:t>
      </w:r>
    </w:p>
    <w:p w14:paraId="3725D5C4" w14:textId="77777777" w:rsidR="00BC09D0" w:rsidRPr="00F1626F" w:rsidRDefault="00000000" w:rsidP="00F1626F">
      <w:pPr>
        <w:ind w:firstLine="720"/>
        <w:rPr>
          <w:rFonts w:cs="Arial"/>
          <w:szCs w:val="24"/>
          <w:lang w:val="es-CO"/>
        </w:rPr>
      </w:pPr>
      <w:r w:rsidRPr="00F1626F">
        <w:rPr>
          <w:rFonts w:cs="Arial"/>
          <w:szCs w:val="24"/>
          <w:lang w:val="es-CO"/>
        </w:rPr>
        <w:t>Actualizar inventario.</w:t>
      </w:r>
    </w:p>
    <w:p w14:paraId="4186A488" w14:textId="77777777" w:rsidR="00BC09D0" w:rsidRPr="00F1626F" w:rsidRDefault="00000000" w:rsidP="00F1626F">
      <w:pPr>
        <w:pStyle w:val="Ttulo2"/>
        <w:ind w:firstLine="720"/>
        <w:rPr>
          <w:rFonts w:ascii="Arial" w:hAnsi="Arial" w:cs="Arial"/>
          <w:color w:val="auto"/>
          <w:sz w:val="24"/>
          <w:szCs w:val="24"/>
          <w:lang w:val="es-CO"/>
        </w:rPr>
      </w:pPr>
      <w:r w:rsidRPr="00F1626F">
        <w:rPr>
          <w:rFonts w:ascii="Arial" w:hAnsi="Arial" w:cs="Arial"/>
          <w:color w:val="auto"/>
          <w:sz w:val="24"/>
          <w:szCs w:val="24"/>
          <w:lang w:val="es-CO"/>
        </w:rPr>
        <w:t>RF-05</w:t>
      </w:r>
    </w:p>
    <w:p w14:paraId="6562D78F" w14:textId="77777777" w:rsidR="00BC09D0" w:rsidRPr="00F1626F" w:rsidRDefault="00000000" w:rsidP="00F1626F">
      <w:pPr>
        <w:ind w:firstLine="720"/>
        <w:rPr>
          <w:rFonts w:cs="Arial"/>
          <w:szCs w:val="24"/>
          <w:lang w:val="es-CO"/>
        </w:rPr>
      </w:pPr>
      <w:r w:rsidRPr="00F1626F">
        <w:rPr>
          <w:rFonts w:cs="Arial"/>
          <w:szCs w:val="24"/>
          <w:lang w:val="es-CO"/>
        </w:rPr>
        <w:t>Gestionar productos.</w:t>
      </w:r>
    </w:p>
    <w:p w14:paraId="1BF48735" w14:textId="77777777" w:rsidR="00BC09D0" w:rsidRPr="00F1626F" w:rsidRDefault="00000000" w:rsidP="00F1626F">
      <w:pPr>
        <w:pStyle w:val="Ttulo1"/>
        <w:ind w:firstLine="720"/>
        <w:rPr>
          <w:rFonts w:ascii="Arial" w:hAnsi="Arial" w:cs="Arial"/>
          <w:color w:val="auto"/>
          <w:sz w:val="24"/>
          <w:szCs w:val="24"/>
          <w:lang w:val="es-CO"/>
        </w:rPr>
      </w:pPr>
      <w:r w:rsidRPr="00F1626F">
        <w:rPr>
          <w:rFonts w:ascii="Arial" w:hAnsi="Arial" w:cs="Arial"/>
          <w:color w:val="auto"/>
          <w:sz w:val="24"/>
          <w:szCs w:val="24"/>
          <w:lang w:val="es-CO"/>
        </w:rPr>
        <w:t>7. Requerimientos No Funcionales</w:t>
      </w:r>
    </w:p>
    <w:p w14:paraId="0EF3B235" w14:textId="77777777" w:rsidR="00BC09D0" w:rsidRPr="00F1626F" w:rsidRDefault="00000000" w:rsidP="00F1626F">
      <w:pPr>
        <w:pStyle w:val="Ttulo2"/>
        <w:ind w:firstLine="720"/>
        <w:rPr>
          <w:rFonts w:ascii="Arial" w:hAnsi="Arial" w:cs="Arial"/>
          <w:color w:val="auto"/>
          <w:sz w:val="24"/>
          <w:szCs w:val="24"/>
          <w:lang w:val="es-CO"/>
        </w:rPr>
      </w:pPr>
      <w:r w:rsidRPr="00F1626F">
        <w:rPr>
          <w:rFonts w:ascii="Arial" w:hAnsi="Arial" w:cs="Arial"/>
          <w:color w:val="auto"/>
          <w:sz w:val="24"/>
          <w:szCs w:val="24"/>
          <w:lang w:val="es-CO"/>
        </w:rPr>
        <w:t>RNF-01</w:t>
      </w:r>
    </w:p>
    <w:p w14:paraId="36084657" w14:textId="77777777" w:rsidR="00BC09D0" w:rsidRPr="00F1626F" w:rsidRDefault="00000000" w:rsidP="00F1626F">
      <w:pPr>
        <w:ind w:firstLine="720"/>
        <w:rPr>
          <w:rFonts w:cs="Arial"/>
          <w:szCs w:val="24"/>
          <w:lang w:val="es-CO"/>
        </w:rPr>
      </w:pPr>
      <w:r w:rsidRPr="00F1626F">
        <w:rPr>
          <w:rFonts w:cs="Arial"/>
          <w:szCs w:val="24"/>
          <w:lang w:val="es-CO"/>
        </w:rPr>
        <w:t>Sistema fácil de usar.</w:t>
      </w:r>
    </w:p>
    <w:p w14:paraId="767F3C16" w14:textId="77777777" w:rsidR="00BC09D0" w:rsidRPr="00F1626F" w:rsidRDefault="00000000" w:rsidP="00F1626F">
      <w:pPr>
        <w:pStyle w:val="Ttulo2"/>
        <w:ind w:firstLine="720"/>
        <w:rPr>
          <w:rFonts w:ascii="Arial" w:hAnsi="Arial" w:cs="Arial"/>
          <w:color w:val="auto"/>
          <w:sz w:val="24"/>
          <w:szCs w:val="24"/>
          <w:lang w:val="es-CO"/>
        </w:rPr>
      </w:pPr>
      <w:r w:rsidRPr="00F1626F">
        <w:rPr>
          <w:rFonts w:ascii="Arial" w:hAnsi="Arial" w:cs="Arial"/>
          <w:color w:val="auto"/>
          <w:sz w:val="24"/>
          <w:szCs w:val="24"/>
          <w:lang w:val="es-CO"/>
        </w:rPr>
        <w:t>RNF-02</w:t>
      </w:r>
    </w:p>
    <w:p w14:paraId="0A3118F3" w14:textId="77777777" w:rsidR="00BC09D0" w:rsidRPr="00F1626F" w:rsidRDefault="00000000" w:rsidP="00F1626F">
      <w:pPr>
        <w:ind w:firstLine="720"/>
        <w:rPr>
          <w:rFonts w:cs="Arial"/>
          <w:szCs w:val="24"/>
          <w:lang w:val="es-CO"/>
        </w:rPr>
      </w:pPr>
      <w:r w:rsidRPr="00F1626F">
        <w:rPr>
          <w:rFonts w:cs="Arial"/>
          <w:szCs w:val="24"/>
          <w:lang w:val="es-CO"/>
        </w:rPr>
        <w:t>Tiempo de respuesta menor a 2 segundos.</w:t>
      </w:r>
    </w:p>
    <w:p w14:paraId="1896C69F" w14:textId="77777777" w:rsidR="00BC09D0" w:rsidRPr="00F1626F" w:rsidRDefault="00000000" w:rsidP="00F1626F">
      <w:pPr>
        <w:pStyle w:val="Ttulo2"/>
        <w:ind w:firstLine="720"/>
        <w:rPr>
          <w:rFonts w:ascii="Arial" w:hAnsi="Arial" w:cs="Arial"/>
          <w:color w:val="auto"/>
          <w:sz w:val="24"/>
          <w:szCs w:val="24"/>
          <w:lang w:val="es-CO"/>
        </w:rPr>
      </w:pPr>
      <w:r w:rsidRPr="00F1626F">
        <w:rPr>
          <w:rFonts w:ascii="Arial" w:hAnsi="Arial" w:cs="Arial"/>
          <w:color w:val="auto"/>
          <w:sz w:val="24"/>
          <w:szCs w:val="24"/>
          <w:lang w:val="es-CO"/>
        </w:rPr>
        <w:t>RNF-03</w:t>
      </w:r>
    </w:p>
    <w:p w14:paraId="6B4E78E8" w14:textId="77777777" w:rsidR="00BC09D0" w:rsidRPr="00F1626F" w:rsidRDefault="00000000" w:rsidP="00F1626F">
      <w:pPr>
        <w:ind w:firstLine="720"/>
        <w:rPr>
          <w:rFonts w:cs="Arial"/>
          <w:szCs w:val="24"/>
          <w:lang w:val="es-CO"/>
        </w:rPr>
      </w:pPr>
      <w:r w:rsidRPr="00F1626F">
        <w:rPr>
          <w:rFonts w:cs="Arial"/>
          <w:szCs w:val="24"/>
          <w:lang w:val="es-CO"/>
        </w:rPr>
        <w:t>Interfaz en español.</w:t>
      </w:r>
    </w:p>
    <w:p w14:paraId="3C81507F" w14:textId="77777777" w:rsidR="00BC09D0" w:rsidRPr="00F1626F" w:rsidRDefault="00000000" w:rsidP="00F1626F">
      <w:pPr>
        <w:pStyle w:val="Ttulo2"/>
        <w:ind w:firstLine="720"/>
        <w:rPr>
          <w:rFonts w:ascii="Arial" w:hAnsi="Arial" w:cs="Arial"/>
          <w:color w:val="auto"/>
          <w:sz w:val="24"/>
          <w:szCs w:val="24"/>
          <w:lang w:val="es-CO"/>
        </w:rPr>
      </w:pPr>
      <w:r w:rsidRPr="00F1626F">
        <w:rPr>
          <w:rFonts w:ascii="Arial" w:hAnsi="Arial" w:cs="Arial"/>
          <w:color w:val="auto"/>
          <w:sz w:val="24"/>
          <w:szCs w:val="24"/>
          <w:lang w:val="es-CO"/>
        </w:rPr>
        <w:t>RNF-04</w:t>
      </w:r>
    </w:p>
    <w:p w14:paraId="47F9E77C" w14:textId="77777777" w:rsidR="00BC09D0" w:rsidRPr="00F1626F" w:rsidRDefault="00000000" w:rsidP="00F1626F">
      <w:pPr>
        <w:ind w:firstLine="720"/>
        <w:rPr>
          <w:rFonts w:cs="Arial"/>
          <w:szCs w:val="24"/>
          <w:lang w:val="es-CO"/>
        </w:rPr>
      </w:pPr>
      <w:r w:rsidRPr="00F1626F">
        <w:rPr>
          <w:rFonts w:cs="Arial"/>
          <w:szCs w:val="24"/>
          <w:lang w:val="es-CO"/>
        </w:rPr>
        <w:t>Acceso seguro mediante usuarios.</w:t>
      </w:r>
    </w:p>
    <w:p w14:paraId="59326799" w14:textId="77777777" w:rsidR="00BC09D0" w:rsidRPr="00F1626F" w:rsidRDefault="00000000" w:rsidP="00F1626F">
      <w:pPr>
        <w:pStyle w:val="Ttulo1"/>
        <w:ind w:firstLine="720"/>
        <w:rPr>
          <w:rFonts w:ascii="Arial" w:hAnsi="Arial" w:cs="Arial"/>
          <w:color w:val="auto"/>
          <w:sz w:val="24"/>
          <w:szCs w:val="24"/>
          <w:lang w:val="es-CO"/>
        </w:rPr>
      </w:pPr>
      <w:r w:rsidRPr="00F1626F">
        <w:rPr>
          <w:rFonts w:ascii="Arial" w:hAnsi="Arial" w:cs="Arial"/>
          <w:color w:val="auto"/>
          <w:sz w:val="24"/>
          <w:szCs w:val="24"/>
          <w:lang w:val="es-CO"/>
        </w:rPr>
        <w:t>8. Casos de Uso</w:t>
      </w:r>
    </w:p>
    <w:p w14:paraId="7DBD3377" w14:textId="77777777" w:rsidR="00BC09D0" w:rsidRPr="00F1626F" w:rsidRDefault="00000000" w:rsidP="00F1626F">
      <w:pPr>
        <w:pStyle w:val="Ttulo2"/>
        <w:ind w:firstLine="720"/>
        <w:rPr>
          <w:rFonts w:ascii="Arial" w:hAnsi="Arial" w:cs="Arial"/>
          <w:color w:val="auto"/>
          <w:sz w:val="24"/>
          <w:szCs w:val="24"/>
          <w:lang w:val="es-CO"/>
        </w:rPr>
      </w:pPr>
      <w:r w:rsidRPr="00F1626F">
        <w:rPr>
          <w:rFonts w:ascii="Arial" w:hAnsi="Arial" w:cs="Arial"/>
          <w:color w:val="auto"/>
          <w:sz w:val="24"/>
          <w:szCs w:val="24"/>
          <w:lang w:val="es-CO"/>
        </w:rPr>
        <w:t>CU-01 Registrar Venta</w:t>
      </w:r>
    </w:p>
    <w:p w14:paraId="5E6C6918" w14:textId="77777777" w:rsidR="00BC09D0" w:rsidRPr="00F1626F" w:rsidRDefault="00000000" w:rsidP="00F1626F">
      <w:pPr>
        <w:ind w:firstLine="720"/>
        <w:rPr>
          <w:rFonts w:cs="Arial"/>
          <w:szCs w:val="24"/>
          <w:lang w:val="es-CO"/>
        </w:rPr>
      </w:pPr>
      <w:r w:rsidRPr="00F1626F">
        <w:rPr>
          <w:rFonts w:cs="Arial"/>
          <w:szCs w:val="24"/>
          <w:lang w:val="es-CO"/>
        </w:rPr>
        <w:t>El cajero inicia sesión, busca el producto, selecciona la cantidad y confirma la venta.</w:t>
      </w:r>
    </w:p>
    <w:p w14:paraId="0008AA25" w14:textId="77777777" w:rsidR="00BC09D0" w:rsidRPr="00F1626F" w:rsidRDefault="00000000" w:rsidP="00F1626F">
      <w:pPr>
        <w:pStyle w:val="Ttulo2"/>
        <w:ind w:firstLine="720"/>
        <w:rPr>
          <w:rFonts w:ascii="Arial" w:hAnsi="Arial" w:cs="Arial"/>
          <w:color w:val="auto"/>
          <w:sz w:val="24"/>
          <w:szCs w:val="24"/>
          <w:lang w:val="es-CO"/>
        </w:rPr>
      </w:pPr>
      <w:r w:rsidRPr="00F1626F">
        <w:rPr>
          <w:rFonts w:ascii="Arial" w:hAnsi="Arial" w:cs="Arial"/>
          <w:color w:val="auto"/>
          <w:sz w:val="24"/>
          <w:szCs w:val="24"/>
          <w:lang w:val="es-CO"/>
        </w:rPr>
        <w:t>CU-02 Gestionar Productos</w:t>
      </w:r>
    </w:p>
    <w:p w14:paraId="6773FA8C" w14:textId="77777777" w:rsidR="00BC09D0" w:rsidRPr="00F1626F" w:rsidRDefault="00000000" w:rsidP="00F1626F">
      <w:pPr>
        <w:ind w:firstLine="720"/>
        <w:rPr>
          <w:rFonts w:cs="Arial"/>
          <w:szCs w:val="24"/>
          <w:lang w:val="es-CO"/>
        </w:rPr>
      </w:pPr>
      <w:r w:rsidRPr="00F1626F">
        <w:rPr>
          <w:rFonts w:cs="Arial"/>
          <w:szCs w:val="24"/>
          <w:lang w:val="es-CO"/>
        </w:rPr>
        <w:t>El administrador agrega, edita o elimina productos.</w:t>
      </w:r>
    </w:p>
    <w:p w14:paraId="675FB409" w14:textId="77777777" w:rsidR="00BC09D0" w:rsidRPr="00F1626F" w:rsidRDefault="00000000" w:rsidP="00F1626F">
      <w:pPr>
        <w:pStyle w:val="Ttulo2"/>
        <w:ind w:firstLine="720"/>
        <w:rPr>
          <w:rFonts w:ascii="Arial" w:hAnsi="Arial" w:cs="Arial"/>
          <w:color w:val="auto"/>
          <w:sz w:val="24"/>
          <w:szCs w:val="24"/>
          <w:lang w:val="es-CO"/>
        </w:rPr>
      </w:pPr>
      <w:r w:rsidRPr="00F1626F">
        <w:rPr>
          <w:rFonts w:ascii="Arial" w:hAnsi="Arial" w:cs="Arial"/>
          <w:color w:val="auto"/>
          <w:sz w:val="24"/>
          <w:szCs w:val="24"/>
          <w:lang w:val="es-CO"/>
        </w:rPr>
        <w:t>CU-03 Consultar Reportes</w:t>
      </w:r>
    </w:p>
    <w:p w14:paraId="5D8AA951" w14:textId="77777777" w:rsidR="00BC09D0" w:rsidRPr="00F1626F" w:rsidRDefault="00000000" w:rsidP="00F1626F">
      <w:pPr>
        <w:ind w:firstLine="720"/>
        <w:rPr>
          <w:rFonts w:cs="Arial"/>
          <w:szCs w:val="24"/>
          <w:lang w:val="es-CO"/>
        </w:rPr>
      </w:pPr>
      <w:r w:rsidRPr="00F1626F">
        <w:rPr>
          <w:rFonts w:cs="Arial"/>
          <w:szCs w:val="24"/>
          <w:lang w:val="es-CO"/>
        </w:rPr>
        <w:t>El administrador consulta reportes de ventas.</w:t>
      </w:r>
    </w:p>
    <w:p w14:paraId="2B8E5F6B" w14:textId="77777777" w:rsidR="00BC09D0" w:rsidRPr="00F1626F" w:rsidRDefault="00000000" w:rsidP="00F1626F">
      <w:pPr>
        <w:pStyle w:val="Ttulo1"/>
        <w:ind w:firstLine="720"/>
        <w:rPr>
          <w:rFonts w:ascii="Arial" w:hAnsi="Arial" w:cs="Arial"/>
          <w:color w:val="auto"/>
          <w:sz w:val="24"/>
          <w:szCs w:val="24"/>
          <w:lang w:val="es-CO"/>
        </w:rPr>
      </w:pPr>
      <w:r w:rsidRPr="00F1626F">
        <w:rPr>
          <w:rFonts w:ascii="Arial" w:hAnsi="Arial" w:cs="Arial"/>
          <w:color w:val="auto"/>
          <w:sz w:val="24"/>
          <w:szCs w:val="24"/>
          <w:lang w:val="es-CO"/>
        </w:rPr>
        <w:t>9. Tecnologías del Proyecto</w:t>
      </w:r>
    </w:p>
    <w:p w14:paraId="0FEF614B" w14:textId="77777777" w:rsidR="00BC09D0" w:rsidRPr="00F1626F" w:rsidRDefault="00000000" w:rsidP="00F1626F">
      <w:pPr>
        <w:pStyle w:val="Ttulo2"/>
        <w:ind w:firstLine="720"/>
        <w:rPr>
          <w:rFonts w:ascii="Arial" w:hAnsi="Arial" w:cs="Arial"/>
          <w:color w:val="auto"/>
          <w:sz w:val="24"/>
          <w:szCs w:val="24"/>
          <w:lang w:val="es-CO"/>
        </w:rPr>
      </w:pPr>
      <w:proofErr w:type="spellStart"/>
      <w:r w:rsidRPr="00F1626F">
        <w:rPr>
          <w:rFonts w:ascii="Arial" w:hAnsi="Arial" w:cs="Arial"/>
          <w:color w:val="auto"/>
          <w:sz w:val="24"/>
          <w:szCs w:val="24"/>
          <w:lang w:val="es-CO"/>
        </w:rPr>
        <w:t>Frontend</w:t>
      </w:r>
      <w:proofErr w:type="spellEnd"/>
    </w:p>
    <w:p w14:paraId="6D74306B" w14:textId="77777777" w:rsidR="00BC09D0" w:rsidRPr="00F1626F" w:rsidRDefault="00000000" w:rsidP="00F1626F">
      <w:pPr>
        <w:ind w:firstLine="720"/>
        <w:rPr>
          <w:rFonts w:cs="Arial"/>
          <w:szCs w:val="24"/>
          <w:lang w:val="es-CO"/>
        </w:rPr>
      </w:pPr>
      <w:r w:rsidRPr="00F1626F">
        <w:rPr>
          <w:rFonts w:cs="Arial"/>
          <w:szCs w:val="24"/>
          <w:lang w:val="es-CO"/>
        </w:rPr>
        <w:t>HTML, CSS y JavaScript</w:t>
      </w:r>
    </w:p>
    <w:p w14:paraId="1D725F3A" w14:textId="77777777" w:rsidR="00BC09D0" w:rsidRPr="00F1626F" w:rsidRDefault="00000000" w:rsidP="00F1626F">
      <w:pPr>
        <w:pStyle w:val="Ttulo2"/>
        <w:ind w:firstLine="720"/>
        <w:rPr>
          <w:rFonts w:ascii="Arial" w:hAnsi="Arial" w:cs="Arial"/>
          <w:color w:val="auto"/>
          <w:sz w:val="24"/>
          <w:szCs w:val="24"/>
          <w:lang w:val="es-CO"/>
        </w:rPr>
      </w:pPr>
      <w:proofErr w:type="spellStart"/>
      <w:r w:rsidRPr="00F1626F">
        <w:rPr>
          <w:rFonts w:ascii="Arial" w:hAnsi="Arial" w:cs="Arial"/>
          <w:color w:val="auto"/>
          <w:sz w:val="24"/>
          <w:szCs w:val="24"/>
          <w:lang w:val="es-CO"/>
        </w:rPr>
        <w:t>Backend</w:t>
      </w:r>
      <w:proofErr w:type="spellEnd"/>
    </w:p>
    <w:p w14:paraId="47BBEC57" w14:textId="77777777" w:rsidR="00BC09D0" w:rsidRPr="00F1626F" w:rsidRDefault="00000000" w:rsidP="00F1626F">
      <w:pPr>
        <w:ind w:firstLine="720"/>
        <w:rPr>
          <w:rFonts w:cs="Arial"/>
          <w:szCs w:val="24"/>
          <w:lang w:val="es-CO"/>
        </w:rPr>
      </w:pPr>
      <w:r w:rsidRPr="00F1626F">
        <w:rPr>
          <w:rFonts w:cs="Arial"/>
          <w:szCs w:val="24"/>
          <w:lang w:val="es-CO"/>
        </w:rPr>
        <w:t>Python con Flask</w:t>
      </w:r>
    </w:p>
    <w:p w14:paraId="0F66AF42" w14:textId="77777777" w:rsidR="00BC09D0" w:rsidRPr="00F1626F" w:rsidRDefault="00000000" w:rsidP="00F1626F">
      <w:pPr>
        <w:pStyle w:val="Ttulo2"/>
        <w:ind w:firstLine="720"/>
        <w:rPr>
          <w:rFonts w:ascii="Arial" w:hAnsi="Arial" w:cs="Arial"/>
          <w:color w:val="auto"/>
          <w:sz w:val="24"/>
          <w:szCs w:val="24"/>
          <w:lang w:val="es-CO"/>
        </w:rPr>
      </w:pPr>
      <w:r w:rsidRPr="00F1626F">
        <w:rPr>
          <w:rFonts w:ascii="Arial" w:hAnsi="Arial" w:cs="Arial"/>
          <w:color w:val="auto"/>
          <w:sz w:val="24"/>
          <w:szCs w:val="24"/>
          <w:lang w:val="es-CO"/>
        </w:rPr>
        <w:lastRenderedPageBreak/>
        <w:t>Base de Datos</w:t>
      </w:r>
    </w:p>
    <w:p w14:paraId="715E2ECC" w14:textId="77777777" w:rsidR="00BC09D0" w:rsidRPr="00F1626F" w:rsidRDefault="00000000" w:rsidP="00F1626F">
      <w:pPr>
        <w:ind w:firstLine="720"/>
        <w:rPr>
          <w:rFonts w:cs="Arial"/>
          <w:szCs w:val="24"/>
          <w:lang w:val="es-CO"/>
        </w:rPr>
      </w:pPr>
      <w:r w:rsidRPr="00F1626F">
        <w:rPr>
          <w:rFonts w:cs="Arial"/>
          <w:szCs w:val="24"/>
          <w:lang w:val="es-CO"/>
        </w:rPr>
        <w:t>SQLite</w:t>
      </w:r>
    </w:p>
    <w:p w14:paraId="45362E50" w14:textId="77777777" w:rsidR="00BC09D0" w:rsidRPr="00F1626F" w:rsidRDefault="00000000" w:rsidP="00F1626F">
      <w:pPr>
        <w:pStyle w:val="Ttulo2"/>
        <w:ind w:firstLine="720"/>
        <w:rPr>
          <w:rFonts w:ascii="Arial" w:hAnsi="Arial" w:cs="Arial"/>
          <w:color w:val="auto"/>
          <w:sz w:val="24"/>
          <w:szCs w:val="24"/>
          <w:lang w:val="es-CO"/>
        </w:rPr>
      </w:pPr>
      <w:r w:rsidRPr="00F1626F">
        <w:rPr>
          <w:rFonts w:ascii="Arial" w:hAnsi="Arial" w:cs="Arial"/>
          <w:color w:val="auto"/>
          <w:sz w:val="24"/>
          <w:szCs w:val="24"/>
          <w:lang w:val="es-CO"/>
        </w:rPr>
        <w:t>Diseño UI</w:t>
      </w:r>
    </w:p>
    <w:p w14:paraId="4A9B839C" w14:textId="77777777" w:rsidR="00BC09D0" w:rsidRPr="00F1626F" w:rsidRDefault="00000000" w:rsidP="00F1626F">
      <w:pPr>
        <w:ind w:firstLine="720"/>
        <w:rPr>
          <w:rFonts w:cs="Arial"/>
          <w:szCs w:val="24"/>
          <w:lang w:val="es-CO"/>
        </w:rPr>
      </w:pPr>
      <w:r w:rsidRPr="00F1626F">
        <w:rPr>
          <w:rFonts w:cs="Arial"/>
          <w:szCs w:val="24"/>
          <w:lang w:val="es-CO"/>
        </w:rPr>
        <w:t>Bootstrap</w:t>
      </w:r>
    </w:p>
    <w:p w14:paraId="4B14DBA0" w14:textId="77777777" w:rsidR="00BC09D0" w:rsidRPr="00F1626F" w:rsidRDefault="00000000" w:rsidP="00F1626F">
      <w:pPr>
        <w:pStyle w:val="Ttulo1"/>
        <w:ind w:firstLine="720"/>
        <w:rPr>
          <w:rFonts w:ascii="Arial" w:hAnsi="Arial" w:cs="Arial"/>
          <w:color w:val="auto"/>
          <w:sz w:val="24"/>
          <w:szCs w:val="24"/>
          <w:lang w:val="es-CO"/>
        </w:rPr>
      </w:pPr>
      <w:r w:rsidRPr="00F1626F">
        <w:rPr>
          <w:rFonts w:ascii="Arial" w:hAnsi="Arial" w:cs="Arial"/>
          <w:color w:val="auto"/>
          <w:sz w:val="24"/>
          <w:szCs w:val="24"/>
          <w:lang w:val="es-CO"/>
        </w:rPr>
        <w:t>10. Conclusión</w:t>
      </w:r>
    </w:p>
    <w:p w14:paraId="7A3A6ECD" w14:textId="77777777" w:rsidR="00BC09D0" w:rsidRPr="00F1626F" w:rsidRDefault="00000000" w:rsidP="00F1626F">
      <w:pPr>
        <w:ind w:firstLine="720"/>
        <w:rPr>
          <w:rFonts w:cs="Arial"/>
          <w:szCs w:val="24"/>
          <w:lang w:val="es-CO"/>
        </w:rPr>
      </w:pPr>
      <w:r w:rsidRPr="00F1626F">
        <w:rPr>
          <w:rFonts w:cs="Arial"/>
          <w:szCs w:val="24"/>
          <w:lang w:val="es-CO"/>
        </w:rPr>
        <w:t>El sistema de gestión para el supermercado “La Esquina” permitirá mejorar el control de ventas e inventario, reducir errores manuales y optimizar la administración del negocio.</w:t>
      </w:r>
    </w:p>
    <w:sectPr w:rsidR="00BC09D0" w:rsidRPr="00F1626F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07516408">
    <w:abstractNumId w:val="8"/>
  </w:num>
  <w:num w:numId="2" w16cid:durableId="817262901">
    <w:abstractNumId w:val="6"/>
  </w:num>
  <w:num w:numId="3" w16cid:durableId="1003819669">
    <w:abstractNumId w:val="5"/>
  </w:num>
  <w:num w:numId="4" w16cid:durableId="1299530162">
    <w:abstractNumId w:val="4"/>
  </w:num>
  <w:num w:numId="5" w16cid:durableId="739062140">
    <w:abstractNumId w:val="7"/>
  </w:num>
  <w:num w:numId="6" w16cid:durableId="1649433367">
    <w:abstractNumId w:val="3"/>
  </w:num>
  <w:num w:numId="7" w16cid:durableId="73431559">
    <w:abstractNumId w:val="2"/>
  </w:num>
  <w:num w:numId="8" w16cid:durableId="671565566">
    <w:abstractNumId w:val="1"/>
  </w:num>
  <w:num w:numId="9" w16cid:durableId="9361308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AA1D8D"/>
    <w:rsid w:val="00B12DD3"/>
    <w:rsid w:val="00B47730"/>
    <w:rsid w:val="00BC09D0"/>
    <w:rsid w:val="00CB0664"/>
    <w:rsid w:val="00F1626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17567A8"/>
  <w14:defaultImageDpi w14:val="300"/>
  <w15:docId w15:val="{B80DC273-BA1D-4A8F-9F54-5238C5938D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460</Words>
  <Characters>2725</Characters>
  <Application>Microsoft Office Word</Application>
  <DocSecurity>0</DocSecurity>
  <Lines>113</Lines>
  <Paragraphs>96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3089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Brenda Galeano</cp:lastModifiedBy>
  <cp:revision>2</cp:revision>
  <dcterms:created xsi:type="dcterms:W3CDTF">2026-05-15T18:37:00Z</dcterms:created>
  <dcterms:modified xsi:type="dcterms:W3CDTF">2026-05-15T18:37:00Z</dcterms:modified>
  <cp:category/>
</cp:coreProperties>
</file>