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Conclusión</w:t>
      </w:r>
    </w:p>
    <w:p>
      <w:r>
        <w:t>Después de aplicar los instrumentos de recolección de información como la entrevista, la encuesta y la observación, fue posible analizar los datos obtenidos y entender mejor las necesidades que tiene el supermercado para mejorar su funcionamiento. Este proceso permitió organizar la información, identificar los problemas más frecuentes y convertir esos hallazgos en posibles requisitos para el desarrollo de un sistema de software que ayude a optimizar las actividades del negocio.</w:t>
      </w:r>
    </w:p>
    <w:p>
      <w:r>
        <w:t>A partir del análisis realizado, se puede concluir que el sistema debería contar con varios módulos fundamentales que faciliten la gestión del supermercado. En primer lugar, es importante un módulo de registro y control de ventas, el cual permita guardar cada venta realizada, calcular los totales automáticamente y llevar un historial de las transacciones. Este módulo ayudaría a evitar errores en las cuentas y permitiría tener un mejor control del dinero que entra al negocio.</w:t>
      </w:r>
    </w:p>
    <w:p>
      <w:r>
        <w:t>También se identifica la necesidad de un módulo de gestión de inventario. Este módulo permitiría registrar los productos disponibles, controlar las cantidades que hay en el almacén y avisar cuando un producto esté por agotarse. De esta manera, el dueño del supermercado podría tomar decisiones más rápidas sobre qué productos volver a comprar y evitar pérdidas por falta de mercancía.</w:t>
      </w:r>
    </w:p>
    <w:p>
      <w:r>
        <w:t>Otro módulo importante sería el de gestión de clientes o usuarios, donde se pueda registrar información básica de los clientes frecuentes y conocer sus preferencias. Esto podría ayudar al supermercado a mejorar la atención y ofrecer productos que realmente sean demandados por los compradores.</w:t>
      </w:r>
    </w:p>
    <w:p>
      <w:r>
        <w:t>Asimismo, se podría incluir un módulo de reportes y análisis, el cual permita generar informes sobre ventas, productos más vendidos y movimientos del inventario. Estos reportes serían útiles para que el administrador del negocio pueda evaluar el desempeño del supermercado y tomar decisiones estratégicas para mejorar.</w:t>
      </w:r>
    </w:p>
    <w:p>
      <w:r>
        <w:t>En conclusión, el análisis de los datos recolectados permitió identificar varias necesidades que pueden ser solucionadas mediante un sistema de software. Los módulos de ventas, inventario, gestión de clientes y reportes serían esenciales para mejorar la organización, el control de la información y la eficiencia en el funcionamiento del supermercado. Implementar un sistema con estas características contribuiría a modernizar el negocio y facilitar el trabajo de las personas que lo administran.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