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Легиньких</w:t>
      </w:r>
      <w:r>
        <w:t xml:space="preserve"> </w:t>
      </w:r>
      <w:r>
        <w:t xml:space="preserve">Галина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НФИбд-02-21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Скачала Hugo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Создала папку bin и копировала туда файл hugo(рис. 1)</w:t>
      </w:r>
    </w:p>
    <w:p>
      <w:pPr>
        <w:pStyle w:val="CaptionedFigure"/>
      </w:pPr>
      <w:bookmarkStart w:id="24" w:name="fig:001"/>
      <w:r>
        <w:drawing>
          <wp:inline>
            <wp:extent cx="5334000" cy="3008807"/>
            <wp:effectExtent b="0" l="0" r="0" t="0"/>
            <wp:docPr descr="Рис. 1: Файл hugo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8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Файл hugo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Использовала данный репозиторий как шаблон и назвала blog(рис. 2) Клонировала(рис. 3)</w:t>
      </w:r>
    </w:p>
    <w:p>
      <w:pPr>
        <w:pStyle w:val="CaptionedFigure"/>
      </w:pPr>
      <w:bookmarkStart w:id="28" w:name="fig:002"/>
      <w:r>
        <w:drawing>
          <wp:inline>
            <wp:extent cx="5334000" cy="2572915"/>
            <wp:effectExtent b="0" l="0" r="0" t="0"/>
            <wp:docPr descr="Рис. 2: Шаблон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2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Шаблон</w:t>
      </w:r>
    </w:p>
    <w:p>
      <w:pPr>
        <w:pStyle w:val="CaptionedFigure"/>
      </w:pPr>
      <w:bookmarkStart w:id="32" w:name="fig:003"/>
      <w:r>
        <w:drawing>
          <wp:inline>
            <wp:extent cx="5334000" cy="3482136"/>
            <wp:effectExtent b="0" l="0" r="0" t="0"/>
            <wp:docPr descr="Рис. 3: Клонирование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Клонирование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Использовала команду hugo server и перешла по ссылке(рис. 4)</w:t>
      </w:r>
    </w:p>
    <w:p>
      <w:pPr>
        <w:pStyle w:val="CaptionedFigure"/>
      </w:pPr>
      <w:bookmarkStart w:id="36" w:name="fig:004"/>
      <w:r>
        <w:drawing>
          <wp:inline>
            <wp:extent cx="5334000" cy="2120244"/>
            <wp:effectExtent b="0" l="0" r="0" t="0"/>
            <wp:docPr descr="Рис. 4: Ссылк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0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Ссылка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Удалила файл demo.md, чтобы убрать зелёный фон с сайта(рис. 5)</w:t>
      </w:r>
    </w:p>
    <w:p>
      <w:pPr>
        <w:pStyle w:val="CaptionedFigure"/>
      </w:pPr>
      <w:bookmarkStart w:id="40" w:name="fig:005"/>
      <w:r>
        <w:drawing>
          <wp:inline>
            <wp:extent cx="5334000" cy="2933700"/>
            <wp:effectExtent b="0" l="0" r="0" t="0"/>
            <wp:docPr descr="Рис. 5: Файл demo.md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Файл demo.md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Создала новый репозиторий с определённым именем и клонировала его(рис. 6)</w:t>
      </w:r>
    </w:p>
    <w:p>
      <w:pPr>
        <w:pStyle w:val="CaptionedFigure"/>
      </w:pPr>
      <w:bookmarkStart w:id="44" w:name="fig:006"/>
      <w:r>
        <w:drawing>
          <wp:inline>
            <wp:extent cx="5334000" cy="2918931"/>
            <wp:effectExtent b="0" l="0" r="0" t="0"/>
            <wp:docPr descr="Рис. 6: Новый репозиторий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8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Новый репозиторий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Создала ветку main, создала файл и активировала репозиторий(рис. 7)</w:t>
      </w:r>
    </w:p>
    <w:p>
      <w:pPr>
        <w:pStyle w:val="CaptionedFigure"/>
      </w:pPr>
      <w:bookmarkStart w:id="48" w:name="fig:007"/>
      <w:r>
        <w:drawing>
          <wp:inline>
            <wp:extent cx="5334000" cy="818875"/>
            <wp:effectExtent b="0" l="0" r="0" t="0"/>
            <wp:docPr descr="Рис. 7: Ветка main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8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Ветка main</w:t>
      </w:r>
    </w:p>
    <w:p>
      <w:pPr>
        <w:pStyle w:val="BodyText"/>
      </w:pPr>
      <w:r>
        <w:rPr>
          <w:bCs/>
          <w:b/>
        </w:rPr>
        <w:t xml:space="preserve">8.</w:t>
      </w:r>
      <w:r>
        <w:t xml:space="preserve"> </w:t>
      </w:r>
      <w:r>
        <w:t xml:space="preserve">Подключила новый репозиторий к папке public(рис. 8)</w:t>
      </w:r>
    </w:p>
    <w:p>
      <w:pPr>
        <w:pStyle w:val="CaptionedFigure"/>
      </w:pPr>
      <w:bookmarkStart w:id="52" w:name="fig:008"/>
      <w:r>
        <w:drawing>
          <wp:inline>
            <wp:extent cx="5334000" cy="2430799"/>
            <wp:effectExtent b="0" l="0" r="0" t="0"/>
            <wp:docPr descr="Рис. 8: Папка public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0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Папка public</w:t>
      </w:r>
    </w:p>
    <w:p>
      <w:pPr>
        <w:pStyle w:val="BodyText"/>
      </w:pPr>
      <w:r>
        <w:rPr>
          <w:bCs/>
          <w:b/>
        </w:rPr>
        <w:t xml:space="preserve">9.</w:t>
      </w:r>
      <w:r>
        <w:t xml:space="preserve"> </w:t>
      </w:r>
      <w:r>
        <w:t xml:space="preserve">~/bin/hugo(рис. 9)</w:t>
      </w:r>
    </w:p>
    <w:p>
      <w:pPr>
        <w:pStyle w:val="CaptionedFigure"/>
      </w:pPr>
      <w:bookmarkStart w:id="56" w:name="fig:009"/>
      <w:r>
        <w:drawing>
          <wp:inline>
            <wp:extent cx="5334000" cy="1559457"/>
            <wp:effectExtent b="0" l="0" r="0" t="0"/>
            <wp:docPr descr="Рис. 9: Команда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9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Команда</w:t>
      </w:r>
    </w:p>
    <w:p>
      <w:pPr>
        <w:pStyle w:val="BodyText"/>
      </w:pPr>
      <w:r>
        <w:rPr>
          <w:bCs/>
          <w:b/>
        </w:rPr>
        <w:t xml:space="preserve">10.</w:t>
      </w:r>
      <w:r>
        <w:t xml:space="preserve"> </w:t>
      </w:r>
      <w:r>
        <w:t xml:space="preserve">Скопировала ссылку на сайт(рис. 10)</w:t>
      </w:r>
    </w:p>
    <w:p>
      <w:pPr>
        <w:pStyle w:val="CaptionedFigure"/>
      </w:pPr>
      <w:bookmarkStart w:id="60" w:name="fig:010"/>
      <w:r>
        <w:drawing>
          <wp:inline>
            <wp:extent cx="5334000" cy="3270957"/>
            <wp:effectExtent b="0" l="0" r="0" t="0"/>
            <wp:docPr descr="Рис. 10: Ссылка на сайт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0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Ссылка на сайт</w:t>
      </w:r>
    </w:p>
    <w:bookmarkEnd w:id="61"/>
    <w:bookmarkStart w:id="6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Создала сайт и разместила его на githab.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1</dc:title>
  <dc:creator>Легиньких Галина Андреевна НФИбд-02-21</dc:creator>
  <dc:language>ru-RU</dc:language>
  <cp:keywords/>
  <dcterms:created xsi:type="dcterms:W3CDTF">2022-04-30T11:28:54Z</dcterms:created>
  <dcterms:modified xsi:type="dcterms:W3CDTF">2022-04-30T11:28:54Z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Рис.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Листинг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Список иллюстраций</vt:lpwstr>
  </property>
  <property fmtid="{D5CDD505-2E9C-101B-9397-08002B2CF9AE}" pid="39" name="lolTitle">
    <vt:lpwstr>Листинги</vt:lpwstr>
  </property>
  <property fmtid="{D5CDD505-2E9C-101B-9397-08002B2CF9AE}" pid="40" name="lot">
    <vt:lpwstr>True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Таблица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depth">
    <vt:lpwstr>2</vt:lpwstr>
  </property>
  <property fmtid="{D5CDD505-2E9C-101B-9397-08002B2CF9AE}" pid="82" name="toc-title">
    <vt:lpwstr>Содержание</vt:lpwstr>
  </property>
</Properties>
</file>