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B76E" w14:textId="77777777" w:rsidR="004F00A4" w:rsidRDefault="00000000">
      <w:pPr>
        <w:pStyle w:val="a4"/>
      </w:pPr>
      <w:r>
        <w:t>Отчет по лабораторной работе №3</w:t>
      </w:r>
    </w:p>
    <w:p w14:paraId="312EE7E1" w14:textId="77777777" w:rsidR="004F00A4" w:rsidRDefault="00000000">
      <w:pPr>
        <w:pStyle w:val="a5"/>
      </w:pPr>
      <w:r>
        <w:t>Модель боевых действий</w:t>
      </w:r>
    </w:p>
    <w:p w14:paraId="6F82724F" w14:textId="77777777" w:rsidR="004F00A4" w:rsidRDefault="00000000">
      <w:pPr>
        <w:pStyle w:val="Author"/>
      </w:pPr>
      <w:r>
        <w:t>Легиньких Галина Андреевна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95426072"/>
        <w:docPartObj>
          <w:docPartGallery w:val="Table of Contents"/>
          <w:docPartUnique/>
        </w:docPartObj>
      </w:sdtPr>
      <w:sdtContent>
        <w:p w14:paraId="7A683D27" w14:textId="77777777" w:rsidR="004F00A4" w:rsidRDefault="00000000">
          <w:pPr>
            <w:pStyle w:val="ae"/>
          </w:pPr>
          <w:r>
            <w:t>Содержание</w:t>
          </w:r>
        </w:p>
        <w:p w14:paraId="1AEDC8F0" w14:textId="011ECDE2" w:rsidR="007800A9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8896987" w:history="1">
            <w:r w:rsidR="007800A9" w:rsidRPr="009F78E4">
              <w:rPr>
                <w:rStyle w:val="ad"/>
                <w:noProof/>
              </w:rPr>
              <w:t>Цель работы</w:t>
            </w:r>
            <w:r w:rsidR="007800A9">
              <w:rPr>
                <w:noProof/>
                <w:webHidden/>
              </w:rPr>
              <w:tab/>
            </w:r>
            <w:r w:rsidR="007800A9">
              <w:rPr>
                <w:noProof/>
                <w:webHidden/>
              </w:rPr>
              <w:fldChar w:fldCharType="begin"/>
            </w:r>
            <w:r w:rsidR="007800A9">
              <w:rPr>
                <w:noProof/>
                <w:webHidden/>
              </w:rPr>
              <w:instrText xml:space="preserve"> PAGEREF _Toc158896987 \h </w:instrText>
            </w:r>
            <w:r w:rsidR="007800A9">
              <w:rPr>
                <w:noProof/>
                <w:webHidden/>
              </w:rPr>
            </w:r>
            <w:r w:rsidR="007800A9">
              <w:rPr>
                <w:noProof/>
                <w:webHidden/>
              </w:rPr>
              <w:fldChar w:fldCharType="separate"/>
            </w:r>
            <w:r w:rsidR="007800A9">
              <w:rPr>
                <w:noProof/>
                <w:webHidden/>
              </w:rPr>
              <w:t>1</w:t>
            </w:r>
            <w:r w:rsidR="007800A9">
              <w:rPr>
                <w:noProof/>
                <w:webHidden/>
              </w:rPr>
              <w:fldChar w:fldCharType="end"/>
            </w:r>
          </w:hyperlink>
        </w:p>
        <w:p w14:paraId="2F426770" w14:textId="5FC86391" w:rsidR="007800A9" w:rsidRDefault="007800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896988" w:history="1">
            <w:r w:rsidRPr="009F78E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098F" w14:textId="7D79D5F4" w:rsidR="007800A9" w:rsidRDefault="007800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896989" w:history="1">
            <w:r w:rsidRPr="009F78E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6C91" w14:textId="02B2769C" w:rsidR="007800A9" w:rsidRDefault="007800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896990" w:history="1">
            <w:r w:rsidRPr="009F78E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EAAA" w14:textId="579D485F" w:rsidR="007800A9" w:rsidRDefault="007800A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8896991" w:history="1">
            <w:r w:rsidRPr="009F78E4">
              <w:rPr>
                <w:rStyle w:val="ad"/>
                <w:noProof/>
              </w:rPr>
              <w:t>Модель боевых действий между регулярными войсками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5C7D" w14:textId="5AF01B05" w:rsidR="007800A9" w:rsidRDefault="007800A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8896992" w:history="1">
            <w:r w:rsidRPr="009F78E4">
              <w:rPr>
                <w:rStyle w:val="ad"/>
                <w:noProof/>
              </w:rPr>
              <w:t>Модель ведение боевых действий с участием регулярных войск и партизанских отрядов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145C" w14:textId="1B4D1114" w:rsidR="007800A9" w:rsidRDefault="007800A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8896993" w:history="1">
            <w:r w:rsidRPr="009F78E4">
              <w:rPr>
                <w:rStyle w:val="ad"/>
                <w:noProof/>
              </w:rPr>
              <w:t>Julia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C4F2" w14:textId="0BF9BBA7" w:rsidR="007800A9" w:rsidRDefault="007800A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8896994" w:history="1">
            <w:r w:rsidRPr="009F78E4">
              <w:rPr>
                <w:rStyle w:val="ad"/>
                <w:noProof/>
              </w:rPr>
              <w:t>OpenModelica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423E" w14:textId="15E51CBC" w:rsidR="007800A9" w:rsidRDefault="007800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896995" w:history="1">
            <w:r w:rsidRPr="009F78E4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258F" w14:textId="5B1D8047" w:rsidR="007800A9" w:rsidRDefault="007800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896996" w:history="1">
            <w:r w:rsidRPr="009F78E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9B0A" w14:textId="598D08B6" w:rsidR="007800A9" w:rsidRDefault="007800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896997" w:history="1">
            <w:r w:rsidRPr="009F78E4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F622" w14:textId="19A3C266" w:rsidR="004F00A4" w:rsidRDefault="00000000">
          <w:r>
            <w:fldChar w:fldCharType="end"/>
          </w:r>
        </w:p>
      </w:sdtContent>
    </w:sdt>
    <w:p w14:paraId="4F353EA8" w14:textId="77777777" w:rsidR="004F00A4" w:rsidRDefault="00000000">
      <w:pPr>
        <w:pStyle w:val="1"/>
      </w:pPr>
      <w:bookmarkStart w:id="0" w:name="цель-работы"/>
      <w:bookmarkStart w:id="1" w:name="_Toc158896987"/>
      <w:r>
        <w:t>Цель работы</w:t>
      </w:r>
      <w:bookmarkEnd w:id="1"/>
    </w:p>
    <w:p w14:paraId="48B197BC" w14:textId="77777777" w:rsidR="004F00A4" w:rsidRDefault="00000000">
      <w:pPr>
        <w:pStyle w:val="FirstParagraph"/>
      </w:pPr>
      <w:r>
        <w:t>Рассмотреть некоторые простейшие модели боевых действий – модели Ланчестера. Применить их на практике для решения задания лабораторной работы.</w:t>
      </w:r>
    </w:p>
    <w:p w14:paraId="6016E5EE" w14:textId="77777777" w:rsidR="004F00A4" w:rsidRDefault="00000000">
      <w:pPr>
        <w:pStyle w:val="1"/>
      </w:pPr>
      <w:bookmarkStart w:id="2" w:name="теоретическое-введение"/>
      <w:bookmarkStart w:id="3" w:name="_Toc158896988"/>
      <w:bookmarkEnd w:id="0"/>
      <w:r>
        <w:t>Теоретическое введение</w:t>
      </w:r>
      <w:bookmarkEnd w:id="3"/>
    </w:p>
    <w:p w14:paraId="697FC51C" w14:textId="77777777" w:rsidR="004F00A4" w:rsidRDefault="00000000">
      <w:pPr>
        <w:pStyle w:val="FirstParagraph"/>
      </w:pPr>
      <w:r>
        <w:t>Законы Ланчестера представляют собой математические формулы для расчета относительной численности вооруженных сил. Уравнения Ланчестера - это дифференциальные уравнения, описывающие зависимость численности двух армий A и B от времени, причем функция зависит только от A и B.</w:t>
      </w:r>
    </w:p>
    <w:p w14:paraId="65B9A15B" w14:textId="77777777" w:rsidR="004F00A4" w:rsidRDefault="00000000">
      <w:pPr>
        <w:pStyle w:val="a0"/>
      </w:pPr>
      <w:r>
        <w:t>В 1915 и 1916 годах во время Первой мировой войны М. Осипов и Фредерик Ланчестер независимо разработали серию дифференциальных уравнений, чтобы продемонстрировать соотношение сил между противоборствующими силами. Среди них так называемый линейный закон Ланчестера (для древнего боя) и квадратный закон Ланчестера (для современного боя с применением оружия дальнего действия, такого как огнестрельное оружие). [1]</w:t>
      </w:r>
    </w:p>
    <w:p w14:paraId="1D700643" w14:textId="77777777" w:rsidR="004F00A4" w:rsidRDefault="00000000">
      <w:pPr>
        <w:pStyle w:val="a0"/>
      </w:pPr>
      <w:r>
        <w:lastRenderedPageBreak/>
        <w:t>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6DAD08E3" w14:textId="77777777" w:rsidR="004F00A4" w:rsidRDefault="00000000">
      <w:pPr>
        <w:pStyle w:val="a0"/>
      </w:pPr>
      <w:r>
        <w:t>Рассмотривается три случая ведения боевых действий: 1. Боевые действия между регулярными войсками 2. Боевые действия с участием регулярных войск и партизанских отрядов 3. Боевые действия между партизанскими отрядами</w:t>
      </w:r>
    </w:p>
    <w:p w14:paraId="223AD06C" w14:textId="77777777" w:rsidR="004F00A4" w:rsidRDefault="00000000">
      <w:pPr>
        <w:pStyle w:val="1"/>
      </w:pPr>
      <w:bookmarkStart w:id="4" w:name="задание"/>
      <w:bookmarkStart w:id="5" w:name="_Toc158896989"/>
      <w:bookmarkEnd w:id="2"/>
      <w:r>
        <w:t>Задание</w:t>
      </w:r>
      <w:bookmarkEnd w:id="5"/>
    </w:p>
    <w:p w14:paraId="455A7EB3" w14:textId="77777777" w:rsidR="004F00A4" w:rsidRDefault="00000000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Х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Х</m:t>
        </m:r>
      </m:oMath>
      <w:r>
        <w:t xml:space="preserve"> имеет армию численностью </w:t>
      </w:r>
      <m:oMath>
        <m:r>
          <w:rPr>
            <w:rFonts w:ascii="Cambria Math" w:hAnsi="Cambria Math"/>
          </w:rPr>
          <m:t>105000</m:t>
        </m:r>
      </m:oMath>
      <w:r>
        <w:t xml:space="preserve">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</w:t>
      </w:r>
      <m:oMath>
        <m:r>
          <w:rPr>
            <w:rFonts w:ascii="Cambria Math" w:hAnsi="Cambria Math"/>
          </w:rPr>
          <m:t>95000</m:t>
        </m:r>
      </m:oMath>
      <w:r>
        <w:t xml:space="preserve">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непрерывными функциями.</w:t>
      </w:r>
    </w:p>
    <w:p w14:paraId="3BBB6D19" w14:textId="77777777" w:rsidR="004F00A4" w:rsidRDefault="00000000">
      <w:pPr>
        <w:pStyle w:val="a0"/>
      </w:pPr>
      <w:r>
        <w:t>Постройте графики изменения численности войск армии Х и армии У для следующих случаев на языках Julia и OpenModelica: 1. Модель боевых действий между регулярными войсками:</w:t>
      </w:r>
    </w:p>
    <w:p w14:paraId="20552A48" w14:textId="77777777" w:rsidR="004F00A4" w:rsidRDefault="00000000">
      <w:pPr>
        <w:pStyle w:val="a0"/>
      </w:pPr>
      <w:r>
        <w:t>$$ {dx\over {dt}} = -0.35x(t)-0.45y(t)+sin(t)* 2 $$</w:t>
      </w:r>
    </w:p>
    <w:p w14:paraId="7E43C998" w14:textId="77777777" w:rsidR="004F00A4" w:rsidRPr="007800A9" w:rsidRDefault="00000000">
      <w:pPr>
        <w:pStyle w:val="FirstParagraph"/>
        <w:rPr>
          <w:lang w:val="fr-CA"/>
        </w:rPr>
      </w:pPr>
      <w:r w:rsidRPr="007800A9">
        <w:rPr>
          <w:lang w:val="fr-CA"/>
        </w:rPr>
        <w:t>$$ {dy\over {dt}} = -0.69x(t)-0.61y(t)+cos(t)+1 $$</w:t>
      </w:r>
    </w:p>
    <w:p w14:paraId="0999CA54" w14:textId="77777777" w:rsidR="004F00A4" w:rsidRDefault="00000000">
      <w:pPr>
        <w:pStyle w:val="Compact"/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отрядов:</w:t>
      </w:r>
    </w:p>
    <w:p w14:paraId="6BF3A09A" w14:textId="77777777" w:rsidR="004F00A4" w:rsidRPr="007800A9" w:rsidRDefault="00000000">
      <w:pPr>
        <w:pStyle w:val="FirstParagraph"/>
        <w:rPr>
          <w:lang w:val="fr-CA"/>
        </w:rPr>
      </w:pPr>
      <w:r w:rsidRPr="007800A9">
        <w:rPr>
          <w:lang w:val="fr-CA"/>
        </w:rPr>
        <w:t>$$ {dx\over {dt}} = -0.35x(t)-0.73y(t)+2*sin(2t) $$</w:t>
      </w:r>
    </w:p>
    <w:p w14:paraId="7C651499" w14:textId="77777777" w:rsidR="004F00A4" w:rsidRPr="007800A9" w:rsidRDefault="00000000">
      <w:pPr>
        <w:pStyle w:val="FirstParagraph"/>
        <w:rPr>
          <w:lang w:val="fr-CA"/>
        </w:rPr>
      </w:pPr>
      <w:r w:rsidRPr="007800A9">
        <w:rPr>
          <w:lang w:val="fr-CA"/>
        </w:rPr>
        <w:t>$$ {dy\over {dt}} = -0.45x(t)y(t)-0.41y(t)+cos(t) + 1 $$</w:t>
      </w:r>
    </w:p>
    <w:p w14:paraId="4CD43E12" w14:textId="77777777" w:rsidR="004F00A4" w:rsidRDefault="00000000">
      <w:pPr>
        <w:pStyle w:val="1"/>
      </w:pPr>
      <w:bookmarkStart w:id="6" w:name="выполнение-лабораторной-работы"/>
      <w:bookmarkStart w:id="7" w:name="_Toc158896990"/>
      <w:bookmarkEnd w:id="4"/>
      <w:r>
        <w:t>Выполнение лабораторной работы</w:t>
      </w:r>
      <w:bookmarkEnd w:id="7"/>
    </w:p>
    <w:p w14:paraId="055E2890" w14:textId="77777777" w:rsidR="004F00A4" w:rsidRDefault="00000000">
      <w:pPr>
        <w:pStyle w:val="2"/>
      </w:pPr>
      <w:bookmarkStart w:id="8" w:name="X37c647783a0d1e0b6274cff853a0d7e99fafdf8"/>
      <w:bookmarkStart w:id="9" w:name="_Toc158896991"/>
      <w:r>
        <w:t>Модель боевых действий между регулярными войсками</w:t>
      </w:r>
      <w:bookmarkEnd w:id="9"/>
    </w:p>
    <w:p w14:paraId="0846BEA2" w14:textId="77777777" w:rsidR="004F00A4" w:rsidRDefault="00000000">
      <w:pPr>
        <w:pStyle w:val="FirstParagraph"/>
      </w:pPr>
      <w:r>
        <w:t>Численность регулярных войск определяется тремя факторами: 1. Cкорость уменьшения численности войск из-за причин, не связанных с боевыми действиями (болезни, травмы, дезертирство); 2. Cкорость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 3. Cкорость поступления подкрепления (задаётся некоторой функцией от времени).</w:t>
      </w:r>
    </w:p>
    <w:p w14:paraId="1D0C07AC" w14:textId="77777777" w:rsidR="004F00A4" w:rsidRDefault="00000000">
      <w:pPr>
        <w:pStyle w:val="a0"/>
      </w:pPr>
      <w:r>
        <w:t>В этом случае модель боевых действий между регулярными войсками описывается следующим образом:</w:t>
      </w:r>
    </w:p>
    <w:p w14:paraId="718F1B83" w14:textId="77777777" w:rsidR="004F00A4" w:rsidRPr="007800A9" w:rsidRDefault="00000000">
      <w:pPr>
        <w:pStyle w:val="a0"/>
        <w:rPr>
          <w:lang w:val="fr-CA"/>
        </w:rPr>
      </w:pPr>
      <w:r w:rsidRPr="007800A9">
        <w:rPr>
          <w:lang w:val="fr-CA"/>
        </w:rPr>
        <w:t>$$ {dx\over {dt}} = -a(t)x(t)-b(t)y(t)+P(t) $$</w:t>
      </w:r>
    </w:p>
    <w:p w14:paraId="1A1F5C1D" w14:textId="77777777" w:rsidR="004F00A4" w:rsidRPr="007800A9" w:rsidRDefault="00000000">
      <w:pPr>
        <w:pStyle w:val="FirstParagraph"/>
        <w:rPr>
          <w:lang w:val="fr-CA"/>
        </w:rPr>
      </w:pPr>
      <w:r w:rsidRPr="007800A9">
        <w:rPr>
          <w:lang w:val="fr-CA"/>
        </w:rPr>
        <w:lastRenderedPageBreak/>
        <w:t>$$ {dy\over {dt}} = -c(t)x(t)-h(t)y(t)+Q(t) $$</w:t>
      </w:r>
    </w:p>
    <w:p w14:paraId="401D9130" w14:textId="77777777" w:rsidR="004F00A4" w:rsidRDefault="00000000">
      <w:pPr>
        <w:pStyle w:val="2"/>
      </w:pPr>
      <w:bookmarkStart w:id="10" w:name="Xd3532732049124a2fefbb95ae0940d2e9b64dcc"/>
      <w:bookmarkStart w:id="11" w:name="_Toc158896992"/>
      <w:bookmarkEnd w:id="8"/>
      <w:r>
        <w:t>Модель ведение боевых действий с участием регулярных войск и партизанских отрядов</w:t>
      </w:r>
      <w:bookmarkEnd w:id="11"/>
    </w:p>
    <w:p w14:paraId="4957B14F" w14:textId="77777777" w:rsidR="004F00A4" w:rsidRDefault="00000000">
      <w:pPr>
        <w:pStyle w:val="FirstParagraph"/>
      </w:pPr>
      <w:r>
        <w:t>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4439F97E" w14:textId="77777777" w:rsidR="004F00A4" w:rsidRDefault="00000000">
      <w:pPr>
        <w:pStyle w:val="a0"/>
      </w:pPr>
      <w:r>
        <w:t>$$ {dx\over {dt}} = -a(t)x(t)-b(t)y(t)+P(t) $$</w:t>
      </w:r>
    </w:p>
    <w:p w14:paraId="7F252FC9" w14:textId="77777777" w:rsidR="004F00A4" w:rsidRPr="007800A9" w:rsidRDefault="00000000">
      <w:pPr>
        <w:pStyle w:val="FirstParagraph"/>
        <w:rPr>
          <w:lang w:val="fr-CA"/>
        </w:rPr>
      </w:pPr>
      <w:r w:rsidRPr="007800A9">
        <w:rPr>
          <w:lang w:val="fr-CA"/>
        </w:rPr>
        <w:t>$$ {dy\over {dt}} = -c(t)x(t)y(t)-h(t)y(t)+Q(t) $$</w:t>
      </w:r>
    </w:p>
    <w:p w14:paraId="50A72A21" w14:textId="77777777" w:rsidR="004F00A4" w:rsidRDefault="00000000">
      <w:pPr>
        <w:pStyle w:val="2"/>
      </w:pPr>
      <w:bookmarkStart w:id="12" w:name="julia-2"/>
      <w:bookmarkStart w:id="13" w:name="_Toc158896993"/>
      <w:bookmarkEnd w:id="10"/>
      <w:r>
        <w:t>Julia [2]</w:t>
      </w:r>
      <w:bookmarkEnd w:id="13"/>
    </w:p>
    <w:p w14:paraId="3808146C" w14:textId="77777777" w:rsidR="004F00A4" w:rsidRDefault="00000000">
      <w:pPr>
        <w:pStyle w:val="FirstParagraph"/>
      </w:pPr>
      <w:r>
        <w:t>Julia я скачала в прошлой лабораторной работе, поэтому вдаваться в подробности не буду.</w:t>
      </w:r>
    </w:p>
    <w:p w14:paraId="2904444F" w14:textId="77777777" w:rsidR="004F00A4" w:rsidRDefault="00000000">
      <w:pPr>
        <w:pStyle w:val="a0"/>
      </w:pPr>
      <w:r>
        <w:t>Код программы:</w:t>
      </w:r>
    </w:p>
    <w:p w14:paraId="23BD52B5" w14:textId="77777777" w:rsidR="004F00A4" w:rsidRDefault="00000000">
      <w:pPr>
        <w:pStyle w:val="SourceCode"/>
      </w:pPr>
      <w:r>
        <w:rPr>
          <w:rStyle w:val="VerbatimChar"/>
        </w:rPr>
        <w:t>using DifferentialEquations, Plots</w:t>
      </w:r>
      <w:r>
        <w:br/>
      </w:r>
      <w:r>
        <w:br/>
      </w:r>
      <w:r>
        <w:rPr>
          <w:rStyle w:val="VerbatimChar"/>
        </w:rPr>
        <w:t># Начальные условия</w:t>
      </w:r>
      <w:r>
        <w:br/>
      </w:r>
      <w:r>
        <w:rPr>
          <w:rStyle w:val="VerbatimChar"/>
        </w:rPr>
        <w:t>x0 = 105000 # численность первой армии</w:t>
      </w:r>
      <w:r>
        <w:br/>
      </w:r>
      <w:r>
        <w:rPr>
          <w:rStyle w:val="VerbatimChar"/>
        </w:rPr>
        <w:t>y0 = 95000  # численность второй армии</w:t>
      </w:r>
      <w:r>
        <w:br/>
      </w:r>
      <w:r>
        <w:rPr>
          <w:rStyle w:val="VerbatimChar"/>
        </w:rPr>
        <w:t>t0 = 0     # начальный момент времени</w:t>
      </w:r>
      <w:r>
        <w:br/>
      </w:r>
      <w:r>
        <w:rPr>
          <w:rStyle w:val="VerbatimChar"/>
        </w:rPr>
        <w:t>tmax = 2   # предельный момент времени</w:t>
      </w:r>
      <w:r>
        <w:br/>
      </w:r>
      <w:r>
        <w:rPr>
          <w:rStyle w:val="VerbatimChar"/>
        </w:rPr>
        <w:t>dt = 0.05  # шаг изменения времени</w:t>
      </w:r>
      <w:r>
        <w:br/>
      </w:r>
      <w:r>
        <w:rPr>
          <w:rStyle w:val="VerbatimChar"/>
        </w:rPr>
        <w:t>t = t0:dt:tmax</w:t>
      </w:r>
      <w:r>
        <w:br/>
      </w:r>
      <w:r>
        <w:rPr>
          <w:rStyle w:val="VerbatimChar"/>
        </w:rPr>
        <w:t>v0 = [x0, y0] # Вектор начальных условий</w:t>
      </w:r>
      <w:r>
        <w:br/>
      </w:r>
      <w:r>
        <w:br/>
      </w:r>
      <w:r>
        <w:rPr>
          <w:rStyle w:val="VerbatimChar"/>
        </w:rPr>
        <w:t>#--------------------------------------------------------------------------------------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>a = 0.35    # 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>b = 0.45    # эффективность боевых действий армии у</w:t>
      </w:r>
      <w:r>
        <w:br/>
      </w:r>
      <w:r>
        <w:rPr>
          <w:rStyle w:val="VerbatimChar"/>
        </w:rPr>
        <w:t>c = 0.69   # эффективность боевых действий армии х</w:t>
      </w:r>
      <w:r>
        <w:br/>
      </w:r>
      <w:r>
        <w:rPr>
          <w:rStyle w:val="VerbatimChar"/>
        </w:rPr>
        <w:t>h = 0.61    #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># Возможность подхода подкрепления к армии х</w:t>
      </w:r>
      <w:r>
        <w:br/>
      </w:r>
      <w:r>
        <w:rPr>
          <w:rStyle w:val="VerbatimChar"/>
        </w:rPr>
        <w:t>function P(t)</w:t>
      </w:r>
      <w:r>
        <w:br/>
      </w:r>
      <w:r>
        <w:rPr>
          <w:rStyle w:val="VerbatimChar"/>
        </w:rPr>
        <w:t xml:space="preserve">    return sin(t) * 2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# Возможность подхода подкрепления к армии у</w:t>
      </w:r>
      <w:r>
        <w:br/>
      </w:r>
      <w:r>
        <w:rPr>
          <w:rStyle w:val="VerbatimChar"/>
        </w:rPr>
        <w:t>function Q(t)</w:t>
      </w:r>
      <w:r>
        <w:br/>
      </w:r>
      <w:r>
        <w:rPr>
          <w:rStyle w:val="VerbatimChar"/>
        </w:rPr>
        <w:t xml:space="preserve">    return cos(t) + 1</w:t>
      </w:r>
      <w:r>
        <w:br/>
      </w:r>
      <w:r>
        <w:rPr>
          <w:rStyle w:val="VerbatimChar"/>
        </w:rPr>
        <w:lastRenderedPageBreak/>
        <w:t>end</w:t>
      </w:r>
      <w:r>
        <w:br/>
      </w:r>
      <w:r>
        <w:br/>
      </w:r>
      <w:r>
        <w:rPr>
          <w:rStyle w:val="VerbatimChar"/>
        </w:rPr>
        <w:t># Система дифференциальных уравнений</w:t>
      </w:r>
      <w:r>
        <w:br/>
      </w:r>
      <w:r>
        <w:rPr>
          <w:rStyle w:val="VerbatimChar"/>
        </w:rPr>
        <w:t>function syst(dy, y, p, t)</w:t>
      </w:r>
      <w:r>
        <w:br/>
      </w:r>
      <w:r>
        <w:rPr>
          <w:rStyle w:val="VerbatimChar"/>
        </w:rPr>
        <w:t xml:space="preserve">    dy[1] = -a * y[1] - b * y[2] + P(t) # изменение численности первой армии</w:t>
      </w:r>
      <w:r>
        <w:br/>
      </w:r>
      <w:r>
        <w:rPr>
          <w:rStyle w:val="VerbatimChar"/>
        </w:rPr>
        <w:t xml:space="preserve">    dy[2] = -c * y[1] - h * y[2] + Q(t) # изменение численности второй армии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# Решение системы для первой модели</w:t>
      </w:r>
      <w:r>
        <w:br/>
      </w:r>
      <w:r>
        <w:rPr>
          <w:rStyle w:val="VerbatimChar"/>
        </w:rPr>
        <w:t>y = solve(ODEProblem(syst, v0, (t0, tmax)), Tsit5(), saveat=t)</w:t>
      </w:r>
      <w:r>
        <w:br/>
      </w:r>
      <w:r>
        <w:br/>
      </w:r>
      <w:r>
        <w:rPr>
          <w:rStyle w:val="VerbatimChar"/>
        </w:rPr>
        <w:t># Построение и сохранение графика для первой модели</w:t>
      </w:r>
      <w:r>
        <w:br/>
      </w:r>
      <w:r>
        <w:rPr>
          <w:rStyle w:val="VerbatimChar"/>
        </w:rPr>
        <w:t>plot(t, y[1,:], label="Армия x", lw=2, color=:red, xlabel="Время", ylabel="Численность армии")</w:t>
      </w:r>
      <w:r>
        <w:br/>
      </w:r>
      <w:r>
        <w:rPr>
          <w:rStyle w:val="VerbatimChar"/>
        </w:rPr>
        <w:t>plot!(t, y[2,:], label="Армия y", lw=2, color=:blue, grid=true)</w:t>
      </w:r>
      <w:r>
        <w:br/>
      </w:r>
      <w:r>
        <w:rPr>
          <w:rStyle w:val="VerbatimChar"/>
        </w:rPr>
        <w:t>title!("Модель боевых действий № 1")</w:t>
      </w:r>
      <w:r>
        <w:br/>
      </w:r>
      <w:r>
        <w:rPr>
          <w:rStyle w:val="VerbatimChar"/>
        </w:rPr>
        <w:t>savefig("battle_model_1_julia.png")</w:t>
      </w:r>
      <w:r>
        <w:br/>
      </w:r>
      <w:r>
        <w:br/>
      </w:r>
      <w:r>
        <w:rPr>
          <w:rStyle w:val="VerbatimChar"/>
        </w:rPr>
        <w:t>#---------------------------------------------------------------------------------------------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>a_2 = 0.35</w:t>
      </w:r>
      <w:r>
        <w:br/>
      </w:r>
      <w:r>
        <w:rPr>
          <w:rStyle w:val="VerbatimChar"/>
        </w:rPr>
        <w:t>b_2 = 0.73</w:t>
      </w:r>
      <w:r>
        <w:br/>
      </w:r>
      <w:r>
        <w:rPr>
          <w:rStyle w:val="VerbatimChar"/>
        </w:rPr>
        <w:t>c_2 = 0.45</w:t>
      </w:r>
      <w:r>
        <w:br/>
      </w:r>
      <w:r>
        <w:rPr>
          <w:rStyle w:val="VerbatimChar"/>
        </w:rPr>
        <w:t>h_2 = 0.41</w:t>
      </w:r>
      <w:r>
        <w:br/>
      </w:r>
      <w:r>
        <w:br/>
      </w:r>
      <w:r>
        <w:rPr>
          <w:rStyle w:val="VerbatimChar"/>
        </w:rPr>
        <w:t># Возможность подхода подкрепления к армии х</w:t>
      </w:r>
      <w:r>
        <w:br/>
      </w:r>
      <w:r>
        <w:rPr>
          <w:rStyle w:val="VerbatimChar"/>
        </w:rPr>
        <w:t>function P_2(t)</w:t>
      </w:r>
      <w:r>
        <w:br/>
      </w:r>
      <w:r>
        <w:rPr>
          <w:rStyle w:val="VerbatimChar"/>
        </w:rPr>
        <w:t xml:space="preserve">    return sin(2 * t) * 2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# Возможность подхода подкрепления к армии у</w:t>
      </w:r>
      <w:r>
        <w:br/>
      </w:r>
      <w:r>
        <w:rPr>
          <w:rStyle w:val="VerbatimChar"/>
        </w:rPr>
        <w:t>function Q_2(t)</w:t>
      </w:r>
      <w:r>
        <w:br/>
      </w:r>
      <w:r>
        <w:rPr>
          <w:rStyle w:val="VerbatimChar"/>
        </w:rPr>
        <w:t xml:space="preserve">    return cos(t) + 1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# Система дифференциальных уравнений</w:t>
      </w:r>
      <w:r>
        <w:br/>
      </w:r>
      <w:r>
        <w:rPr>
          <w:rStyle w:val="VerbatimChar"/>
        </w:rPr>
        <w:t>function syst_2(dy, y, p, t)</w:t>
      </w:r>
      <w:r>
        <w:br/>
      </w:r>
      <w:r>
        <w:rPr>
          <w:rStyle w:val="VerbatimChar"/>
        </w:rPr>
        <w:t xml:space="preserve">    dy[1] = -a_2 * y[1] - b_2 * y[2] + P_2(t) # изменение численности первой армии</w:t>
      </w:r>
      <w:r>
        <w:br/>
      </w:r>
      <w:r>
        <w:rPr>
          <w:rStyle w:val="VerbatimChar"/>
        </w:rPr>
        <w:t xml:space="preserve">    dy[2] = (-c_2 * y[1] - h_2) * y[2] + Q_2(t) # изменение численности второй армии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# Решение системы для второй модели</w:t>
      </w:r>
      <w:r>
        <w:br/>
      </w:r>
      <w:r>
        <w:rPr>
          <w:rStyle w:val="VerbatimChar"/>
        </w:rPr>
        <w:t>y_2 = solve(ODEProblem(syst_2, v0, (t0, tmax)), Tsit5(), saveat=t)</w:t>
      </w:r>
      <w:r>
        <w:br/>
      </w:r>
      <w:r>
        <w:br/>
      </w:r>
      <w:r>
        <w:rPr>
          <w:rStyle w:val="VerbatimChar"/>
        </w:rPr>
        <w:t># Построение и сохранение графика для второй модели</w:t>
      </w:r>
      <w:r>
        <w:br/>
      </w:r>
      <w:r>
        <w:rPr>
          <w:rStyle w:val="VerbatimChar"/>
        </w:rPr>
        <w:t>plot(t, y_2[1,:], label="Армия x", lw=2, color=:red, xlabel="Время", ylabel="Численность армии")</w:t>
      </w:r>
      <w:r>
        <w:br/>
      </w:r>
      <w:r>
        <w:rPr>
          <w:rStyle w:val="VerbatimChar"/>
        </w:rPr>
        <w:t>plot!(t, y_2[2,:], label="Армия y", lw=2, color=:blue, grid=true)</w:t>
      </w:r>
      <w:r>
        <w:br/>
      </w:r>
      <w:r>
        <w:rPr>
          <w:rStyle w:val="VerbatimChar"/>
        </w:rPr>
        <w:lastRenderedPageBreak/>
        <w:t>title!("Модель боевых действий № 2")</w:t>
      </w:r>
      <w:r>
        <w:br/>
      </w:r>
      <w:r>
        <w:rPr>
          <w:rStyle w:val="VerbatimChar"/>
        </w:rPr>
        <w:t>savefig("battle_model_2_julia.png")</w:t>
      </w:r>
    </w:p>
    <w:p w14:paraId="311AB296" w14:textId="77777777" w:rsidR="004F00A4" w:rsidRDefault="00000000">
      <w:pPr>
        <w:pStyle w:val="FirstParagraph"/>
      </w:pPr>
      <w:r>
        <w:t>Скомпилируем файл командной в PShell: (рис. [-@fig:001])</w:t>
      </w:r>
    </w:p>
    <w:p w14:paraId="6841ED3F" w14:textId="77777777" w:rsidR="004F00A4" w:rsidRDefault="00000000">
      <w:pPr>
        <w:pStyle w:val="CaptionedFigure"/>
      </w:pPr>
      <w:r>
        <w:rPr>
          <w:noProof/>
        </w:rPr>
        <w:drawing>
          <wp:inline distT="0" distB="0" distL="0" distR="0" wp14:anchorId="16DE7011" wp14:editId="6E7DF6D8">
            <wp:extent cx="3733800" cy="993622"/>
            <wp:effectExtent l="0" t="0" r="0" b="0"/>
            <wp:docPr id="26" name="Picture" descr="PShe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7720A" w14:textId="77777777" w:rsidR="004F00A4" w:rsidRDefault="00000000">
      <w:pPr>
        <w:pStyle w:val="ImageCaption"/>
      </w:pPr>
      <w:r>
        <w:t>PShell</w:t>
      </w:r>
    </w:p>
    <w:p w14:paraId="1E1EAF8B" w14:textId="77777777" w:rsidR="004F00A4" w:rsidRDefault="00000000">
      <w:pPr>
        <w:pStyle w:val="a0"/>
      </w:pPr>
      <w:r>
        <w:t>Модель боевых действий между регулярными войсками: (рис. [-@fig:002])</w:t>
      </w:r>
    </w:p>
    <w:p w14:paraId="1A412D08" w14:textId="77777777" w:rsidR="004F00A4" w:rsidRDefault="00000000">
      <w:pPr>
        <w:pStyle w:val="CaptionedFigure"/>
      </w:pPr>
      <w:r>
        <w:rPr>
          <w:noProof/>
        </w:rPr>
        <w:drawing>
          <wp:inline distT="0" distB="0" distL="0" distR="0" wp14:anchorId="71739EEC" wp14:editId="7BA4B7A5">
            <wp:extent cx="3733800" cy="2489200"/>
            <wp:effectExtent l="0" t="0" r="0" b="0"/>
            <wp:docPr id="29" name="Picture" descr="Модель 1_j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54F6" w14:textId="77777777" w:rsidR="004F00A4" w:rsidRDefault="00000000">
      <w:pPr>
        <w:pStyle w:val="ImageCaption"/>
      </w:pPr>
      <w:r>
        <w:t>Модель 1_jl</w:t>
      </w:r>
    </w:p>
    <w:p w14:paraId="50ED3F07" w14:textId="77777777" w:rsidR="004F00A4" w:rsidRDefault="00000000">
      <w:pPr>
        <w:pStyle w:val="a0"/>
      </w:pPr>
      <w:r>
        <w:t>Модель ведение боевых действий с участием регулярных войск и партизанских отрядов: (рис. [-@fig:003])</w:t>
      </w:r>
    </w:p>
    <w:p w14:paraId="3897CB55" w14:textId="77777777" w:rsidR="004F00A4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9263524" wp14:editId="49D19E30">
            <wp:extent cx="3733800" cy="2489200"/>
            <wp:effectExtent l="0" t="0" r="0" b="0"/>
            <wp:docPr id="32" name="Picture" descr="Модель 2_j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042E9" w14:textId="77777777" w:rsidR="004F00A4" w:rsidRDefault="00000000">
      <w:pPr>
        <w:pStyle w:val="ImageCaption"/>
      </w:pPr>
      <w:r>
        <w:t>Модель 2_jl</w:t>
      </w:r>
    </w:p>
    <w:p w14:paraId="31F3C5FA" w14:textId="77777777" w:rsidR="004F00A4" w:rsidRDefault="00000000">
      <w:pPr>
        <w:pStyle w:val="2"/>
      </w:pPr>
      <w:bookmarkStart w:id="14" w:name="openmodelica-3"/>
      <w:bookmarkStart w:id="15" w:name="_Toc158896994"/>
      <w:bookmarkEnd w:id="12"/>
      <w:r>
        <w:t>OpenModelica [3]</w:t>
      </w:r>
      <w:bookmarkEnd w:id="15"/>
    </w:p>
    <w:p w14:paraId="6FFEDFC9" w14:textId="77777777" w:rsidR="004F00A4" w:rsidRDefault="00000000">
      <w:pPr>
        <w:pStyle w:val="FirstParagraph"/>
      </w:pPr>
      <w:r>
        <w:t>Установла OpenModelica: (рис. [-@fig:004])</w:t>
      </w:r>
    </w:p>
    <w:p w14:paraId="1FDC054D" w14:textId="77777777" w:rsidR="004F00A4" w:rsidRDefault="00000000">
      <w:pPr>
        <w:pStyle w:val="CaptionedFigure"/>
      </w:pPr>
      <w:r>
        <w:rPr>
          <w:noProof/>
        </w:rPr>
        <w:drawing>
          <wp:inline distT="0" distB="0" distL="0" distR="0" wp14:anchorId="09AE77E0" wp14:editId="05397717">
            <wp:extent cx="3733800" cy="2181676"/>
            <wp:effectExtent l="0" t="0" r="0" b="0"/>
            <wp:docPr id="36" name="Picture" descr="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4285F" w14:textId="77777777" w:rsidR="004F00A4" w:rsidRPr="007800A9" w:rsidRDefault="00000000">
      <w:pPr>
        <w:pStyle w:val="ImageCaption"/>
        <w:rPr>
          <w:lang w:val="en-US"/>
        </w:rPr>
      </w:pPr>
      <w:r w:rsidRPr="007800A9">
        <w:rPr>
          <w:lang w:val="en-US"/>
        </w:rPr>
        <w:t>OpenModelica</w:t>
      </w:r>
    </w:p>
    <w:p w14:paraId="3E4DB6B4" w14:textId="77777777" w:rsidR="004F00A4" w:rsidRPr="007800A9" w:rsidRDefault="00000000">
      <w:pPr>
        <w:pStyle w:val="a0"/>
        <w:rPr>
          <w:lang w:val="en-US"/>
        </w:rPr>
      </w:pPr>
      <w:r>
        <w:t>Код</w:t>
      </w:r>
      <w:r w:rsidRPr="007800A9">
        <w:rPr>
          <w:lang w:val="en-US"/>
        </w:rPr>
        <w:t xml:space="preserve"> </w:t>
      </w:r>
      <w:r>
        <w:t>программы</w:t>
      </w:r>
      <w:r w:rsidRPr="007800A9">
        <w:rPr>
          <w:lang w:val="en-US"/>
        </w:rPr>
        <w:t>:</w:t>
      </w:r>
    </w:p>
    <w:p w14:paraId="4666EA56" w14:textId="77777777" w:rsidR="004F00A4" w:rsidRPr="007800A9" w:rsidRDefault="00000000">
      <w:pPr>
        <w:pStyle w:val="SourceCode"/>
        <w:rPr>
          <w:lang w:val="en-US"/>
        </w:rPr>
      </w:pPr>
      <w:r w:rsidRPr="007800A9">
        <w:rPr>
          <w:rStyle w:val="VerbatimChar"/>
          <w:lang w:val="en-US"/>
        </w:rPr>
        <w:t>model lab3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x;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y;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a = 0.35;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b = 0.45;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c = 0.69;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d = 0.61;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t = time;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initial equation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x = 105000;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y = 95000;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equation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der(x) = -a*x - b*y + sin(t)*2;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lastRenderedPageBreak/>
        <w:t>der(y) = -c*x - d*y + cos(t)+1;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end lab3;</w:t>
      </w:r>
    </w:p>
    <w:p w14:paraId="7538C200" w14:textId="77777777" w:rsidR="004F00A4" w:rsidRDefault="00000000">
      <w:pPr>
        <w:pStyle w:val="FirstParagraph"/>
      </w:pPr>
      <w:r>
        <w:t>Модель боевых действий между регулярными войсками: (рис. [-@fig:005])</w:t>
      </w:r>
    </w:p>
    <w:p w14:paraId="1D777542" w14:textId="77777777" w:rsidR="004F00A4" w:rsidRDefault="00000000">
      <w:pPr>
        <w:pStyle w:val="CaptionedFigure"/>
      </w:pPr>
      <w:r>
        <w:rPr>
          <w:noProof/>
        </w:rPr>
        <w:drawing>
          <wp:inline distT="0" distB="0" distL="0" distR="0" wp14:anchorId="089A4F01" wp14:editId="22D57BD5">
            <wp:extent cx="3733800" cy="1525987"/>
            <wp:effectExtent l="0" t="0" r="0" b="0"/>
            <wp:docPr id="39" name="Picture" descr="Модель 1_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oto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A372D" w14:textId="77777777" w:rsidR="004F00A4" w:rsidRPr="007800A9" w:rsidRDefault="00000000">
      <w:pPr>
        <w:pStyle w:val="ImageCaption"/>
        <w:rPr>
          <w:lang w:val="en-US"/>
        </w:rPr>
      </w:pPr>
      <w:r>
        <w:t>Модель</w:t>
      </w:r>
      <w:r w:rsidRPr="007800A9">
        <w:rPr>
          <w:lang w:val="en-US"/>
        </w:rPr>
        <w:t xml:space="preserve"> 1_om</w:t>
      </w:r>
    </w:p>
    <w:p w14:paraId="708376C9" w14:textId="77777777" w:rsidR="004F00A4" w:rsidRPr="007800A9" w:rsidRDefault="00000000">
      <w:pPr>
        <w:pStyle w:val="a0"/>
        <w:rPr>
          <w:lang w:val="en-US"/>
        </w:rPr>
      </w:pPr>
      <w:r>
        <w:t>Код</w:t>
      </w:r>
      <w:r w:rsidRPr="007800A9">
        <w:rPr>
          <w:lang w:val="en-US"/>
        </w:rPr>
        <w:t xml:space="preserve"> </w:t>
      </w:r>
      <w:r>
        <w:t>программы</w:t>
      </w:r>
      <w:r w:rsidRPr="007800A9">
        <w:rPr>
          <w:lang w:val="en-US"/>
        </w:rPr>
        <w:t>:</w:t>
      </w:r>
    </w:p>
    <w:p w14:paraId="7E70FB1F" w14:textId="77777777" w:rsidR="004F00A4" w:rsidRPr="007800A9" w:rsidRDefault="00000000">
      <w:pPr>
        <w:pStyle w:val="SourceCode"/>
        <w:rPr>
          <w:lang w:val="en-US"/>
        </w:rPr>
      </w:pPr>
      <w:r w:rsidRPr="007800A9">
        <w:rPr>
          <w:rStyle w:val="VerbatimChar"/>
          <w:lang w:val="en-US"/>
        </w:rPr>
        <w:t>model lab3_2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x;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y;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a = 0.35;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b = 0.73;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c = 0.45;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d = 0.41;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Real t = time;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initial equation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x = 105000;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y = 95000;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equation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der(x) = -a*x - b*y + sin(2*t) * 2;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der(y) = -c*x*y - d*y + cos(t) + 1;</w:t>
      </w:r>
      <w:r w:rsidRPr="007800A9">
        <w:rPr>
          <w:lang w:val="en-US"/>
        </w:rPr>
        <w:br/>
      </w:r>
      <w:r w:rsidRPr="007800A9">
        <w:rPr>
          <w:rStyle w:val="VerbatimChar"/>
          <w:lang w:val="en-US"/>
        </w:rPr>
        <w:t>end lab3_2;</w:t>
      </w:r>
    </w:p>
    <w:p w14:paraId="4F5EC913" w14:textId="77777777" w:rsidR="004F00A4" w:rsidRDefault="00000000">
      <w:pPr>
        <w:pStyle w:val="FirstParagraph"/>
      </w:pPr>
      <w:r>
        <w:t>Модель ведение боевых действий с участием регулярных войск и партизанских отрядов: (рис. [-@fig:006])</w:t>
      </w:r>
    </w:p>
    <w:p w14:paraId="0254BEA4" w14:textId="77777777" w:rsidR="004F00A4" w:rsidRDefault="00000000">
      <w:pPr>
        <w:pStyle w:val="CaptionedFigure"/>
      </w:pPr>
      <w:r>
        <w:rPr>
          <w:noProof/>
        </w:rPr>
        <w:drawing>
          <wp:inline distT="0" distB="0" distL="0" distR="0" wp14:anchorId="72FC6322" wp14:editId="5773F780">
            <wp:extent cx="3733800" cy="1525987"/>
            <wp:effectExtent l="0" t="0" r="0" b="0"/>
            <wp:docPr id="42" name="Picture" descr="Модель 2_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oto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239CD" w14:textId="77777777" w:rsidR="004F00A4" w:rsidRDefault="00000000">
      <w:pPr>
        <w:pStyle w:val="ImageCaption"/>
      </w:pPr>
      <w:r>
        <w:t>Модель 2_om</w:t>
      </w:r>
    </w:p>
    <w:p w14:paraId="24102500" w14:textId="77777777" w:rsidR="004F00A4" w:rsidRDefault="00000000">
      <w:pPr>
        <w:pStyle w:val="1"/>
      </w:pPr>
      <w:bookmarkStart w:id="16" w:name="X9c2f4050edd52bf181b19031b296462e82f064b"/>
      <w:bookmarkStart w:id="17" w:name="_Toc158896995"/>
      <w:bookmarkEnd w:id="6"/>
      <w:bookmarkEnd w:id="14"/>
      <w:r>
        <w:lastRenderedPageBreak/>
        <w:t>Анализ полученных результатов. Сравнение языков.</w:t>
      </w:r>
      <w:bookmarkEnd w:id="17"/>
    </w:p>
    <w:p w14:paraId="1A682BF6" w14:textId="77777777" w:rsidR="004F00A4" w:rsidRDefault="00000000">
      <w:pPr>
        <w:pStyle w:val="FirstParagraph"/>
      </w:pPr>
      <w:r>
        <w:t>Как видно из графиков, для первой модели, то есть двух регулярных армий, противостоящих друг другу, графики на Julia и OpenModelica идентичны (с поправкой на использование разных графических ресурсов, разный масштаб и т.д.). Аналогичная ситуация верна и для графиков противостояния регулярной армии армии партизанов, которые рассматривались во второй модели.</w:t>
      </w:r>
    </w:p>
    <w:p w14:paraId="296B4516" w14:textId="77777777" w:rsidR="004F00A4" w:rsidRDefault="00000000">
      <w:pPr>
        <w:pStyle w:val="1"/>
      </w:pPr>
      <w:bookmarkStart w:id="18" w:name="вывод"/>
      <w:bookmarkStart w:id="19" w:name="_Toc158896996"/>
      <w:bookmarkEnd w:id="16"/>
      <w:r>
        <w:t>Вывод</w:t>
      </w:r>
      <w:bookmarkEnd w:id="19"/>
    </w:p>
    <w:p w14:paraId="13462E7B" w14:textId="77777777" w:rsidR="004F00A4" w:rsidRDefault="00000000">
      <w:pPr>
        <w:pStyle w:val="FirstParagraph"/>
      </w:pPr>
      <w:r>
        <w:t>По итогам лабораторной работы я построила по две модели на языках Julia и OpenModelica. В ходе проделанной работы можно сделать вывод, что OpenModelica лучше приспособлен для моделирование процессов, протекающих во времени. Построение моделей боевых действий на языке OpenModelica занимает гораздо меньше строк и времени, чем аналогичное построение на языке Julia.</w:t>
      </w:r>
    </w:p>
    <w:p w14:paraId="0671D979" w14:textId="77777777" w:rsidR="004F00A4" w:rsidRDefault="00000000">
      <w:pPr>
        <w:pStyle w:val="1"/>
      </w:pPr>
      <w:bookmarkStart w:id="20" w:name="список-литературы.-библиография"/>
      <w:bookmarkStart w:id="21" w:name="_Toc158896997"/>
      <w:bookmarkEnd w:id="18"/>
      <w:r>
        <w:t>Список литературы. Библиография</w:t>
      </w:r>
      <w:bookmarkEnd w:id="21"/>
    </w:p>
    <w:p w14:paraId="58B0BC4D" w14:textId="77777777" w:rsidR="004F00A4" w:rsidRDefault="00000000">
      <w:pPr>
        <w:pStyle w:val="FirstParagraph"/>
      </w:pPr>
      <w:r>
        <w:t>[1] Законы Ланчестера: https://ru.wikipedia.org/wiki/%D0%97%D0%B0%D0%BA%D0%BE%D0%BD%D1%8B_%D0%9E%D1%81%D0%B8%D0%BF%D0%BE%D0%B2%D0%B0_%E2%80%94_%D0%9B%D0%B0%D0%BD%D1%87%D0%B5%D1%81%D1%82%D0%B5%D1%80%D0%B0</w:t>
      </w:r>
    </w:p>
    <w:p w14:paraId="0F34C728" w14:textId="77777777" w:rsidR="004F00A4" w:rsidRDefault="00000000">
      <w:pPr>
        <w:pStyle w:val="a0"/>
      </w:pPr>
      <w:r>
        <w:t>[2] Документация по Julia: https://docs.julialang.org/en/v1/</w:t>
      </w:r>
    </w:p>
    <w:p w14:paraId="76C8F7FC" w14:textId="77777777" w:rsidR="004F00A4" w:rsidRDefault="00000000">
      <w:pPr>
        <w:pStyle w:val="a0"/>
      </w:pPr>
      <w:r>
        <w:t>[3] Документация по OpenModelica: https://openmodelica.org/</w:t>
      </w:r>
      <w:bookmarkEnd w:id="20"/>
    </w:p>
    <w:sectPr w:rsidR="004F00A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8155" w14:textId="77777777" w:rsidR="00B25A87" w:rsidRDefault="00B25A87">
      <w:pPr>
        <w:spacing w:after="0"/>
      </w:pPr>
      <w:r>
        <w:separator/>
      </w:r>
    </w:p>
  </w:endnote>
  <w:endnote w:type="continuationSeparator" w:id="0">
    <w:p w14:paraId="61C7791C" w14:textId="77777777" w:rsidR="00B25A87" w:rsidRDefault="00B25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C2B3" w14:textId="77777777" w:rsidR="00B25A87" w:rsidRDefault="00B25A87">
      <w:r>
        <w:separator/>
      </w:r>
    </w:p>
  </w:footnote>
  <w:footnote w:type="continuationSeparator" w:id="0">
    <w:p w14:paraId="120180C6" w14:textId="77777777" w:rsidR="00B25A87" w:rsidRDefault="00B25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109F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D9DC6B6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730883403">
    <w:abstractNumId w:val="0"/>
  </w:num>
  <w:num w:numId="2" w16cid:durableId="1896963840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0A4"/>
    <w:rsid w:val="004F00A4"/>
    <w:rsid w:val="007800A9"/>
    <w:rsid w:val="00B2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6244"/>
  <w15:docId w15:val="{B840BD6B-8E80-48A1-B1FE-84305B31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800A9"/>
    <w:pPr>
      <w:spacing w:after="100"/>
    </w:pPr>
  </w:style>
  <w:style w:type="paragraph" w:styleId="20">
    <w:name w:val="toc 2"/>
    <w:basedOn w:val="a"/>
    <w:next w:val="a"/>
    <w:autoRedefine/>
    <w:uiPriority w:val="39"/>
    <w:rsid w:val="007800A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Легиньких Галина Андреевна</dc:creator>
  <cp:keywords/>
  <cp:lastModifiedBy>Легиньких Галина Андреевна</cp:lastModifiedBy>
  <cp:revision>3</cp:revision>
  <dcterms:created xsi:type="dcterms:W3CDTF">2024-02-15T10:42:00Z</dcterms:created>
  <dcterms:modified xsi:type="dcterms:W3CDTF">2024-02-15T10:43:00Z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