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urinis ex Hippocrate, Galeno aliisque quibusdam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urn:cts:greekLit:tlg0530.tlg035.verbatim-grc1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[urn:cts:greekLit:tlg0530.tlg035.verbatim-grc1]</w:t>
      </w:r>
    </w:p>
    <!--[urn:cts:greekLit:tlg0530.tlg035.verbatim-grc1]-->
    <w:p>
      <w:r>
        <w:rPr>
          <w:rStyle w:val="pb"/>
        </w:rPr>
        <w:t>[p. 19.609]</w:t>
      </w:r>
    </w:p>
    <w:p>
      <w:r>
        <w:rPr>
          <w:rStyle w:val="milestone"/>
        </w:rPr>
        <w:t xml:space="preserve">[ed2page:8.352]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ΠΕΡΙ ΟΥΡΩΝ ΕΚ ΤΩΝ ΙΠΗΟΚΡΑΤΟΥΣ
</w:t>
      </w:r>
      <w:r>
        <w:br/>
      </w:r>
      <w:r>
        <w:t xml:space="preserve">ΚΑΙ ΓΑΛΗΝΟΥ ΚΑΙ
</w:t>
      </w:r>
      <w:r>
        <w:br/>
      </w:r>
      <w:r>
        <w:t xml:space="preserve">ΑΛΛΩΝ ΤΙΝΩΝ.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Οὖρον δὲ ἄριστόν ἐστιν, ὅταν λευκή
</w:t>
      </w:r>
      <w:r>
        <w:rPr>
          <w:rStyle w:val="lb"/>
        </w:rPr>
        <w:br/>
        <w:t xml:space="preserve">[2] </w:t>
      </w:r>
      <w:r>
        <w:t xml:space="preserve">τε ἡ ὑπόστασις εἴη καὶ λείη καὶ ὁμαλὴ περὶ πάντα τὸν
</w:t>
      </w:r>
      <w:r>
        <w:rPr>
          <w:rStyle w:val="lb"/>
        </w:rPr>
        <w:br/>
        <w:t xml:space="preserve">[3] </w:t>
      </w:r>
      <w:r>
        <w:t xml:space="preserve">χρόνον ἔστ᾽ ἀν κριθῇ ἢ νοῦσος. σημαίνει γὰρ τήν ἀσφάλειάν
</w:t>
      </w:r>
      <w:r>
        <w:rPr>
          <w:rStyle w:val="lb"/>
        </w:rPr>
        <w:br/>
        <w:t xml:space="preserve">[4] </w:t>
      </w:r>
      <w:r>
        <w:t xml:space="preserve">τε καὶ τὸ νόσημα ὀλιγοχρόνιον ἔσεσθαι. ἢν δὲ καὶ
</w:t>
      </w:r>
      <w:r>
        <w:rPr>
          <w:rStyle w:val="lb"/>
        </w:rPr>
        <w:br/>
        <w:t xml:space="preserve">[5] </w:t>
      </w:r>
      <w:r>
        <w:t xml:space="preserve">διαλείπει καὶ ποτὲ μὲν καθαρὸν οὐρεῖ, ποτὲ δ᾽ ὑφίσταται
</w:t>
      </w:r>
      <w:r>
        <w:rPr>
          <w:rStyle w:val="lb"/>
        </w:rPr>
        <w:br/>
        <w:t xml:space="preserve">[6] </w:t>
      </w:r>
      <w:r>
        <w:t xml:space="preserve">τὸ λευκόν τε καἰ λεῖον, καὶ χρονιωτέρα γίνεται ἢ νοῦσος
</w:t>
      </w:r>
      <w:r>
        <w:rPr>
          <w:rStyle w:val="lb"/>
        </w:rPr>
        <w:br/>
        <w:t xml:space="preserve">[7] </w:t>
      </w:r>
      <w:r>
        <w:t xml:space="preserve">καὶ ἦττον ἀσφαλής. εἰ δὲ εἴη τό τε σῦρον ὑπέρυθρον καἰ
</w:t>
      </w:r>
      <w:r>
        <w:rPr>
          <w:rStyle w:val="pb"/>
        </w:rPr>
        <w:t>[p. 19.610]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ὑπόστασις ὑπέρυθρός τε καὶ λείη πολυχρονιώτερον μὲν
</w:t>
      </w:r>
      <w:r>
        <w:rPr>
          <w:rStyle w:val="lb"/>
        </w:rPr>
        <w:br/>
        <w:t xml:space="preserve">[2] </w:t>
      </w:r>
      <w:r>
        <w:t xml:space="preserve">τοῦτο τοῦ προτέρου, σώτερον δὲ κάρτα. κριμνώδεις δὲ ἐν
</w:t>
      </w:r>
      <w:r>
        <w:rPr>
          <w:rStyle w:val="lb"/>
        </w:rPr>
        <w:br/>
        <w:t xml:space="preserve">[3] </w:t>
      </w:r>
      <w:r>
        <w:t xml:space="preserve">τοῖς οὔροις αἱ ὑποστάσεις πονηραί. τούτων δὲ ἔτι κακίους
</w:t>
      </w:r>
      <w:r>
        <w:rPr>
          <w:rStyle w:val="lb"/>
        </w:rPr>
        <w:br/>
        <w:t xml:space="preserve">[4] </w:t>
      </w:r>
      <w:r>
        <w:t xml:space="preserve">καὶ πεταλώδεις λεπταὶ δὲ καὶ λευκαὶ κάρτα φαῦλαι · τούτων
</w:t>
      </w:r>
      <w:r>
        <w:rPr>
          <w:rStyle w:val="lb"/>
        </w:rPr>
        <w:br/>
        <w:t xml:space="preserve">[5] </w:t>
      </w:r>
      <w:r>
        <w:t xml:space="preserve">δ᾽ ἔτι κακίους αἱ πιτυρώδεις. νεφέλαι δὲ ἐναιωρούμεναι
</w:t>
      </w:r>
      <w:r>
        <w:rPr>
          <w:rStyle w:val="lb"/>
        </w:rPr>
        <w:br/>
        <w:t xml:space="preserve">[6] </w:t>
      </w:r>
      <w:r>
        <w:t xml:space="preserve">καὶ ἐμφερόμεναι τοῖς οὕροις λευκαὶ μὲν ἀγαθαὶ, μέλαιναι
</w:t>
      </w:r>
      <w:r>
        <w:rPr>
          <w:rStyle w:val="lb"/>
        </w:rPr>
        <w:br/>
        <w:t xml:space="preserve">[7] </w:t>
      </w:r>
      <w:r>
        <w:t xml:space="preserve">δὲ φαῦλαι. ἢν δὲ λεπτὸν σῦρον εἵη καὶ πυρρὸν ἄπεπτον
</w:t>
      </w:r>
      <w:r>
        <w:rPr>
          <w:rStyle w:val="lb"/>
        </w:rPr>
        <w:br/>
        <w:t xml:space="preserve">[8] </w:t>
      </w:r>
      <w:r>
        <w:t xml:space="preserve">εἶναι δηλοῖ το νόσημα καὶ πολυχρόνιον. τὸ δὲ οὖρον
</w:t>
      </w:r>
      <w:r>
        <w:rPr>
          <w:rStyle w:val="lb"/>
        </w:rPr>
        <w:br/>
        <w:t xml:space="preserve">[9] </w:t>
      </w:r>
      <w:r>
        <w:t xml:space="preserve">τοιοῦτον ον ἀκινδύνως μὲν οὐ δυνήσεται ὁ ἄνθρωπος διαρκέσαι
</w:t>
      </w:r>
      <w:r>
        <w:rPr>
          <w:rStyle w:val="lb"/>
        </w:rPr>
        <w:br/>
        <w:t xml:space="preserve">[10] </w:t>
      </w:r>
      <w:r>
        <w:t xml:space="preserve">ἔστ᾽ ἂν πεπανθῇ τὸ σῦρον, θανατωδέστερα δὲ τῶν
</w:t>
      </w:r>
      <w:r>
        <w:rPr>
          <w:rStyle w:val="lb"/>
        </w:rPr>
        <w:br/>
        <w:t xml:space="preserve">[11] </w:t>
      </w:r>
      <w:r>
        <w:t xml:space="preserve">οὕρων τα τε δυσώδη καὶ ὑδατώδη καὶ μέλανα καὶ παχέα.
</w:t>
      </w:r>
      <w:r>
        <w:rPr>
          <w:rStyle w:val="lb"/>
        </w:rPr>
        <w:br/>
        <w:t xml:space="preserve">[12] </w:t>
      </w:r>
      <w:r>
        <w:t xml:space="preserve">τοῖσι μὲν ἀνδράσι καὶ τῇσι γυναιξὶ τὰ μέλανα τῶν οὕρων
</w:t>
      </w:r>
      <w:r>
        <w:rPr>
          <w:rStyle w:val="lb"/>
        </w:rPr>
        <w:br/>
        <w:t xml:space="preserve">[13] </w:t>
      </w:r>
      <w:r>
        <w:t xml:space="preserve">κάκιστα · τοῖσι δ᾽ αὖ παιδίοισι τὰ ὑδατώδεα. ὁκόσοισι δὲ
</w:t>
      </w:r>
      <w:r>
        <w:rPr>
          <w:rStyle w:val="lb"/>
        </w:rPr>
        <w:br/>
        <w:t xml:space="preserve">[14] </w:t>
      </w:r>
      <w:r>
        <w:t xml:space="preserve">τὰ οὖρα λεπτά τε καὶ ὠμὰ πολυχρόνια ἀν καὶ τὰ ἄλλα σημεῖα
</w:t>
      </w:r>
      <w:r>
        <w:rPr>
          <w:rStyle w:val="lb"/>
        </w:rPr>
        <w:br/>
        <w:t xml:space="preserve">[15] </w:t>
      </w:r>
      <w:r>
        <w:t xml:space="preserve">ὡς περιεσόμενα .εἴη, τουτέους ἀν ὑπόστασιν δεῖ προσδέχεσθαι
</w:t>
      </w:r>
      <w:r>
        <w:rPr>
          <w:rStyle w:val="lb"/>
        </w:rPr>
        <w:br/>
        <w:t xml:space="preserve">[16] </w:t>
      </w:r>
      <w:r>
        <w:t xml:space="preserve">εἰς τὰ κάτω τῶν φρενῶν χωρία καὶ τὰς λιπαρότητας
</w:t>
      </w:r>
      <w:r>
        <w:rPr>
          <w:rStyle w:val="lb"/>
        </w:rPr>
        <w:br/>
        <w:t xml:space="preserve">[17] </w:t>
      </w:r>
      <w:r>
        <w:t xml:space="preserve">δὲ τὰς ἄνω ὑφισταμένας ἀραχνοειδεῖς μέμφεσθαι χρή,
</w:t>
      </w:r>
      <w:r>
        <w:rPr>
          <w:rStyle w:val="lb"/>
        </w:rPr>
        <w:br/>
        <w:t xml:space="preserve">[18] </w:t>
      </w:r>
      <w:r>
        <w:t xml:space="preserve">συντήξεως γὰρ σημεῖόν ἐστι. σκοπεῖν δὲ δεῖ τῶν οὕρων ἐν
</w:t>
      </w:r>
      <w:r>
        <w:rPr>
          <w:rStyle w:val="lb"/>
        </w:rPr>
        <w:br/>
        <w:t xml:space="preserve">[19] </w:t>
      </w:r>
      <w:r>
        <w:t xml:space="preserve">οἷς εἰσιν αἱ νεφέλαι ἄν τε κάτω ὦσιν ἄν τε ἄνω, καὶ τὰ
</w:t>
      </w:r>
      <w:r>
        <w:rPr>
          <w:rStyle w:val="pb"/>
        </w:rPr>
        <w:t>[p. 19.611]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χρώματα ὁκοῖα ἔχωσι καὶ τὰς μὲν κάτω φερομένας σὺν τοῖς
</w:t>
      </w:r>
      <w:r>
        <w:rPr>
          <w:rStyle w:val="lb"/>
        </w:rPr>
        <w:br/>
        <w:t xml:space="preserve">[2] </w:t>
      </w:r>
      <w:r>
        <w:t xml:space="preserve">χρώμασιν οἷς εἰρήκαμεν ἀγαθὰς εἶναι νομίζειν καὶ ἐπαινέειν
</w:t>
      </w:r>
      <w:r>
        <w:rPr>
          <w:rStyle w:val="lb"/>
        </w:rPr>
        <w:br/>
        <w:t xml:space="preserve">[3] </w:t>
      </w:r>
      <w:r>
        <w:t xml:space="preserve">· τὰς δὲ ἄνω </w:t>
      </w:r>
      <w:r>
        <w:rPr>
          <w:rStyle w:val="milestone"/>
        </w:rPr>
        <w:t xml:space="preserve">[ed2page:8.353]</w:t>
      </w:r>
      <w:r>
        <w:t xml:space="preserve"> ξὺν τοῖσι χρώμασιν οἷσιν εἴρηται
</w:t>
      </w:r>
      <w:r>
        <w:rPr>
          <w:rStyle w:val="lb"/>
        </w:rPr>
        <w:br/>
        <w:t xml:space="preserve">[4] </w:t>
      </w:r>
      <w:r>
        <w:t xml:space="preserve">· κακὰς εἶναι καὶ μέμφεσθαι. μή ἐξαπατάτω δέ σε
</w:t>
      </w:r>
      <w:r>
        <w:rPr>
          <w:rStyle w:val="lb"/>
        </w:rPr>
        <w:br/>
        <w:t xml:space="preserve">[5] </w:t>
      </w:r>
      <w:r>
        <w:t xml:space="preserve">αὐτὴ ἡ κύστις νόσημα ἔχουσα τῶν οὕρων τι ἀποδιδῶ τοὑτων·
</w:t>
      </w:r>
      <w:r>
        <w:rPr>
          <w:rStyle w:val="lb"/>
        </w:rPr>
        <w:br/>
        <w:t xml:space="preserve">[6] </w:t>
      </w:r>
      <w:r>
        <w:t xml:space="preserve">οὐ γὰρ τοῦ ὅλου σώματος σημεῖόν ἐστιν, ἀλλ αὐτῆς
</w:t>
      </w:r>
      <w:r>
        <w:rPr>
          <w:rStyle w:val="lb"/>
        </w:rPr>
        <w:br/>
        <w:t xml:space="preserve">[7] </w:t>
      </w:r>
      <w:r>
        <w:t xml:space="preserve">καθ᾽ ἑαυτήν. ὁκόσοισιν οὖρα παχέα, θρομβώδη, ὀλίγα, οὐκ
</w:t>
      </w:r>
      <w:r>
        <w:rPr>
          <w:rStyle w:val="lb"/>
        </w:rPr>
        <w:br/>
        <w:t xml:space="preserve">[8] </w:t>
      </w:r>
      <w:r>
        <w:t xml:space="preserve">ἀπυρετοῖσι πλῆθος ἐλθὸν ἐκ τούτων λεπτὸν ὠφελέει, μάλιστα
</w:t>
      </w:r>
      <w:r>
        <w:rPr>
          <w:rStyle w:val="lb"/>
        </w:rPr>
        <w:br/>
        <w:t xml:space="preserve">[9] </w:t>
      </w:r>
      <w:r>
        <w:t xml:space="preserve">δὲ τοσαῦτα ἔρχεται οἷσιν ἐξ ἀρχῆς ἢ διὰ ταχέων ὑπόστασιν
</w:t>
      </w:r>
      <w:r>
        <w:rPr>
          <w:rStyle w:val="lb"/>
        </w:rPr>
        <w:br/>
        <w:t xml:space="preserve">[10] </w:t>
      </w:r>
      <w:r>
        <w:t xml:space="preserve">ἴσχει. οἷσι δὲ οὐρα ἀνατεταραγμένα οἷον ὑποζυγίου,
</w:t>
      </w:r>
      <w:r>
        <w:rPr>
          <w:rStyle w:val="lb"/>
        </w:rPr>
        <w:br/>
        <w:t xml:space="preserve">[11] </w:t>
      </w:r>
      <w:r>
        <w:t xml:space="preserve">τουτέοισι κεφαλαλγίαι ἢ πάρεισιν ἢ παρέσονται. οἷσιν
</w:t>
      </w:r>
      <w:r>
        <w:rPr>
          <w:rStyle w:val="lb"/>
        </w:rPr>
        <w:br/>
        <w:t xml:space="preserve">[12] </w:t>
      </w:r>
      <w:r>
        <w:t xml:space="preserve">ἑβδομαία κρίνεται, τουτέοισιν ἐπὶ νεφέλῃ ἴσχει τὸ οῦρον τῆ
</w:t>
      </w:r>
      <w:r>
        <w:rPr>
          <w:rStyle w:val="lb"/>
        </w:rPr>
        <w:br/>
        <w:t xml:space="preserve">[13] </w:t>
      </w:r>
      <w:r>
        <w:t xml:space="preserve">τεταρτῃ ἐρυθρὸν ὂν καὶ τὰ ἄλλα κατὰ λόγον, ὁκόσοισιν
</w:t>
      </w:r>
      <w:r>
        <w:rPr>
          <w:rStyle w:val="lb"/>
        </w:rPr>
        <w:br/>
        <w:t xml:space="preserve">[14] </w:t>
      </w:r>
      <w:r>
        <w:t xml:space="preserve">οὖρα διαφανέα, λευκὰ, πονηρὰ, μάλιστα δὲ ἐν τοῖσι φρενιτικοῖς
</w:t>
      </w:r>
      <w:r>
        <w:rPr>
          <w:rStyle w:val="lb"/>
        </w:rPr>
        <w:br/>
        <w:t xml:space="preserve">[15] </w:t>
      </w:r>
      <w:r>
        <w:t xml:space="preserve">ἐπιφαίνεται. οἷσιν ἐλπὶς ἐς ἄρθρα ὰφίσιασθαι ῥύεται
</w:t>
      </w:r>
      <w:r>
        <w:rPr>
          <w:rStyle w:val="lb"/>
        </w:rPr>
        <w:br/>
        <w:t xml:space="preserve">[16] </w:t>
      </w:r>
      <w:r>
        <w:t xml:space="preserve">τῆς ἀποστάσεως οἶρον παχύ καὶ πολὺ καὶ λευκὸν γιγνόμενον
</w:t>
      </w:r>
      <w:r>
        <w:rPr>
          <w:rStyle w:val="lb"/>
        </w:rPr>
        <w:br/>
        <w:t xml:space="preserve">[17] </w:t>
      </w:r>
      <w:r>
        <w:t xml:space="preserve">οἶον ἐν τοῖσι κοπιωδεσι πυρετοῖσι τεταρταίοισιν ἄρχεται
</w:t>
      </w:r>
      <w:r>
        <w:rPr>
          <w:rStyle w:val="lb"/>
        </w:rPr>
        <w:br/>
        <w:t xml:space="preserve">[18] </w:t>
      </w:r>
      <w:r>
        <w:t xml:space="preserve">ἐνίοισι γίγνεσθαι. ἢν δὲ καὶ ἐκ ῥινῶν αἱμορραγήσῃ
</w:t>
      </w:r>
      <w:r>
        <w:rPr>
          <w:rStyle w:val="pb"/>
        </w:rPr>
        <w:t>[p. 19.612]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πάνυ ταχέως λύεται. ὁκόσοισιν ἢ αἷμα ἢ πῦον οὐρῆ
</w:t>
      </w:r>
      <w:r>
        <w:rPr>
          <w:rStyle w:val="lb"/>
        </w:rPr>
        <w:br/>
        <w:t xml:space="preserve">[2] </w:t>
      </w:r>
      <w:r>
        <w:t xml:space="preserve">τῶν νεφρῶν ἢ τῆς κύστιος ἕλκωσιν σημαίνει. ὁκόσοισιν
</w:t>
      </w:r>
      <w:r>
        <w:rPr>
          <w:rStyle w:val="lb"/>
        </w:rPr>
        <w:br/>
        <w:t xml:space="preserve">[3] </w:t>
      </w:r>
      <w:r>
        <w:t xml:space="preserve">ὑποχόνδρια μετέωρα διαβορβορύζοντα ὀσφύος ἀλγήματος
</w:t>
      </w:r>
      <w:r>
        <w:rPr>
          <w:rStyle w:val="lb"/>
        </w:rPr>
        <w:br/>
        <w:t xml:space="preserve">[4] </w:t>
      </w:r>
      <w:r>
        <w:t xml:space="preserve">ἐπιγενομένου, τουτέοισι κοιλίαι καθυγραίνονται ἢ μή φῦσαι
</w:t>
      </w:r>
      <w:r>
        <w:rPr>
          <w:rStyle w:val="lb"/>
        </w:rPr>
        <w:br/>
        <w:t xml:space="preserve">[5] </w:t>
      </w:r>
      <w:r>
        <w:t xml:space="preserve">καταρραγῶσιν ἢ οὔρου πλῆθος ὑπέλθῃ · ἐπὶ πυρετοῖς δὲ
</w:t>
      </w:r>
      <w:r>
        <w:rPr>
          <w:rStyle w:val="lb"/>
        </w:rPr>
        <w:br/>
        <w:t xml:space="preserve">[6] </w:t>
      </w:r>
      <w:r>
        <w:t xml:space="preserve">ταῦτα. οἷσιν ἐν τῷ οὔρῳ παχύ ἐόντι σαρκία σμικρὰ ὥσπερ
</w:t>
      </w:r>
      <w:r>
        <w:rPr>
          <w:rStyle w:val="lb"/>
        </w:rPr>
        <w:br/>
        <w:t xml:space="preserve">[7] </w:t>
      </w:r>
      <w:r>
        <w:t xml:space="preserve">τρίχες συνεξέρχονται, τουτέοισιν ἀπὸ τῶν νεφρῶν ἐκκρίνεται.
</w:t>
      </w:r>
      <w:r>
        <w:rPr>
          <w:rStyle w:val="lb"/>
        </w:rPr>
        <w:br/>
        <w:t xml:space="preserve">[8] </w:t>
      </w:r>
      <w:r>
        <w:t xml:space="preserve">ὁκόσοισι δὲ ἐν τῷ οὔρῳ παχύ ἐόντι πιτυρώδεα συνεξουρεῖται
</w:t>
      </w:r>
      <w:r>
        <w:rPr>
          <w:rStyle w:val="lb"/>
        </w:rPr>
        <w:br/>
        <w:t xml:space="preserve">[9] </w:t>
      </w:r>
      <w:r>
        <w:t xml:space="preserve">, τούτων ἢ κύστις ψωριᾷ ὁκόσοισι ἀπὸ ταὐτομάτου
</w:t>
      </w:r>
      <w:r>
        <w:rPr>
          <w:rStyle w:val="lb"/>
        </w:rPr>
        <w:br/>
        <w:t xml:space="preserve">[10] </w:t>
      </w:r>
      <w:r>
        <w:t xml:space="preserve">αἷμα οὐρέουσι, τουτέοισιν ἀπὸ τῶν νεφρῶν σημαίνει
</w:t>
      </w:r>
      <w:r>
        <w:rPr>
          <w:rStyle w:val="lb"/>
        </w:rPr>
        <w:br/>
        <w:t xml:space="preserve">[11] </w:t>
      </w:r>
      <w:r>
        <w:t xml:space="preserve">φλεβίου ῥῆξιν. οἷσιν ἐν τοῖς οὔροις ψαμμώδεα ὑφίσταται,
</w:t>
      </w:r>
      <w:r>
        <w:rPr>
          <w:rStyle w:val="lb"/>
        </w:rPr>
        <w:br/>
        <w:t xml:space="preserve">[12] </w:t>
      </w:r>
      <w:r>
        <w:t xml:space="preserve">τούτοις ἡ κύστις λιθιᾷ ἢν δὲ ψαμμῶδές αἷμα οὐρέει καὶ
</w:t>
      </w:r>
      <w:r>
        <w:rPr>
          <w:rStyle w:val="lb"/>
        </w:rPr>
        <w:br/>
        <w:t xml:space="preserve">[13] </w:t>
      </w:r>
      <w:r>
        <w:t xml:space="preserve">θρόμβους καὶ στραγγουρίην ἔχῃ καὶ ὀδύνη ἐμ πίπτῃ πρὸς
</w:t>
      </w:r>
      <w:r>
        <w:rPr>
          <w:rStyle w:val="lb"/>
        </w:rPr>
        <w:br/>
        <w:t xml:space="preserve">[14] </w:t>
      </w:r>
      <w:r>
        <w:t xml:space="preserve">τὸ ἐπιγάστριον καὶ τὸν κτένα καὶ τὸ περιναῖον τὰ περὶ
</w:t>
      </w:r>
      <w:r>
        <w:rPr>
          <w:rStyle w:val="lb"/>
        </w:rPr>
        <w:br/>
        <w:t xml:space="preserve">[15] </w:t>
      </w:r>
      <w:r>
        <w:t xml:space="preserve">τήν κύστιν πονέει. ἢν δὲ αἷμα καὶ πῦον οὐρέῃ καὶ λεπίδας
</w:t>
      </w:r>
      <w:r>
        <w:rPr>
          <w:rStyle w:val="lb"/>
        </w:rPr>
        <w:br/>
        <w:t xml:space="preserve">[16] </w:t>
      </w:r>
      <w:r>
        <w:t xml:space="preserve">καὶ ὀδμὴ βαρείη τῆς κύστεως ἕλκωσιν σημαίνει. οὔρησις
</w:t>
      </w:r>
      <w:r>
        <w:rPr>
          <w:rStyle w:val="lb"/>
        </w:rPr>
        <w:br/>
        <w:t xml:space="preserve">[17] </w:t>
      </w:r>
      <w:r>
        <w:t xml:space="preserve">νύκτωρ πολλή γιγνομένη σμικρήν τήν διαχώρησιν
</w:t>
      </w:r>
      <w:r>
        <w:rPr>
          <w:rStyle w:val="lb"/>
        </w:rPr>
        <w:br/>
        <w:t xml:space="preserve">[18] </w:t>
      </w:r>
      <w:r>
        <w:t xml:space="preserve">σημαίνει. ὁκόσοισι πυρέσσουσιν ἐν τοῖς οὔροισι κριμνώδεες
</w:t>
      </w:r>
      <w:r>
        <w:rPr>
          <w:rStyle w:val="pb"/>
        </w:rPr>
        <w:t>[p. 19.613]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ὑποστάσεις γίνονται μακρήν τήν ἀρρωστίην σημαίνουσιν.
</w:t>
      </w:r>
      <w:r>
        <w:rPr>
          <w:rStyle w:val="lb"/>
        </w:rPr>
        <w:br/>
        <w:t xml:space="preserve">[2] </w:t>
      </w:r>
      <w:r>
        <w:t xml:space="preserve">ὁκόσοισι δὲ χολώδεις αἱ ὑποστάσιες , ἄνωθεν δὲ λεπταὶ,
</w:t>
      </w:r>
      <w:r>
        <w:rPr>
          <w:rStyle w:val="lb"/>
        </w:rPr>
        <w:br/>
        <w:t xml:space="preserve">[3] </w:t>
      </w:r>
      <w:r>
        <w:t xml:space="preserve">ὁξείην τήν ἀρρωστίην σημαίνουσιν. ὁκόσοισι διεστηκότα
</w:t>
      </w:r>
      <w:r>
        <w:rPr>
          <w:rStyle w:val="lb"/>
        </w:rPr>
        <w:br/>
        <w:t xml:space="preserve">[4] </w:t>
      </w:r>
      <w:r>
        <w:t xml:space="preserve">τὰ οὖρα γίγνονται, τουτέοισι ταραχὴ ἐν τῷ σώματι
</w:t>
      </w:r>
      <w:r>
        <w:rPr>
          <w:rStyle w:val="lb"/>
        </w:rPr>
        <w:br/>
        <w:t xml:space="preserve">[5] </w:t>
      </w:r>
      <w:r>
        <w:t xml:space="preserve">ἰσχυρή εστιν. ὁκόσοισι δὲ ἐν τοῖσιν οὔροισιν ἐφίστανται
</w:t>
      </w:r>
      <w:r>
        <w:rPr>
          <w:rStyle w:val="lb"/>
        </w:rPr>
        <w:br/>
        <w:t xml:space="preserve">[6] </w:t>
      </w:r>
      <w:r>
        <w:t xml:space="preserve">πομφόλυγες νεφριτικὴν σημαίνει καὶ μακρὰν τήν ἀρρωστίην
</w:t>
      </w:r>
      <w:r>
        <w:rPr>
          <w:rStyle w:val="lb"/>
        </w:rPr>
        <w:br/>
        <w:t xml:space="preserve">[7] </w:t>
      </w:r>
      <w:r>
        <w:t xml:space="preserve">ἕσεσθαι. ὁκόσοισι δὲ λιπαρή ἢ ὑπόστασις καὶ ἀθρόη, τούτοισι
</w:t>
      </w:r>
      <w:r>
        <w:rPr>
          <w:rStyle w:val="lb"/>
        </w:rPr>
        <w:br/>
        <w:t xml:space="preserve">[8] </w:t>
      </w:r>
      <w:r>
        <w:t xml:space="preserve">νεφριτικὰ ὄξεα σημαίνει. ὁκόσοισι δὲ τῶν πυρετῶν
</w:t>
      </w:r>
      <w:r>
        <w:rPr>
          <w:rStyle w:val="lb"/>
        </w:rPr>
        <w:br/>
        <w:t xml:space="preserve">[9] </w:t>
      </w:r>
      <w:r>
        <w:t xml:space="preserve">δεῖνοί τε ἀπ᾽ ἀρχῆς εἰσι καὶ σφυγμοὶ κεφαλῆς καὶ σῦρον
</w:t>
      </w:r>
      <w:r>
        <w:rPr>
          <w:rStyle w:val="lb"/>
        </w:rPr>
        <w:br/>
        <w:t xml:space="preserve">[10] </w:t>
      </w:r>
      <w:r>
        <w:t xml:space="preserve">λεπτον, τουτέοισι δεῖ προσδέχεσθαι πρὸς τὰς κρίσιας
</w:t>
      </w:r>
      <w:r>
        <w:rPr>
          <w:rStyle w:val="lb"/>
        </w:rPr>
        <w:br/>
        <w:t xml:space="preserve">[11] </w:t>
      </w:r>
      <w:r>
        <w:t xml:space="preserve">παροξυνθησόμενον τὸν πυρετόν · οὑ θαυμάσαι μηδ᾽ ἀν οὑ
</w:t>
      </w:r>
      <w:r>
        <w:rPr>
          <w:rStyle w:val="lb"/>
        </w:rPr>
        <w:br/>
        <w:t xml:space="preserve">[12] </w:t>
      </w:r>
      <w:r>
        <w:t xml:space="preserve">δεῖ παραφρονήσειν ὅταν ἢ κεφαλή περιφέρεσθαι φαντάζηται.
</w:t>
      </w:r>
      <w:r>
        <w:rPr>
          <w:rStyle w:val="lb"/>
        </w:rPr>
        <w:br/>
        <w:t xml:space="preserve">[13] </w:t>
      </w:r>
      <w:r>
        <w:t xml:space="preserve">ὁκόσοισι δὲ νεφριτικοῖς ἐοῦσι προειρημένα συμβαίνει
</w:t>
      </w:r>
      <w:r>
        <w:rPr>
          <w:rStyle w:val="lb"/>
        </w:rPr>
        <w:br/>
        <w:t xml:space="preserve">[14] </w:t>
      </w:r>
      <w:r>
        <w:t xml:space="preserve">σημεῖα πόνοι τε περὶ τούς μύας τοὺς ῥαχιαίους γίνονται ·
</w:t>
      </w:r>
      <w:r>
        <w:rPr>
          <w:rStyle w:val="lb"/>
        </w:rPr>
        <w:br/>
        <w:t xml:space="preserve">[15] </w:t>
      </w:r>
      <w:r>
        <w:t xml:space="preserve">εἰ μὲν οὖν περὶ τούς ἔξω τόπους γίγνονται καὶ τὰ ἀποστήματα
</w:t>
      </w:r>
      <w:r>
        <w:rPr>
          <w:rStyle w:val="lb"/>
        </w:rPr>
        <w:br/>
        <w:t xml:space="preserve">[16] </w:t>
      </w:r>
      <w:r>
        <w:t xml:space="preserve">προσδέχου ἔξω ἐσόμενα · ἢν δὲ μᾶλλον οἱ πόνοι περὶ
</w:t>
      </w:r>
      <w:r>
        <w:rPr>
          <w:rStyle w:val="lb"/>
        </w:rPr>
        <w:br/>
        <w:t xml:space="preserve">[17] </w:t>
      </w:r>
      <w:r>
        <w:t xml:space="preserve">τοὺς ἔσω τόπους γίγνονται καὶ τὰ ἀποστήματα προσδέχου
</w:t>
      </w:r>
      <w:r>
        <w:rPr>
          <w:rStyle w:val="lb"/>
        </w:rPr>
        <w:br/>
        <w:t xml:space="preserve">[18] </w:t>
      </w:r>
      <w:r>
        <w:t xml:space="preserve">εἴσω. ἢν οὐρέῃ αἷμα καὶ θρόμβους καὶ στραγγουρίην ἔχῃ
</w:t>
      </w:r>
      <w:r>
        <w:rPr>
          <w:rStyle w:val="pb"/>
        </w:rPr>
        <w:t>[p. 19.614]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ὀδύνη ἐμπίπτῃ εἰς τὸ περιναῖον καὶ τὸ ὑπογάστριον
</w:t>
      </w:r>
      <w:r>
        <w:rPr>
          <w:rStyle w:val="lb"/>
        </w:rPr>
        <w:br/>
        <w:t xml:space="preserve">[2] </w:t>
      </w:r>
      <w:r>
        <w:t xml:space="preserve">καὶ τὸν κτένα τὰ περὶ τὴν κύστιν νοσέειν σημαίνει. οἷσιν
</w:t>
      </w:r>
      <w:r>
        <w:rPr>
          <w:rStyle w:val="lb"/>
        </w:rPr>
        <w:br/>
        <w:t xml:space="preserve">[3] </w:t>
      </w:r>
      <w:r>
        <w:t xml:space="preserve">ἐν ἀρχῇ τὰ οὖρα νεφελοειδέα ἢ καὶ παχέα, τούς τοιούτους
</w:t>
      </w:r>
      <w:r>
        <w:rPr>
          <w:rStyle w:val="lb"/>
        </w:rPr>
        <w:br/>
        <w:t xml:space="preserve">[4] </w:t>
      </w:r>
      <w:r>
        <w:t xml:space="preserve">δεῖ ὑποκαθαίρειν ἢ καὶ τἄλλα ξυμφέρει. ὁκόσοις δὲ ἐν ἀρχῇ
</w:t>
      </w:r>
      <w:r>
        <w:rPr>
          <w:rStyle w:val="lb"/>
        </w:rPr>
        <w:br/>
        <w:t xml:space="preserve">[5] </w:t>
      </w:r>
      <w:r>
        <w:t xml:space="preserve">τὰ σῦρα λεπτὰ, μή φαρμάκευε τοὺς τοιούτους · ἀλλ᾽ ἢν
</w:t>
      </w:r>
      <w:r>
        <w:rPr>
          <w:rStyle w:val="lb"/>
        </w:rPr>
        <w:br/>
        <w:t xml:space="preserve">[6] </w:t>
      </w:r>
      <w:r>
        <w:t xml:space="preserve">δοκεῖ κλύσε τούτους, ξυμφέρει οὕτω θεραπεύεσθαι. τεκμαίρεσθαι
</w:t>
      </w:r>
      <w:r>
        <w:rPr>
          <w:rStyle w:val="lb"/>
        </w:rPr>
        <w:br/>
        <w:t xml:space="preserve">[7] </w:t>
      </w:r>
      <w:r>
        <w:t xml:space="preserve">δεῖ ἐκ τῶν οὔρων τὸ μέλλον ἔσεσθαι ἐν τοῖσι πυρε-.
</w:t>
      </w:r>
      <w:r>
        <w:rPr>
          <w:rStyle w:val="lb"/>
        </w:rPr>
        <w:br/>
        <w:t xml:space="preserve">[8] </w:t>
      </w:r>
      <w:r>
        <w:t xml:space="preserve">τοῖσι. ἢν μὲν γὰρ παχύτερα καὶ ὠχρότερα , ἦν βελτίω ·
</w:t>
      </w:r>
      <w:r>
        <w:rPr>
          <w:rStyle w:val="lb"/>
        </w:rPr>
        <w:br/>
        <w:t xml:space="preserve">[9] </w:t>
      </w:r>
      <w:r>
        <w:t xml:space="preserve">ἢν δὲ λεπτότερα καὶ μελάντερα, πονηρότερα. σωτηρίην μὲν
</w:t>
      </w:r>
      <w:r>
        <w:rPr>
          <w:rStyle w:val="lb"/>
        </w:rPr>
        <w:br/>
        <w:t xml:space="preserve">[10] </w:t>
      </w:r>
      <w:r>
        <w:t xml:space="preserve">γὰρ δηλοῖ τὰ παχύτερα καὶ ὠχρότερα. ταῦτα δέ τοῦ Ἱπποκράτους
</w:t>
      </w:r>
      <w:r>
        <w:rPr>
          <w:rStyle w:val="lb"/>
        </w:rPr>
        <w:br/>
        <w:t xml:space="preserve">[11] </w:t>
      </w:r>
      <w:r>
        <w:t xml:space="preserve">οὕτως ἐξηγεῖται ὁ </w:t>
      </w:r>
      <w:r>
        <w:rPr>
          <w:rStyle w:val="milestone"/>
        </w:rPr>
        <w:t xml:space="preserve">[ed2page:8.354]</w:t>
      </w:r>
      <w:r>
        <w:t xml:space="preserve"> .Γαληνός. σαφῶς δὲ νῦν
</w:t>
      </w:r>
      <w:r>
        <w:rPr>
          <w:rStyle w:val="lb"/>
        </w:rPr>
        <w:br/>
        <w:t xml:space="preserve">[12] </w:t>
      </w:r>
      <w:r>
        <w:t xml:space="preserve">τὰ παχύτερα τοῖς λεπτοῖς παραβάλλων εἶπεν · οὑ τοῖς κατὰ
</w:t>
      </w:r>
      <w:r>
        <w:rPr>
          <w:rStyle w:val="lb"/>
        </w:rPr>
        <w:br/>
        <w:t xml:space="preserve">[13] </w:t>
      </w:r>
      <w:r>
        <w:t xml:space="preserve">φύσιν, τά γε μὴν λεπτὰ καὶ μέλανα χείριστα. πρὸς γὰρ
</w:t>
      </w:r>
      <w:r>
        <w:rPr>
          <w:rStyle w:val="lb"/>
        </w:rPr>
        <w:br/>
        <w:t xml:space="preserve">[14] </w:t>
      </w:r>
      <w:r>
        <w:t xml:space="preserve">τῶν λεπτῶν μόνων γινομένων ἄπεπτον δηλοῦται τὸ νόσημα ·
</w:t>
      </w:r>
      <w:r>
        <w:rPr>
          <w:rStyle w:val="lb"/>
        </w:rPr>
        <w:br/>
        <w:t xml:space="preserve">[15] </w:t>
      </w:r>
      <w:r>
        <w:t xml:space="preserve">τὸ γὰρ ἀκριβῶς λεπτὸν ὑδατῶδές ἐστιν , ὥστε καὶ λευκόν.
</w:t>
      </w:r>
      <w:r>
        <w:rPr>
          <w:rStyle w:val="lb"/>
        </w:rPr>
        <w:br/>
        <w:t xml:space="preserve">[16] </w:t>
      </w:r>
      <w:r>
        <w:t xml:space="preserve">ἢν δὲ μεταβολὰς ἔχει, χρόνον τε σημαίνει καὶ ἀνάγκη τῷ
</w:t>
      </w:r>
      <w:r>
        <w:rPr>
          <w:rStyle w:val="lb"/>
        </w:rPr>
        <w:br/>
        <w:t xml:space="preserve">[17] </w:t>
      </w:r>
      <w:r>
        <w:t xml:space="preserve">νοσήματι μεταβάλλειν καὶ ἐπὶ τὰ χείρω καὶ ἐπὶ τὰ βελτίω
</w:t>
      </w:r>
      <w:r>
        <w:rPr>
          <w:rStyle w:val="lb"/>
        </w:rPr>
        <w:br/>
        <w:t xml:space="preserve">[18] </w:t>
      </w:r>
      <w:r>
        <w:t xml:space="preserve">τήν ἀνωμαλίαν · ἐπὶ τῶν πυρεκτικῶν μάλιστα νοσημάτων,
</w:t>
      </w:r>
      <w:r>
        <w:rPr>
          <w:rStyle w:val="pb"/>
        </w:rPr>
        <w:t>[p. 19.615]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εἶπέν που ὁ Ἱπποκράτης, ἢ ἐκ τῶν οὔρων σημείωσις
</w:t>
      </w:r>
      <w:r>
        <w:rPr>
          <w:rStyle w:val="lb"/>
        </w:rPr>
        <w:br/>
        <w:t xml:space="preserve">[2] </w:t>
      </w:r>
      <w:r>
        <w:t xml:space="preserve">χρησιμωτάτη καθέστηκε.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Ἐπειδή δὲ πᾶν τὸ παρὰ φύσιν ἀπὸ τοῦ
</w:t>
      </w:r>
      <w:r>
        <w:rPr>
          <w:rStyle w:val="lb"/>
        </w:rPr>
        <w:br/>
        <w:t xml:space="preserve">[4] </w:t>
      </w:r>
      <w:r>
        <w:t xml:space="preserve">κατα φύσιν εὑρίσκεται ἀπὸ τῶν κατὰ φύσιν ἀρξώμεθα.
</w:t>
      </w:r>
      <w:r>
        <w:rPr>
          <w:rStyle w:val="lb"/>
        </w:rPr>
        <w:br/>
        <w:t xml:space="preserve">[5] </w:t>
      </w:r>
      <w:r>
        <w:t xml:space="preserve">οὖρον μὲν οὖν ἄριστον ἐπὶ τῶν ἐν ὑγείᾳ καὶ εὐεξίᾳ διακειμένων
</w:t>
      </w:r>
      <w:r>
        <w:rPr>
          <w:rStyle w:val="lb"/>
        </w:rPr>
        <w:br/>
        <w:t xml:space="preserve">[6] </w:t>
      </w:r>
      <w:r>
        <w:t xml:space="preserve">ἀνθρώπων ὑπόπυῤῥόν τε ἢ ὑπόξανθον καὶ τῷ πάχει
</w:t>
      </w:r>
      <w:r>
        <w:rPr>
          <w:rStyle w:val="lb"/>
        </w:rPr>
        <w:br/>
        <w:t xml:space="preserve">[7] </w:t>
      </w:r>
      <w:r>
        <w:t xml:space="preserve">σύμμετρον κείμενον, τοιοῦτον τῇ χροιὰ οἷον ἀπουρηθῇ, λείαν
</w:t>
      </w:r>
      <w:r>
        <w:rPr>
          <w:rStyle w:val="lb"/>
        </w:rPr>
        <w:br/>
        <w:t xml:space="preserve">[8] </w:t>
      </w:r>
      <w:r>
        <w:t xml:space="preserve">δὲ καὶ λευκὴν καὶ ὁμαλήν ὑπόστασιν ἔχον παρὰ πάντα τὸν
</w:t>
      </w:r>
      <w:r>
        <w:rPr>
          <w:rStyle w:val="lb"/>
        </w:rPr>
        <w:br/>
        <w:t xml:space="preserve">[9] </w:t>
      </w:r>
      <w:r>
        <w:t xml:space="preserve">χρόνον, πλήν δὲ κατὰ λόγον τοῦ πινομένου. ἐπὶ δὲ τῶν
</w:t>
      </w:r>
      <w:r>
        <w:rPr>
          <w:rStyle w:val="lb"/>
        </w:rPr>
        <w:br/>
        <w:t xml:space="preserve">[10] </w:t>
      </w:r>
      <w:r>
        <w:t xml:space="preserve">γυναικῶν τὸ κατὰ φύσιν οὖρον τῆ χροιᾷ λευκότερον τοῦ
</w:t>
      </w:r>
      <w:r>
        <w:rPr>
          <w:rStyle w:val="lb"/>
        </w:rPr>
        <w:br/>
        <w:t xml:space="preserve">[11] </w:t>
      </w:r>
      <w:r>
        <w:t xml:space="preserve">ἀνδρὸς εἶναι χρή καὶ ὑπόστασιν ἔχον πλείονα. τῶν δὲ
</w:t>
      </w:r>
      <w:r>
        <w:rPr>
          <w:rStyle w:val="lb"/>
        </w:rPr>
        <w:br/>
        <w:t xml:space="preserve">[12] </w:t>
      </w:r>
      <w:r>
        <w:t xml:space="preserve">παιδίων ἱκανῶς ἔχειν παχεῖαν αὐτοῦ ὑπόστασιν χρή διὰ
</w:t>
      </w:r>
      <w:r>
        <w:rPr>
          <w:rStyle w:val="lb"/>
        </w:rPr>
        <w:br/>
        <w:t xml:space="preserve">[13] </w:t>
      </w:r>
      <w:r>
        <w:t xml:space="preserve">τὴν τῶν παίδων. ἀδηφαγίαν καὶ ἄτακτόν τε καὶ ἄκαιρον
</w:t>
      </w:r>
      <w:r>
        <w:rPr>
          <w:rStyle w:val="lb"/>
        </w:rPr>
        <w:br/>
        <w:t xml:space="preserve">[14] </w:t>
      </w:r>
      <w:r>
        <w:t xml:space="preserve">κίνησίν. λείαν δὲ ὑπόστασιν Ἱπποκράτης καλεῖ καὶ τὸ
</w:t>
      </w:r>
      <w:r>
        <w:rPr>
          <w:rStyle w:val="lb"/>
        </w:rPr>
        <w:br/>
        <w:t xml:space="preserve">[15] </w:t>
      </w:r>
      <w:r>
        <w:t xml:space="preserve">συνεχὲς καὶ ἀδιάσπαστον δηλῶσαι βουλόμενος. τὸ γὰρ λεῖον
</w:t>
      </w:r>
      <w:r>
        <w:rPr>
          <w:rStyle w:val="lb"/>
        </w:rPr>
        <w:br/>
        <w:t xml:space="preserve">[16] </w:t>
      </w:r>
      <w:r>
        <w:t xml:space="preserve">ἀντίκειται τῷ τραχύνοντι. ὁμαλὴν δὲ, ἵνα δέ ὅλου ἀεὶ
</w:t>
      </w:r>
      <w:r>
        <w:rPr>
          <w:rStyle w:val="lb"/>
        </w:rPr>
        <w:br/>
        <w:t xml:space="preserve">[17] </w:t>
      </w:r>
      <w:r>
        <w:t xml:space="preserve">ὅμοιον οὐρῆται καὶ μεταπεπεμμένον καὶ μὴ τὸ ἑξῆς ἄπεπτον
</w:t>
      </w:r>
      <w:r>
        <w:rPr>
          <w:rStyle w:val="lb"/>
        </w:rPr>
        <w:br/>
        <w:t xml:space="preserve">[18] </w:t>
      </w:r>
      <w:r>
        <w:t xml:space="preserve">μήτε τήν ὑπόστασιν ἢ τὸ χῦμα ὅλον ἔχει ἀνώμαλον.
</w:t>
      </w:r>
      <w:r>
        <w:rPr>
          <w:rStyle w:val="pb"/>
        </w:rPr>
        <w:t>[p. 19.616]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ζητῶμεν οὖν ἐπὶ τοῦ κατὰ φύσιν οὔρου χρῶμα καὶ σύστασιν
</w:t>
      </w:r>
      <w:r>
        <w:rPr>
          <w:rStyle w:val="lb"/>
        </w:rPr>
        <w:br/>
        <w:t xml:space="preserve">[2] </w:t>
      </w:r>
      <w:r>
        <w:t xml:space="preserve">τοῦ χύματος καὶ τὰ παρεμφερόμενα ἐν τῷ χύματι οἷον
</w:t>
      </w:r>
      <w:r>
        <w:rPr>
          <w:rStyle w:val="lb"/>
        </w:rPr>
        <w:br/>
        <w:t xml:space="preserve">[3] </w:t>
      </w:r>
      <w:r>
        <w:t xml:space="preserve">νεφέλην · ὑπὸ νεφέλης ἐναιώρημα καὶ τήν ἐν τῷ πυθμένι
</w:t>
      </w:r>
      <w:r>
        <w:rPr>
          <w:rStyle w:val="lb"/>
        </w:rPr>
        <w:br/>
        <w:t xml:space="preserve">[4] </w:t>
      </w:r>
      <w:r>
        <w:t xml:space="preserve">ὑπόστασιν. εὔδηλον γὰρ ὅτι κατὰ τούτων τρεπόμενον τὸ
</w:t>
      </w:r>
      <w:r>
        <w:rPr>
          <w:rStyle w:val="lb"/>
        </w:rPr>
        <w:br/>
        <w:t xml:space="preserve">[5] </w:t>
      </w:r>
      <w:r>
        <w:t xml:space="preserve">σῦρον ἀπεψίαν τήν ἐν ταῖς φλεψὶν ἐνδείκνυται.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Ἄριστον μὲν οὖν ἐστιν οὖρον ἐπὶ τῶν νοσούντων
</w:t>
      </w:r>
      <w:r>
        <w:rPr>
          <w:rStyle w:val="lb"/>
        </w:rPr>
        <w:br/>
        <w:t xml:space="preserve">[7] </w:t>
      </w:r>
      <w:r>
        <w:t xml:space="preserve">τὸ τοῖς ὑγιαίνουσιν ὁμοιότατον ὕπωχρον ἢ ὑπόξανθον
</w:t>
      </w:r>
      <w:r>
        <w:rPr>
          <w:rStyle w:val="lb"/>
        </w:rPr>
        <w:br/>
        <w:t xml:space="preserve">[8] </w:t>
      </w:r>
      <w:r>
        <w:t xml:space="preserve">καὶ λευκὸν καὶ λείαν καὶ ὁμαλήν ὑπόστασιν ἔχον·
</w:t>
      </w:r>
      <w:r>
        <w:rPr>
          <w:rStyle w:val="lb"/>
        </w:rPr>
        <w:br/>
        <w:t xml:space="preserve">[9] </w:t>
      </w:r>
      <w:r>
        <w:t xml:space="preserve">ὑποδεέστερον δὲ τὸ ἔχον ἐναιώρημα λευκὸν καὶ λεῖον καὶ
</w:t>
      </w:r>
      <w:r>
        <w:rPr>
          <w:rStyle w:val="lb"/>
        </w:rPr>
        <w:br/>
        <w:t xml:space="preserve">[10] </w:t>
      </w:r>
      <w:r>
        <w:t xml:space="preserve">ὁμαλόν. ἔστι δὲ τούτου ἀπεπτότερον τὸ νεφέλην τοιαύτην
</w:t>
      </w:r>
      <w:r>
        <w:rPr>
          <w:rStyle w:val="lb"/>
        </w:rPr>
        <w:br/>
        <w:t xml:space="preserve">[11] </w:t>
      </w:r>
      <w:r>
        <w:t xml:space="preserve">ἔχον ἢ ὑπονέφελον. ἐφ᾽ ὧν γὰρ πνεῦμά ἐστιν ἐν τῷ βάθει
</w:t>
      </w:r>
      <w:r>
        <w:rPr>
          <w:rStyle w:val="lb"/>
        </w:rPr>
        <w:br/>
        <w:t xml:space="preserve">[12] </w:t>
      </w:r>
      <w:r>
        <w:t xml:space="preserve">παχὺ καὶ ἄπεπτον, ἢν μὲν ὀλίγον εἵη, συνεχώρησε τήν ὕλην
</w:t>
      </w:r>
      <w:r>
        <w:rPr>
          <w:rStyle w:val="lb"/>
        </w:rPr>
        <w:br/>
        <w:t xml:space="preserve">[13] </w:t>
      </w:r>
      <w:r>
        <w:t xml:space="preserve">λοιπὸν ἐπὶ τὸν πυθμένα φέρεσθαι τοῦ ἀγγείου · διαμερίζον
</w:t>
      </w:r>
      <w:r>
        <w:rPr>
          <w:rStyle w:val="lb"/>
        </w:rPr>
        <w:br/>
        <w:t xml:space="preserve">[14] </w:t>
      </w:r>
      <w:r>
        <w:t xml:space="preserve">δὲ αὐτήν οὐ συγχωρεῖ ἑνοῦσθαι. εἰ δέ τι πλεονάσῃ τὸ
</w:t>
      </w:r>
      <w:r>
        <w:rPr>
          <w:rStyle w:val="lb"/>
        </w:rPr>
        <w:br/>
        <w:t xml:space="preserve">[15] </w:t>
      </w:r>
      <w:r>
        <w:t xml:space="preserve">ἄπεπτον ἐν τῷ βάθει πνεῦμα ἐωρίζει τήν ὑπόστασιν κατὰ
</w:t>
      </w:r>
      <w:r>
        <w:rPr>
          <w:rStyle w:val="lb"/>
        </w:rPr>
        <w:br/>
        <w:t xml:space="preserve">[16] </w:t>
      </w:r>
      <w:r>
        <w:t xml:space="preserve">τὸ μέσον τοῦ χύματος καὶ ποιεῖ τὸ καλούμενον ἐναιώρημα.
</w:t>
      </w:r>
      <w:r>
        <w:rPr>
          <w:rStyle w:val="lb"/>
        </w:rPr>
        <w:br/>
        <w:t xml:space="preserve">[17] </w:t>
      </w:r>
      <w:r>
        <w:t xml:space="preserve">εἰ δὲ ἔτι καὶ μᾶλλον εἵη πλεῖον τὸ ἄπεπτον πνεῦμα , πρὸς
</w:t>
      </w:r>
      <w:r>
        <w:rPr>
          <w:rStyle w:val="lb"/>
        </w:rPr>
        <w:br/>
        <w:t xml:space="preserve">[18] </w:t>
      </w:r>
      <w:r>
        <w:t xml:space="preserve">τὴν ἄνω ἐπιφάνειαν τοῦ χύματος φέρει τήν ὑπόστασιν τήν
</w:t>
      </w:r>
      <w:r>
        <w:rPr>
          <w:rStyle w:val="pb"/>
        </w:rPr>
        <w:t>[p. 19.617]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καλουμένην νεφέλην ἢ ὑπονεφέλην, ἐφ᾽ ὅσον οὔκ ἰσχείη τὸ
</w:t>
      </w:r>
      <w:r>
        <w:rPr>
          <w:rStyle w:val="lb"/>
        </w:rPr>
        <w:br/>
        <w:t xml:space="preserve">[2] </w:t>
      </w:r>
      <w:r>
        <w:t xml:space="preserve">πνεῦμα μερίζειν καὶ μετεωρίζειν τήν ὑπόστασιν, ἐπὶ τοσοῦτον
</w:t>
      </w:r>
      <w:r>
        <w:rPr>
          <w:rStyle w:val="lb"/>
        </w:rPr>
        <w:br/>
        <w:t xml:space="preserve">[3] </w:t>
      </w:r>
      <w:r>
        <w:t xml:space="preserve">ἀπεπτότερον νόμιζε εἶναι τὸ οὖρον. ἢν δὲ μήθ᾽ ὑπόστασιν
</w:t>
      </w:r>
      <w:r>
        <w:rPr>
          <w:rStyle w:val="lb"/>
        </w:rPr>
        <w:br/>
        <w:t xml:space="preserve">[4] </w:t>
      </w:r>
      <w:r>
        <w:t xml:space="preserve">μήιε ἐναιώρημα μήτε ὑπονεφέλην μήτε νεφέλην ἴσχει
</w:t>
      </w:r>
      <w:r>
        <w:rPr>
          <w:rStyle w:val="lb"/>
        </w:rPr>
        <w:br/>
        <w:t xml:space="preserve">[5] </w:t>
      </w:r>
      <w:r>
        <w:t xml:space="preserve">τὸ οὖρον εἰδεναι χρή ὅτι ὑπὸ τῶν νοσοποιῶν χυμῶν ἔπεψεν
</w:t>
      </w:r>
      <w:r>
        <w:rPr>
          <w:rStyle w:val="lb"/>
        </w:rPr>
        <w:br/>
        <w:t xml:space="preserve">[6] </w:t>
      </w:r>
      <w:r>
        <w:t xml:space="preserve">ἡ φύσις. εἰ δὲ ποτὲ μὲν ἔχει ὑπόστασιν ἢ ἐναιώρημα
</w:t>
      </w:r>
      <w:r>
        <w:rPr>
          <w:rStyle w:val="lb"/>
        </w:rPr>
        <w:br/>
        <w:t xml:space="preserve">[7] </w:t>
      </w:r>
      <w:r>
        <w:t xml:space="preserve">ἢ ὑπονεφελην ἢ νεφέλην, ποτὲ δὲ οὔ, μάχην δηλοῖ τῆς φὺσεως
</w:t>
      </w:r>
      <w:r>
        <w:rPr>
          <w:rStyle w:val="lb"/>
        </w:rPr>
        <w:br/>
        <w:t xml:space="preserve">[8] </w:t>
      </w:r>
      <w:r>
        <w:t xml:space="preserve">πρὸς τὸ νόσημα. ἐπὶ μὲν γὰρ τῶν ἀκριβῶν τριταίων
</w:t>
      </w:r>
      <w:r>
        <w:rPr>
          <w:rStyle w:val="lb"/>
        </w:rPr>
        <w:br/>
        <w:t xml:space="preserve">[9] </w:t>
      </w:r>
      <w:r>
        <w:t xml:space="preserve">καὶ ἐφημερίνων νεφέλη </w:t>
      </w:r>
      <w:r>
        <w:rPr>
          <w:rStyle w:val="milestone"/>
        </w:rPr>
        <w:t xml:space="preserve">[ed2page:8.355]</w:t>
      </w:r>
      <w:r>
        <w:t xml:space="preserve"> μόνον ἢ ἐναιώρημα πολλάκις
</w:t>
      </w:r>
      <w:r>
        <w:rPr>
          <w:rStyle w:val="lb"/>
        </w:rPr>
        <w:br/>
        <w:t xml:space="preserve">[10] </w:t>
      </w:r>
      <w:r>
        <w:t xml:space="preserve">ἤρκεσε πρὸς λίσιν τοῦ νοσήματος, ἐνίοτε δὲ καὶ τὸ εὕχρουν
</w:t>
      </w:r>
      <w:r>
        <w:rPr>
          <w:rStyle w:val="lb"/>
        </w:rPr>
        <w:br/>
        <w:t xml:space="preserve">[11] </w:t>
      </w:r>
      <w:r>
        <w:t xml:space="preserve">γενέσθαι τὸ οὖρον μόνον. πολλάκις δὲ τὸ λευκὸν
</w:t>
      </w:r>
      <w:r>
        <w:rPr>
          <w:rStyle w:val="lb"/>
        </w:rPr>
        <w:br/>
        <w:t xml:space="preserve">[12] </w:t>
      </w:r>
      <w:r>
        <w:t xml:space="preserve">χρῶμα τοῦ παραφερομένου ἐν τῷ χύματι ἀπατᾶ τοὺς ἰδιώτας,
</w:t>
      </w:r>
      <w:r>
        <w:rPr>
          <w:rStyle w:val="lb"/>
        </w:rPr>
        <w:br/>
        <w:t xml:space="preserve">[13] </w:t>
      </w:r>
      <w:r>
        <w:t xml:space="preserve">ὡς ὑποστασιν χρηστήν νομίζεσθαι μή οὖσαν χρηστήν ·
</w:t>
      </w:r>
      <w:r>
        <w:rPr>
          <w:rStyle w:val="lb"/>
        </w:rPr>
        <w:br/>
        <w:t xml:space="preserve">[14] </w:t>
      </w:r>
      <w:r>
        <w:t xml:space="preserve">συμβαίνει γὰρ ὠμὸν χυμὸν καὶ λευκὸν συνεκκρινόμενον τῷ
</w:t>
      </w:r>
      <w:r>
        <w:rPr>
          <w:rStyle w:val="lb"/>
        </w:rPr>
        <w:br/>
        <w:t xml:space="preserve">[15] </w:t>
      </w:r>
      <w:r>
        <w:t xml:space="preserve">οὔρῳ ὑφίστασθαι καὶ φαντασίαν ὑποστάσεως χρηστῆς
</w:t>
      </w:r>
      <w:r>
        <w:rPr>
          <w:rStyle w:val="lb"/>
        </w:rPr>
        <w:br/>
        <w:t xml:space="preserve">[16] </w:t>
      </w:r>
      <w:r>
        <w:t xml:space="preserve">παρέχειν · ἐνίοτε δὲ ἥπατος ἢ νεφρῶν πεπονθότων πύον
</w:t>
      </w:r>
      <w:r>
        <w:rPr>
          <w:rStyle w:val="lb"/>
        </w:rPr>
        <w:br/>
        <w:t xml:space="preserve">[17] </w:t>
      </w:r>
      <w:r>
        <w:t xml:space="preserve">ἐκκρίνεται σὺν τῷ οὔρῳ καὶ ὑφιστάμενον ἀπατᾷ καὶ τὸν
</w:t>
      </w:r>
      <w:r>
        <w:rPr>
          <w:rStyle w:val="lb"/>
        </w:rPr>
        <w:br/>
        <w:t xml:space="preserve">[18] </w:t>
      </w:r>
      <w:r>
        <w:t xml:space="preserve">τεχνίτην · ἀλλὰ πρότερον διορίζεσθαι χρή τῷ προπεπονηκὲναι
</w:t>
      </w:r>
      <w:r>
        <w:rPr>
          <w:rStyle w:val="pb"/>
        </w:rPr>
        <w:t>[p. 19.618]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ἄνθρωπον ἢ νευράν ἢ ἧπαρ ἢ ἕτερόν τι μόριον
</w:t>
      </w:r>
      <w:r>
        <w:rPr>
          <w:rStyle w:val="lb"/>
        </w:rPr>
        <w:br/>
        <w:t xml:space="preserve">[2] </w:t>
      </w:r>
      <w:r>
        <w:t xml:space="preserve">τῶν εἰωθότων διὰ τῶν οὕρων καθαίρεσθαι. ἔπειτα δὲ καὶ
</w:t>
      </w:r>
      <w:r>
        <w:rPr>
          <w:rStyle w:val="lb"/>
        </w:rPr>
        <w:br/>
        <w:t xml:space="preserve">[3] </w:t>
      </w:r>
      <w:r>
        <w:t xml:space="preserve">δυσῶδες εὑρίσκεται τὸ μετέχον πύου · ὁ δὲ ὠμὸς χυμὸς
</w:t>
      </w:r>
      <w:r>
        <w:rPr>
          <w:rStyle w:val="lb"/>
        </w:rPr>
        <w:br/>
        <w:t xml:space="preserve">[4] </w:t>
      </w:r>
      <w:r>
        <w:t xml:space="preserve">διορίζεται διὰ τῶν χρηστῶν ὑποστάσεων τῇ ἀνωμάλῳ συστάσει
</w:t>
      </w:r>
      <w:r>
        <w:rPr>
          <w:rStyle w:val="lb"/>
        </w:rPr>
        <w:br/>
        <w:t xml:space="preserve">[5] </w:t>
      </w:r>
      <w:r>
        <w:t xml:space="preserve">τοῦ παρυφισταμένου. οὑ γὰρ συνεχὲς ἑαυτῷ μένει
</w:t>
      </w:r>
      <w:r>
        <w:rPr>
          <w:rStyle w:val="lb"/>
        </w:rPr>
        <w:br/>
        <w:t xml:space="preserve">[6] </w:t>
      </w:r>
      <w:r>
        <w:t xml:space="preserve">ἀλλὰ διαμερίζεται εἰς μικρὰ οἷον ψαμμία καὶ οὐδ᾽ ὅλως
</w:t>
      </w:r>
      <w:r>
        <w:rPr>
          <w:rStyle w:val="lb"/>
        </w:rPr>
        <w:br/>
        <w:t xml:space="preserve">[7] </w:t>
      </w:r>
      <w:r>
        <w:t xml:space="preserve">λεῖόν ἐστι καθὼς ἢ ἀληθής ὑπόστασις. καὶ ἐπὶ μὲν οὑν
</w:t>
      </w:r>
      <w:r>
        <w:rPr>
          <w:rStyle w:val="lb"/>
        </w:rPr>
        <w:br/>
        <w:t xml:space="preserve">[8] </w:t>
      </w:r>
      <w:r>
        <w:t xml:space="preserve">τῶν χρηστῶν οὔρων πρῶτον μὲν ἐπιφαίνεται νεφέλη, ἔπειτα
</w:t>
      </w:r>
      <w:r>
        <w:rPr>
          <w:rStyle w:val="lb"/>
        </w:rPr>
        <w:br/>
        <w:t xml:space="preserve">[9] </w:t>
      </w:r>
      <w:r>
        <w:t xml:space="preserve">ὑποκαταβαίνουσα ποιεῖ τὸ ἐναιώρημα. ἐπὶ τέλος δὲ
</w:t>
      </w:r>
      <w:r>
        <w:rPr>
          <w:rStyle w:val="lb"/>
        </w:rPr>
        <w:br/>
        <w:t xml:space="preserve">[10] </w:t>
      </w:r>
      <w:r>
        <w:t xml:space="preserve">ὑφιζάνουσα ἐν τῷ πυθμένι τοῦ ἀγγείου ποιεῖ τήν ὑπόστασιν,
</w:t>
      </w:r>
      <w:r>
        <w:rPr>
          <w:rStyle w:val="lb"/>
        </w:rPr>
        <w:br/>
        <w:t xml:space="preserve">[11] </w:t>
      </w:r>
      <w:r>
        <w:t xml:space="preserve">δηλονότι ὅταν τελείως πεφθῇ · ἐπὶ δὲ τῶν ὠμῶν χυμῶν
</w:t>
      </w:r>
      <w:r>
        <w:rPr>
          <w:rStyle w:val="lb"/>
        </w:rPr>
        <w:br/>
        <w:t xml:space="preserve">[12] </w:t>
      </w:r>
      <w:r>
        <w:t xml:space="preserve">εὐθὺς ἐξ ἀρχῆς εἰς τὸν πυθμένα τοῦ ἀγγείου ὑποχωρεῖ
</w:t>
      </w:r>
      <w:r>
        <w:rPr>
          <w:rStyle w:val="lb"/>
        </w:rPr>
        <w:br/>
        <w:t xml:space="preserve">[13] </w:t>
      </w:r>
      <w:r>
        <w:t xml:space="preserve">πλῆθος πολὺ μετὰ τοῦ εἶναι κακόχρουν καὶ τὸ χῦμα ὅλον.
</w:t>
      </w:r>
      <w:r>
        <w:rPr>
          <w:rStyle w:val="lb"/>
        </w:rPr>
        <w:br/>
        <w:t xml:space="preserve">[14] </w:t>
      </w:r>
      <w:r>
        <w:t xml:space="preserve">ἔπειτα δὲ κατὰ βραχὺ πεττόμετον καὶ λεπτυνόμενον αἰωρεῖται
</w:t>
      </w:r>
      <w:r>
        <w:rPr>
          <w:rStyle w:val="lb"/>
        </w:rPr>
        <w:br/>
        <w:t xml:space="preserve">[15] </w:t>
      </w:r>
      <w:r>
        <w:t xml:space="preserve">κατὰ τό μέσον τοῦ χύματος καὶ ποιεῖ τὸ ἐναιώρημα.
</w:t>
      </w:r>
      <w:r>
        <w:rPr>
          <w:rStyle w:val="lb"/>
        </w:rPr>
        <w:br/>
        <w:t xml:space="preserve">[16] </w:t>
      </w:r>
      <w:r>
        <w:t xml:space="preserve">ὅταν δὲ ἐπὶ πλέον λεπτυνθῇ καὶ πεφθῇ, ὑφίσταται ἐπὶ τὸ
</w:t>
      </w:r>
      <w:r>
        <w:rPr>
          <w:rStyle w:val="lb"/>
        </w:rPr>
        <w:br/>
        <w:t xml:space="preserve">[17] </w:t>
      </w:r>
      <w:r>
        <w:t xml:space="preserve">χῦμα καὶ ποιεῖ τήν νεφέλην καὶ πλανᾶ δηλονότι τοὺς ἰδιώτας
</w:t>
      </w:r>
      <w:r>
        <w:rPr>
          <w:rStyle w:val="lb"/>
        </w:rPr>
        <w:br/>
        <w:t xml:space="preserve">[18] </w:t>
      </w:r>
      <w:r>
        <w:t xml:space="preserve">, ὡς ὑπολαμβάνειν ἐπὶ τὸ χεῖρον προβαίνειν τήν ἀῤῥωστίην.</w:t>
      </w:r>
    </w:p>
    <w:p>
      <w:r>
        <w:rPr>
          <w:rStyle w:val="pb"/>
        </w:rPr>
        <w:t>[p. 19.619]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Εἰ μὲν γὰρ τὸ οὐρόν ἐστι χολωδέστερον καὶ
</w:t>
      </w:r>
      <w:r>
        <w:rPr>
          <w:rStyle w:val="lb"/>
        </w:rPr>
        <w:br/>
        <w:t xml:space="preserve">[2] </w:t>
      </w:r>
      <w:r>
        <w:t xml:space="preserve">ἡ ὑπόστασις ὁμοία, ὀφείλεις κενῶσαι εἴτε δέ οὔρων εἴτε
</w:t>
      </w:r>
      <w:r>
        <w:rPr>
          <w:rStyle w:val="lb"/>
        </w:rPr>
        <w:br/>
        <w:t xml:space="preserve">[3] </w:t>
      </w:r>
      <w:r>
        <w:t xml:space="preserve">καθάρσει. εἰ δὲ τὸ χρῶμα εἶεν χολῶδες, ἡ ὑπόστασις δὲ
</w:t>
      </w:r>
      <w:r>
        <w:rPr>
          <w:rStyle w:val="lb"/>
        </w:rPr>
        <w:br/>
        <w:t xml:space="preserve">[4] </w:t>
      </w:r>
      <w:r>
        <w:t xml:space="preserve">λευκὴ , χολή μετὰ φλέγματος εἶεν καὶ κένωσον καὶ τὰ ἀμφότερα.
</w:t>
      </w:r>
      <w:r>
        <w:rPr>
          <w:rStyle w:val="lb"/>
        </w:rPr>
        <w:br/>
        <w:t xml:space="preserve">[5] </w:t>
      </w:r>
      <w:r>
        <w:t xml:space="preserve">ἢν δὲ τὸ χρῶμα χολῶδες καὶ ἡ ὑπόστασις ἐρυθρὰ
</w:t>
      </w:r>
      <w:r>
        <w:rPr>
          <w:rStyle w:val="lb"/>
        </w:rPr>
        <w:br/>
        <w:t xml:space="preserve">[6] </w:t>
      </w:r>
      <w:r>
        <w:t xml:space="preserve">εἴτε σαφῶς ἢ ἀμυδρῶς ἢ πλείονος γινομένης. εἰ μὲν ἔῤῥωται
</w:t>
      </w:r>
      <w:r>
        <w:rPr>
          <w:rStyle w:val="lb"/>
        </w:rPr>
        <w:br/>
        <w:t xml:space="preserve">[7] </w:t>
      </w:r>
      <w:r>
        <w:t xml:space="preserve">ἢ δύναμις φλεβοτόμει, εἰ δὲ ἀσθενεῖ, κάθαρον τὸν τοιοῦτον
</w:t>
      </w:r>
      <w:r>
        <w:rPr>
          <w:rStyle w:val="lb"/>
        </w:rPr>
        <w:br/>
        <w:t xml:space="preserve">[8] </w:t>
      </w:r>
      <w:r>
        <w:t xml:space="preserve">ἢ διαίτη ἀρκέσει μόνον.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[9] </w:t>
      </w:r>
      <w:r>
        <w:t xml:space="preserve">Ἕτερόν τι δηλονότι τὸ λεπτὸν καὶ ὠχρόν
</w:t>
      </w:r>
      <w:r>
        <w:rPr>
          <w:rStyle w:val="lb"/>
        </w:rPr>
        <w:br/>
        <w:t xml:space="preserve">[10] </w:t>
      </w:r>
      <w:r>
        <w:t xml:space="preserve">οὖρον ἄπεπτον μὲν τῇ συστάσει, τῷ δὲ χρώματι πεπεμμένον·
</w:t>
      </w:r>
      <w:r>
        <w:rPr>
          <w:rStyle w:val="lb"/>
        </w:rPr>
        <w:br/>
        <w:t xml:space="preserve">[11] </w:t>
      </w:r>
      <w:r>
        <w:t xml:space="preserve">ἀσθένειαν δὲ δηλοῖ τουτεῷ τῆς φύσεως · τῷ μὲν γὰρ
</w:t>
      </w:r>
      <w:r>
        <w:rPr>
          <w:rStyle w:val="lb"/>
        </w:rPr>
        <w:br/>
        <w:t xml:space="preserve">[12] </w:t>
      </w:r>
      <w:r>
        <w:t xml:space="preserve">χρώματι ὅ τι ἔπεψεν ὡς ῥᾴδιον ὄν· οὑκ ἔτι δὲ καὶ τῇ
</w:t>
      </w:r>
      <w:r>
        <w:rPr>
          <w:rStyle w:val="lb"/>
        </w:rPr>
        <w:br/>
        <w:t xml:space="preserve">[13] </w:t>
      </w:r>
      <w:r>
        <w:t xml:space="preserve">συστάσει διὰ τὸ δυσκολώτερον- εἰ δὲ καὶ πολύν χρόνον φέρεται
</w:t>
      </w:r>
      <w:r>
        <w:rPr>
          <w:rStyle w:val="lb"/>
        </w:rPr>
        <w:br/>
        <w:t xml:space="preserve">[14] </w:t>
      </w:r>
      <w:r>
        <w:t xml:space="preserve">τοῦτο ἀκίνδυνος μὲν οὐ δυνήσεται διαρκέσαι ὁ ἄνθρωπος
</w:t>
      </w:r>
      <w:r>
        <w:rPr>
          <w:rStyle w:val="lb"/>
        </w:rPr>
        <w:br/>
        <w:t xml:space="preserve">[15] </w:t>
      </w:r>
      <w:r>
        <w:t xml:space="preserve">ἕως ἀν πεφθῇ ἢ νόσος · τὸ γὰρ πάνυ λεπτὸν φαῦλον.
</w:t>
      </w:r>
      <w:r>
        <w:rPr>
          <w:rStyle w:val="lb"/>
        </w:rPr>
        <w:br/>
        <w:t xml:space="preserve">[16] </w:t>
      </w:r>
      <w:r>
        <w:t xml:space="preserve">δηλοῖ γὰρ ἀπεψίαν παρ᾽ ὅσον χρή τὸ θερμὸν ἐκβόσκεσθαι
</w:t>
      </w:r>
      <w:r>
        <w:rPr>
          <w:rStyle w:val="lb"/>
        </w:rPr>
        <w:br/>
        <w:t xml:space="preserve">[17] </w:t>
      </w:r>
      <w:r>
        <w:t xml:space="preserve">τὸ λεπτομερέστερον.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Τί δηλοῖ τὸ λεπτὸν καὶ πυῤῥὸν οὖρον ; τὸ λεπτὸν τῆ
</w:t>
      </w:r>
      <w:r>
        <w:rPr>
          <w:rStyle w:val="pb"/>
        </w:rPr>
        <w:t>[p. 19.620]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συστάσει καὶ πυρρὸν τῷ χρώματι βέλτιον του ωχρου· ὅμως
</w:t>
      </w:r>
      <w:r>
        <w:rPr>
          <w:rStyle w:val="lb"/>
        </w:rPr>
        <w:br/>
        <w:t xml:space="preserve">[2] </w:t>
      </w:r>
      <w:r>
        <w:t xml:space="preserve">ἄπεπτον διὰ τήν σύστασιν.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ἐρυθρὸν σῦρον ; ἀπεψίαν, οὐ θάνατον, ἀλλὰ
</w:t>
      </w:r>
      <w:r>
        <w:rPr>
          <w:rStyle w:val="lb"/>
        </w:rPr>
        <w:br/>
        <w:t xml:space="preserve">[4] </w:t>
      </w:r>
      <w:r>
        <w:t xml:space="preserve">χρόνον </w:t>
      </w:r>
      <w:r>
        <w:rPr>
          <w:rStyle w:val="milestone"/>
        </w:rPr>
        <w:t xml:space="preserve">[ed2page:8.356]</w:t>
      </w:r>
      <w:r>
        <w:t xml:space="preserve"> δεῖσθαι εἰς πέψιν. ἔστι γὰρ ἐξ αἵματος
</w:t>
      </w:r>
      <w:r>
        <w:rPr>
          <w:rStyle w:val="lb"/>
        </w:rPr>
        <w:br/>
        <w:t xml:space="preserve">[5] </w:t>
      </w:r>
      <w:r>
        <w:t xml:space="preserve">ἰχωροειδοῦς μήπω τελείαν πέψιν λαβόντος μηδὲ τὴν ἰδίαν
</w:t>
      </w:r>
      <w:r>
        <w:rPr>
          <w:rStyle w:val="lb"/>
        </w:rPr>
        <w:br/>
        <w:t xml:space="preserve">[6] </w:t>
      </w:r>
      <w:r>
        <w:t xml:space="preserve">χρόαν καὶ διὰ τοῦτο χρονιώτερον σημαίνει τὸ νόσημα. ἐπὶ
</w:t>
      </w:r>
      <w:r>
        <w:rPr>
          <w:rStyle w:val="lb"/>
        </w:rPr>
        <w:br/>
        <w:t xml:space="preserve">[7] </w:t>
      </w:r>
      <w:r>
        <w:t xml:space="preserve">δὲ τῶν συνόχων πυρετῶν ἐπὶ πλῆθος αἵματος συνισταμένων
</w:t>
      </w:r>
      <w:r>
        <w:rPr>
          <w:rStyle w:val="lb"/>
        </w:rPr>
        <w:br/>
        <w:t xml:space="preserve">[8] </w:t>
      </w:r>
      <w:r>
        <w:t xml:space="preserve">ἐκκρίνεται σῦρον ἐρυθρὸν καὶ παχύ μετὰ ὑποστάσεως
</w:t>
      </w:r>
      <w:r>
        <w:rPr>
          <w:rStyle w:val="lb"/>
        </w:rPr>
        <w:br/>
        <w:t xml:space="preserve">[9] </w:t>
      </w:r>
      <w:r>
        <w:t xml:space="preserve">ἐρυθρᾶς · καὶ δῆλον ὅτι τοῦτο καὶ τῷ χρώματι καὶ τῇ συστάσει
</w:t>
      </w:r>
      <w:r>
        <w:rPr>
          <w:rStyle w:val="lb"/>
        </w:rPr>
        <w:br/>
        <w:t xml:space="preserve">[10] </w:t>
      </w:r>
      <w:r>
        <w:t xml:space="preserve">τοῦ χύματος καὶ τῷ παρυφισταμένῳ ἄπεπτον. τοῦ
</w:t>
      </w:r>
      <w:r>
        <w:rPr>
          <w:rStyle w:val="lb"/>
        </w:rPr>
        <w:br/>
        <w:t xml:space="preserve">[11] </w:t>
      </w:r>
      <w:r>
        <w:t xml:space="preserve">δὲ ἀπέπτου νοσήματος τὸ σύρον πυρρὸν μὲν τῷ χρώματι,
</w:t>
      </w:r>
      <w:r>
        <w:rPr>
          <w:rStyle w:val="lb"/>
        </w:rPr>
        <w:br/>
        <w:t xml:space="preserve">[12] </w:t>
      </w:r>
      <w:r>
        <w:t xml:space="preserve">τὸ δὲ τῇ συστάσει λεπτόν.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Τί δηλοῖ τὸ λεπτὸν οὐρούμενον καὶ ἔξω ἀναθολούμενον;
</w:t>
      </w:r>
      <w:r>
        <w:rPr>
          <w:rStyle w:val="lb"/>
        </w:rPr>
        <w:br/>
        <w:t xml:space="preserve">[14] </w:t>
      </w:r>
      <w:r>
        <w:t xml:space="preserve">ἄπεπτον μὲν διὰ περιουσίαν πνεύματος παχέος, δηλοῦν
</w:t>
      </w:r>
      <w:r>
        <w:rPr>
          <w:rStyle w:val="lb"/>
        </w:rPr>
        <w:br/>
        <w:t xml:space="preserve">[15] </w:t>
      </w:r>
      <w:r>
        <w:t xml:space="preserve">δὲ τήν φύσιν ἄρχεσθαι πέττειν.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δηλοῖ τὸ παχὺ οὐρούμενον καὶ μένον παχύς τὸ
</w:t>
      </w:r>
      <w:r>
        <w:rPr>
          <w:rStyle w:val="lb"/>
        </w:rPr>
        <w:br/>
        <w:t xml:space="preserve">[17] </w:t>
      </w:r>
      <w:r>
        <w:t xml:space="preserve">τοιοῦτον οὐρούμενον καὶ αὗθις μένον οἷα τὰ τῶν ὑποζυγιῶν
</w:t>
      </w:r>
      <w:r>
        <w:rPr>
          <w:rStyle w:val="lb"/>
        </w:rPr>
        <w:br/>
        <w:t xml:space="preserve">[18] </w:t>
      </w:r>
      <w:r>
        <w:t xml:space="preserve">ἀκμάζειν δηλοῖ τήν τῶν παχέων χυμῶν καὶ πνευμάτων οἷον
</w:t>
      </w:r>
      <w:r>
        <w:rPr>
          <w:rStyle w:val="pb"/>
        </w:rPr>
        <w:t>[p. 19.621]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ζυμωσιν· ἐπὶ τούτων κεφαλαλγίαι ἢ πάρεισιν ἢ παρέσονται
</w:t>
      </w:r>
      <w:r>
        <w:rPr>
          <w:rStyle w:val="lb"/>
        </w:rPr>
        <w:br/>
        <w:t xml:space="preserve">[2] </w:t>
      </w:r>
      <w:r>
        <w:t xml:space="preserve">διὰ τὴν ἐν τοῖς χυμοῖς ταραχὴν καὶ τὰς ἀναθυμιάσεις,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παχὺ οὐρούμενον καὶ μετὰ ταῦτα καθιστάμενον
</w:t>
      </w:r>
      <w:r>
        <w:rPr>
          <w:rStyle w:val="lb"/>
        </w:rPr>
        <w:br/>
        <w:t xml:space="preserve">[4] </w:t>
      </w:r>
      <w:r>
        <w:t xml:space="preserve">; παύεσθαι μὲν τήν ἐν τοῖς χυμοῖς ζύμωσιν καὶ
</w:t>
      </w:r>
      <w:r>
        <w:rPr>
          <w:rStyle w:val="lb"/>
        </w:rPr>
        <w:br/>
        <w:t xml:space="preserve">[5] </w:t>
      </w:r>
      <w:r>
        <w:t xml:space="preserve">λεπτύνεσθαι μεμετρημένον δηλοῖ τὸ ποσὸν, ἐντεῦθεν καὶ
</w:t>
      </w:r>
      <w:r>
        <w:rPr>
          <w:rStyle w:val="lb"/>
        </w:rPr>
        <w:br/>
        <w:t xml:space="preserve">[6] </w:t>
      </w:r>
      <w:r>
        <w:t xml:space="preserve">ἄρχεσθαι τήν διάκρισιν.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δηλοῖ τὸ λεπτὸν οὐρούμενον καὶ μένον τοιοῦτον;
</w:t>
      </w:r>
      <w:r>
        <w:rPr>
          <w:rStyle w:val="lb"/>
        </w:rPr>
        <w:br/>
        <w:t xml:space="preserve">[8] </w:t>
      </w:r>
      <w:r>
        <w:t xml:space="preserve">εσχατην ἀπεψίαν τὸ τοιοῦτον σημαίνει. εἰ γὰρ ἐνεχείρησεν
</w:t>
      </w:r>
      <w:r>
        <w:rPr>
          <w:rStyle w:val="lb"/>
        </w:rPr>
        <w:br/>
        <w:t xml:space="preserve">[9] </w:t>
      </w:r>
      <w:r>
        <w:t xml:space="preserve">ἡ φύσις ἐπὶ τήν πέψιν ἐγκύπτειν οὐκ ἀν τοιοῦτον ὰπέκρινε.
</w:t>
      </w:r>
      <w:r>
        <w:rPr>
          <w:rStyle w:val="lb"/>
        </w:rPr>
        <w:br/>
        <w:t xml:space="preserve">[10] </w:t>
      </w:r>
      <w:r>
        <w:t xml:space="preserve">τοῦτο δὲ γίνεται ἢ δι᾽ ἀσθένειαν τῆς δυνάμεως ἢ
</w:t>
      </w:r>
      <w:r>
        <w:rPr>
          <w:rStyle w:val="lb"/>
        </w:rPr>
        <w:br/>
        <w:t xml:space="preserve">[11] </w:t>
      </w:r>
      <w:r>
        <w:t xml:space="preserve">δι ἔμφραξιν ἢ διὰ τὸ χρόνιον εἶναι τὸ νόσημα. ἐπὶ γὰρ
</w:t>
      </w:r>
      <w:r>
        <w:rPr>
          <w:rStyle w:val="lb"/>
        </w:rPr>
        <w:br/>
        <w:t xml:space="preserve">[12] </w:t>
      </w:r>
      <w:r>
        <w:t xml:space="preserve">τῶν τεταρταίων χρόνων ὄντων ἐν ἀρχῇ διὰ τὸ πλῆθος καὶ
</w:t>
      </w:r>
      <w:r>
        <w:rPr>
          <w:rStyle w:val="lb"/>
        </w:rPr>
        <w:br/>
        <w:t xml:space="preserve">[13] </w:t>
      </w:r>
      <w:r>
        <w:t xml:space="preserve">τῆς ὕλης τὸ δυσπειθὲς διηθούμενον τὸ οὖρον λεπτὸν οὐρεῖται
</w:t>
      </w:r>
      <w:r>
        <w:rPr>
          <w:rStyle w:val="lb"/>
        </w:rPr>
        <w:br/>
        <w:t xml:space="preserve">[14] </w:t>
      </w:r>
      <w:r>
        <w:t xml:space="preserve">οὐρεῖται λεπτὸν καὶ δέ ἔμφραξιν ἥπατος ἢ νεφρῶν, ἀλλ᾽ ἐκ
</w:t>
      </w:r>
      <w:r>
        <w:rPr>
          <w:rStyle w:val="lb"/>
        </w:rPr>
        <w:br/>
        <w:t xml:space="preserve">[15] </w:t>
      </w:r>
      <w:r>
        <w:t xml:space="preserve">τῆς ὀδύνης διαγινώσκεται δηλονότι τῆς τοπικῆς. οὐρεῖται
</w:t>
      </w:r>
      <w:r>
        <w:rPr>
          <w:rStyle w:val="lb"/>
        </w:rPr>
        <w:br/>
        <w:t xml:space="preserve">[16] </w:t>
      </w:r>
      <w:r>
        <w:t xml:space="preserve">δὲ λεπτὸν καὶ λευκὸν καὶ ἐπὶ τῶν διακαῶν πυρετῶν καὶ
</w:t>
      </w:r>
      <w:r>
        <w:rPr>
          <w:rStyle w:val="lb"/>
        </w:rPr>
        <w:br/>
        <w:t xml:space="preserve">[17] </w:t>
      </w:r>
      <w:r>
        <w:t xml:space="preserve">σημαίνει φρενίτιδα ἀπηλοῦν μεγάλην. καὶ γὰρ ὁ καῦσος
</w:t>
      </w:r>
      <w:r>
        <w:rPr>
          <w:rStyle w:val="pb"/>
        </w:rPr>
        <w:t>[p. 19.622]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πυρετὸς πλῆθος δηλοῖ χολῆς, οὐ χρώννυται δὲ τὸ οὕρον·
</w:t>
      </w:r>
      <w:r>
        <w:rPr>
          <w:rStyle w:val="lb"/>
        </w:rPr>
        <w:br/>
        <w:t xml:space="preserve">[2] </w:t>
      </w:r>
      <w:r>
        <w:t xml:space="preserve">καὶ εὔδηλον ὅτι οὐ μένει ἐν τοῖς ἀγγείοις ἢ χολή , ἀλλὰ τῇ
</w:t>
      </w:r>
      <w:r>
        <w:rPr>
          <w:rStyle w:val="lb"/>
        </w:rPr>
        <w:br/>
        <w:t xml:space="preserve">[3] </w:t>
      </w:r>
      <w:r>
        <w:t xml:space="preserve">κουφότητι ἀνέδραμε εἰς τὸν ἐγκέφαλον · καὶ ἢν μὲν ἢ φρενῖτις
</w:t>
      </w:r>
      <w:r>
        <w:rPr>
          <w:rStyle w:val="lb"/>
        </w:rPr>
        <w:br/>
        <w:t xml:space="preserve">[4] </w:t>
      </w:r>
      <w:r>
        <w:t xml:space="preserve">οὐ πάρεστιν, γίνωσκε αὐτήν ἤδη ἔσεσθαι. ἢν δὲ καἰ
</w:t>
      </w:r>
      <w:r>
        <w:rPr>
          <w:rStyle w:val="lb"/>
        </w:rPr>
        <w:br/>
        <w:t xml:space="preserve">[5] </w:t>
      </w:r>
      <w:r>
        <w:t xml:space="preserve">πάρεστι καὶ οὐρεῖται λεπτὸν καὶ λευκὸν μετὰ διακαεστάτου
</w:t>
      </w:r>
      <w:r>
        <w:rPr>
          <w:rStyle w:val="lb"/>
        </w:rPr>
        <w:br/>
        <w:t xml:space="preserve">[6] </w:t>
      </w:r>
      <w:r>
        <w:t xml:space="preserve">πυρετοῦ, δηλονότι θάνατον προαγγέλλει. οὐ γὰρ ὑποφέρει
</w:t>
      </w:r>
      <w:r>
        <w:rPr>
          <w:rStyle w:val="lb"/>
        </w:rPr>
        <w:br/>
        <w:t xml:space="preserve">[7] </w:t>
      </w:r>
      <w:r>
        <w:t xml:space="preserve">ἢ ἐν τῷ ἐγκεφάλῳ δύναμις ἤδη καταπροβεβλημένη τῷ διακαεῖ
</w:t>
      </w:r>
      <w:r>
        <w:rPr>
          <w:rStyle w:val="lb"/>
        </w:rPr>
        <w:br/>
        <w:t xml:space="preserve">[8] </w:t>
      </w:r>
      <w:r>
        <w:t xml:space="preserve">πυρετῷ ἐνέγκαι δριμύτητα καὶ δῆξιν χολῆς ἤδη σεσηπυίας.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[9] </w:t>
      </w:r>
      <w:r>
        <w:t xml:space="preserve">Ποθεν τὰ ἐλαιώδη γίνονται οὐραί εἴωθεν
</w:t>
      </w:r>
      <w:r>
        <w:rPr>
          <w:rStyle w:val="lb"/>
        </w:rPr>
        <w:br/>
        <w:t xml:space="preserve">[10] </w:t>
      </w:r>
      <w:r>
        <w:t xml:space="preserve">ὁ πυρετὸς πρότερον μὲν τὴν πιμελήν ἐκτήκειν, ἔπειτα δὲ
</w:t>
      </w:r>
      <w:r>
        <w:rPr>
          <w:rStyle w:val="lb"/>
        </w:rPr>
        <w:br/>
        <w:t xml:space="preserve">[11] </w:t>
      </w:r>
      <w:r>
        <w:t xml:space="preserve">τὴν σάρκα · ἔσχατον δὲ αὐτῶν τῶν στερεῶν σωμάτων καθάπτεται.
</w:t>
      </w:r>
      <w:r>
        <w:rPr>
          <w:rStyle w:val="lb"/>
        </w:rPr>
        <w:br/>
        <w:t xml:space="preserve">[12] </w:t>
      </w:r>
      <w:r>
        <w:t xml:space="preserve">τῆς μὲν οὑν πιμελῆς τηκομένης τὰ ἐλαιώδη οὖρα
</w:t>
      </w:r>
      <w:r>
        <w:rPr>
          <w:rStyle w:val="lb"/>
        </w:rPr>
        <w:br/>
        <w:t xml:space="preserve">[13] </w:t>
      </w:r>
      <w:r>
        <w:t xml:space="preserve">ἐκκρίνεται, κατὰ βραχὺ δὲ ἢ πιμελή τήκεται · ὅθεν ἀρχὴν
</w:t>
      </w:r>
      <w:r>
        <w:rPr>
          <w:rStyle w:val="lb"/>
        </w:rPr>
        <w:br/>
        <w:t xml:space="preserve">[14] </w:t>
      </w:r>
      <w:r>
        <w:t xml:space="preserve">ἔχει καὶ ἀνάβασιν καὶ ἀκμήν. ἐν ἀρχῇ μὲν οὑν τῆς
</w:t>
      </w:r>
      <w:r>
        <w:rPr>
          <w:rStyle w:val="lb"/>
        </w:rPr>
        <w:br/>
        <w:t xml:space="preserve">[15] </w:t>
      </w:r>
      <w:r>
        <w:t xml:space="preserve">συντήξεως ἐλαιόχροα τὰ οὖρα ποιεῖ, ὥστε εἶναι ἀμφίβολα
</w:t>
      </w:r>
      <w:r>
        <w:rPr>
          <w:rStyle w:val="lb"/>
        </w:rPr>
        <w:br/>
        <w:t xml:space="preserve">[16] </w:t>
      </w:r>
      <w:r>
        <w:t xml:space="preserve">εἴτε ὑδατώδη εἴτε ἐλαιώδη εἶναι · ἐν δὲ τῇ ἀναβάσει γίνονται
</w:t>
      </w:r>
      <w:r>
        <w:rPr>
          <w:rStyle w:val="lb"/>
        </w:rPr>
        <w:br/>
        <w:t xml:space="preserve">[17] </w:t>
      </w:r>
      <w:r>
        <w:t xml:space="preserve">ἐλαιοφανῆ, ὥστ᾽ ἐπισημειοτέμαν τήν μίξιν τοῦ ἐλαίου
</w:t>
      </w:r>
      <w:r>
        <w:rPr>
          <w:rStyle w:val="pb"/>
        </w:rPr>
        <w:t>[p. 19.623]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ἔχειν · ἐν δὲ τῇ ἀκμῇ καὶ ἐν χρώματι καὶ ἐν συστάσει οἷον
</w:t>
      </w:r>
      <w:r>
        <w:rPr>
          <w:rStyle w:val="lb"/>
        </w:rPr>
        <w:br/>
        <w:t xml:space="preserve">[2] </w:t>
      </w:r>
      <w:r>
        <w:t xml:space="preserve">ἔλαιον ἐστι. καὶ ἢ τῶν νεφρῶν ἐστι τοῦτο μόνον ἢ τοῦ
</w:t>
      </w:r>
      <w:r>
        <w:rPr>
          <w:rStyle w:val="lb"/>
        </w:rPr>
        <w:br/>
        <w:t xml:space="preserve">[3] </w:t>
      </w:r>
      <w:r>
        <w:t xml:space="preserve">παντὸς σώματος · καὶ εἰ μὲν τῶν νεφρῶν μόνον ἦ, ἀθρόως
</w:t>
      </w:r>
      <w:r>
        <w:rPr>
          <w:rStyle w:val="lb"/>
        </w:rPr>
        <w:br/>
        <w:t xml:space="preserve">[4] </w:t>
      </w:r>
      <w:r>
        <w:t xml:space="preserve">ἐκκρἰνειαι πλῆθος τοιοῦτον μετὰ πλείονος θερμασίας αἰσθήσεως
</w:t>
      </w:r>
      <w:r>
        <w:rPr>
          <w:rStyle w:val="lb"/>
        </w:rPr>
        <w:br/>
        <w:t xml:space="preserve">[5] </w:t>
      </w:r>
      <w:r>
        <w:t xml:space="preserve">περὶ τούς νεφρούς · εἰ δὲ τοῦ παντὸς σώματος, κατὰ
</w:t>
      </w:r>
      <w:r>
        <w:rPr>
          <w:rStyle w:val="lb"/>
        </w:rPr>
        <w:br/>
        <w:t xml:space="preserve">[6] </w:t>
      </w:r>
      <w:r>
        <w:t xml:space="preserve">βραχὺ τήν προσθήκην ποιεῖται.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[ed2page:8.357]</w:t>
      </w:r>
      <w:r>
        <w:t xml:space="preserve">Τί σημαίνουσιν αἱ ἀροβοειδεῖς ὑποστασεις;
</w:t>
      </w:r>
      <w:r>
        <w:rPr>
          <w:rStyle w:val="lb"/>
        </w:rPr>
        <w:br/>
        <w:t xml:space="preserve">[8] </w:t>
      </w:r>
      <w:r>
        <w:t xml:space="preserve">ὅταν δαπανηθεῖσα ᾖ πιμελή, λοιπὸν ἢ σὰρξ τήκεται
</w:t>
      </w:r>
      <w:r>
        <w:rPr>
          <w:rStyle w:val="lb"/>
        </w:rPr>
        <w:br/>
        <w:t xml:space="preserve">[9] </w:t>
      </w:r>
      <w:r>
        <w:t xml:space="preserve">καὶ ὀροβοειδεῖς ὑποστάσεις ἐν τοῖς οὔροις ἐκκρίνει,
</w:t>
      </w:r>
      <w:r>
        <w:rPr>
          <w:rStyle w:val="lb"/>
        </w:rPr>
        <w:br/>
        <w:t xml:space="preserve">[10] </w:t>
      </w:r>
      <w:r>
        <w:t xml:space="preserve">ἀλλὰ ἢ τῶν νεφρῶν ἐστιν ἢ τοῦ παντὸς σώματος. εἰ μὲν
</w:t>
      </w:r>
      <w:r>
        <w:rPr>
          <w:rStyle w:val="lb"/>
        </w:rPr>
        <w:br/>
        <w:t xml:space="preserve">[11] </w:t>
      </w:r>
      <w:r>
        <w:t xml:space="preserve">οὖν ἐν πυρετοῖς φανείη τοιοῦτον οὖρον , του παντὸς σώματος
</w:t>
      </w:r>
      <w:r>
        <w:rPr>
          <w:rStyle w:val="lb"/>
        </w:rPr>
        <w:br/>
        <w:t xml:space="preserve">[12] </w:t>
      </w:r>
      <w:r>
        <w:t xml:space="preserve">δηλοῖ τὸ πάθος εἶναι · εἰ δὲ μή, τῶν νεφρῶν μόνων.
</w:t>
      </w:r>
      <w:r>
        <w:rPr>
          <w:rStyle w:val="lb"/>
        </w:rPr>
        <w:br/>
        <w:t xml:space="preserve">[13] </w:t>
      </w:r>
      <w:r>
        <w:t xml:space="preserve">καὶ πάλιν εἰ μέν ἐστιν ἀπεψία τῶν οὕρων, ὅλου τοῦ σὼματός
</w:t>
      </w:r>
      <w:r>
        <w:rPr>
          <w:rStyle w:val="lb"/>
        </w:rPr>
        <w:br/>
        <w:t xml:space="preserve">[14] </w:t>
      </w:r>
      <w:r>
        <w:t xml:space="preserve">ἐστι τὸ κακόν. εἰ δὲ πέψις μὲν ᾖ καὶ ὀροβοειδεῖς
</w:t>
      </w:r>
      <w:r>
        <w:rPr>
          <w:rStyle w:val="lb"/>
        </w:rPr>
        <w:br/>
        <w:t xml:space="preserve">[15] </w:t>
      </w:r>
      <w:r>
        <w:t xml:space="preserve">ὑποστάσεις ἐκκρίνει τῶν νεφρῶν τὸ πάθος δηλοῖ.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δηλοῦσιν αἱ πιτυρώδεις ὑποστάσεις ; ὅταν ὁ πυρετὸς
</w:t>
      </w:r>
      <w:r>
        <w:rPr>
          <w:rStyle w:val="lb"/>
        </w:rPr>
        <w:br/>
        <w:t xml:space="preserve">[17] </w:t>
      </w:r>
      <w:r>
        <w:t xml:space="preserve">δαπανήσῃ τήν πιμελήν καὶ τὸ πλέον τῆς σαρκὸς καὶ ἐν τῶ
</w:t>
      </w:r>
      <w:r>
        <w:rPr>
          <w:rStyle w:val="lb"/>
        </w:rPr>
        <w:br/>
        <w:t xml:space="preserve">[18] </w:t>
      </w:r>
      <w:r>
        <w:t xml:space="preserve">βάθει τῶν ἀγγείων ἐγκατασκήψῃ γίνονται πιτυρώδεις αἱ
</w:t>
      </w:r>
      <w:r>
        <w:rPr>
          <w:rStyle w:val="lb"/>
        </w:rPr>
        <w:br/>
        <w:t xml:space="preserve">[19] </w:t>
      </w:r>
      <w:r>
        <w:t xml:space="preserve">ὑποστάσεις, στεγνότεραι μὲν τῶν πεταλωδῶν, παχύτεραι δ᾽
</w:t>
      </w:r>
      <w:r>
        <w:rPr>
          <w:rStyle w:val="pb"/>
        </w:rPr>
        <w:t>[p. 19.624]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ὅμως τούτων · ἐκκρίνεται δὲ ἐνίοτε κᾀκ τοῦ παντὸς σώματος
</w:t>
      </w:r>
      <w:r>
        <w:rPr>
          <w:rStyle w:val="lb"/>
        </w:rPr>
        <w:br/>
        <w:t xml:space="preserve">[2] </w:t>
      </w:r>
      <w:r>
        <w:t xml:space="preserve">κἀκ τῆς κύστεως, ἀλλ᾽ εἰ μὲν πυρετὸς παρείη ὅλου
</w:t>
      </w:r>
      <w:r>
        <w:rPr>
          <w:rStyle w:val="lb"/>
        </w:rPr>
        <w:br/>
        <w:t xml:space="preserve">[3] </w:t>
      </w:r>
      <w:r>
        <w:t xml:space="preserve">τοῦ σώματος τὸ κακόν. ἢν δὲ μή, τῆς κύστεως μόνης · καὶ
</w:t>
      </w:r>
      <w:r>
        <w:rPr>
          <w:rStyle w:val="lb"/>
        </w:rPr>
        <w:br/>
        <w:t xml:space="preserve">[4] </w:t>
      </w:r>
      <w:r>
        <w:t xml:space="preserve">εἰ μὲν ἄπεπτον εἵη τὸ οὖρον, τοῦ παντὸς σώματος τὸ πάθος
</w:t>
      </w:r>
      <w:r>
        <w:rPr>
          <w:rStyle w:val="lb"/>
        </w:rPr>
        <w:br/>
        <w:t xml:space="preserve">[5] </w:t>
      </w:r>
      <w:r>
        <w:t xml:space="preserve">ἐστίν. εἰ δὲ πεπεμμένον, τῆς κύστεως, ἀλλὰ καὶ τοπικὴ
</w:t>
      </w:r>
      <w:r>
        <w:rPr>
          <w:rStyle w:val="lb"/>
        </w:rPr>
        <w:br/>
        <w:t xml:space="preserve">[6] </w:t>
      </w:r>
      <w:r>
        <w:t xml:space="preserve">ὀδύνη ἐστί.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δηλοῦσιν αἱ πεταλώδεις; ὅταν αὐτὰ πάθωσι τὰ
</w:t>
      </w:r>
      <w:r>
        <w:rPr>
          <w:rStyle w:val="lb"/>
        </w:rPr>
        <w:br/>
        <w:t xml:space="preserve">[8] </w:t>
      </w:r>
      <w:r>
        <w:t xml:space="preserve">στερεὰ πρῶτον μὲν ἐπιπολῆς διεξέονται καὶ εἰ μὲν μετὰ
</w:t>
      </w:r>
      <w:r>
        <w:rPr>
          <w:rStyle w:val="lb"/>
        </w:rPr>
        <w:br/>
        <w:t xml:space="preserve">[9] </w:t>
      </w:r>
      <w:r>
        <w:t xml:space="preserve">πυρετοῦ, τὸ ὅλον κεκάκωται δηλονότι σῶμα. εἰ δ᾽ οὖν ἐκ
</w:t>
      </w:r>
      <w:r>
        <w:rPr>
          <w:rStyle w:val="lb"/>
        </w:rPr>
        <w:br/>
        <w:t xml:space="preserve">[10] </w:t>
      </w:r>
      <w:r>
        <w:t xml:space="preserve">μόνης τῆς κύστεως , εστι δὲ τὰ μὲν ἐκ τῆς κύστεως πεπεμμένα,
</w:t>
      </w:r>
      <w:r>
        <w:rPr>
          <w:rStyle w:val="lb"/>
        </w:rPr>
        <w:br/>
        <w:t xml:space="preserve">[11] </w:t>
      </w:r>
      <w:r>
        <w:t xml:space="preserve">τὰ δὲ τοῦ παντὸς σώματος ἄπεπτα.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Τί δηλοῦσιν αἱ ἐν τοῖς οὔροις κριμνώδεις ὑποστάσεις^
</w:t>
      </w:r>
      <w:r>
        <w:rPr>
          <w:rStyle w:val="lb"/>
        </w:rPr>
        <w:br/>
        <w:t xml:space="preserve">[13] </w:t>
      </w:r>
      <w:r>
        <w:t xml:space="preserve">ἐπειδὰν ὁ πυρετὸς ἐς τὸ βάθος τῶν ἀγγείων καταληφθῇ
</w:t>
      </w:r>
      <w:r>
        <w:rPr>
          <w:rStyle w:val="lb"/>
        </w:rPr>
        <w:br/>
        <w:t xml:space="preserve">[14] </w:t>
      </w:r>
      <w:r>
        <w:t xml:space="preserve">καὶ μεῖζον πλάτος ἐπιλάβῃ καὶ μῆκος ἁδρότερον , γίγνονται
</w:t>
      </w:r>
      <w:r>
        <w:rPr>
          <w:rStyle w:val="lb"/>
        </w:rPr>
        <w:br/>
        <w:t xml:space="preserve">[15] </w:t>
      </w:r>
      <w:r>
        <w:t xml:space="preserve">τῶν πιτύρων αἱ ὑπόστασεις καὶ καλοῦνται κριμνώδεις · ἀλλὰ
</w:t>
      </w:r>
      <w:r>
        <w:rPr>
          <w:rStyle w:val="lb"/>
        </w:rPr>
        <w:br/>
        <w:t xml:space="preserve">[16] </w:t>
      </w:r>
      <w:r>
        <w:t xml:space="preserve">τὰ κριμνώδη δύο σημαίνουσιν · ἢ γὰρ ὑπερόπτησιν δηλοῦσι
</w:t>
      </w:r>
      <w:r>
        <w:rPr>
          <w:rStyle w:val="lb"/>
        </w:rPr>
        <w:br/>
        <w:t xml:space="preserve">[17] </w:t>
      </w:r>
      <w:r>
        <w:t xml:space="preserve">τοῦ αἵματος ἢ συντηξιν ἰσχυραν τῶν στερεῶν δηλονότι σωμάτων,
</w:t>
      </w:r>
      <w:r>
        <w:rPr>
          <w:rStyle w:val="pb"/>
        </w:rPr>
        <w:t>[p. 19.625]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μὲν λευκή ἢ ὑπόστασις εἵη, τῶν στερεῶν σωμάτων
</w:t>
      </w:r>
      <w:r>
        <w:rPr>
          <w:rStyle w:val="lb"/>
        </w:rPr>
        <w:br/>
        <w:t xml:space="preserve">[2] </w:t>
      </w:r>
      <w:r>
        <w:t xml:space="preserve">ἐστὶ τὸ πάθος, εἰ δὲ ἐρυθρὰ, τοῦ αἵματος.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Τι δηλοῖ τὸ δυσῶδες ; σῆψιν καὶ νέκρωσιν τῆς φύσεως,
</w:t>
      </w:r>
      <w:r>
        <w:rPr>
          <w:rStyle w:val="lb"/>
        </w:rPr>
        <w:br/>
        <w:t xml:space="preserve">[4] </w:t>
      </w:r>
      <w:r>
        <w:t xml:space="preserve">Κεφ. η΄. Τί δηλοῦσι τὰ μέλανα δηλονότι οὖρα; πάντα
</w:t>
      </w:r>
      <w:r>
        <w:rPr>
          <w:rStyle w:val="lb"/>
        </w:rPr>
        <w:br/>
        <w:t xml:space="preserve">[5] </w:t>
      </w:r>
      <w:r>
        <w:t xml:space="preserve">ταῦτα εὐθὺς καὶ παχέα πάντως εἰσὶ καὶ ὀλέθρια. σπάνιον
</w:t>
      </w:r>
      <w:r>
        <w:rPr>
          <w:rStyle w:val="lb"/>
        </w:rPr>
        <w:br/>
        <w:t xml:space="preserve">[6] </w:t>
      </w:r>
      <w:r>
        <w:t xml:space="preserve">γὰρ ἢ οὐδ᾽ ὅλως εὑρεθήσεται μέλαν λεπτόν. τὸ γὰρ μέλαν
</w:t>
      </w:r>
      <w:r>
        <w:rPr>
          <w:rStyle w:val="lb"/>
        </w:rPr>
        <w:br/>
        <w:t xml:space="preserve">[7] </w:t>
      </w:r>
      <w:r>
        <w:t xml:space="preserve">χρῶμα ἢ δι ὑπερόπτησιν γίνεται αἵματος ἢ διὰ ψῦξιν ὅλου
</w:t>
      </w:r>
      <w:r>
        <w:rPr>
          <w:rStyle w:val="lb"/>
        </w:rPr>
        <w:br/>
        <w:t xml:space="preserve">[8] </w:t>
      </w:r>
      <w:r>
        <w:t xml:space="preserve">τοῦ σώματος ἢ τοῦ μελαγχολικοῦ καθαιρομένου χυμοῦ. αἱ
</w:t>
      </w:r>
      <w:r>
        <w:rPr>
          <w:rStyle w:val="lb"/>
        </w:rPr>
        <w:br/>
        <w:t xml:space="preserve">[9] </w:t>
      </w:r>
      <w:r>
        <w:t xml:space="preserve">τρεῖς γοῦν αὐταὶ διαφοραὶ παχυτάτας κέκτηνται τὰς συστάσεις·
</w:t>
      </w:r>
      <w:r>
        <w:rPr>
          <w:rStyle w:val="lb"/>
        </w:rPr>
        <w:br/>
        <w:t xml:space="preserve">[10] </w:t>
      </w:r>
      <w:r>
        <w:t xml:space="preserve">καὶ ἐξ ἀνάγκης παχέα εὑρίσκονται τὰ μέλανα δηλονότι
</w:t>
      </w:r>
      <w:r>
        <w:rPr>
          <w:rStyle w:val="lb"/>
        </w:rPr>
        <w:br/>
        <w:t xml:space="preserve">[11] </w:t>
      </w:r>
      <w:r>
        <w:t xml:space="preserve">τῶν οὕρων. ἐπὶ μὲν τῶν ὀξέων νοσημάτων ὀλέθριον ἐς
</w:t>
      </w:r>
      <w:r>
        <w:rPr>
          <w:rStyle w:val="lb"/>
        </w:rPr>
        <w:br/>
        <w:t xml:space="preserve">[12] </w:t>
      </w:r>
      <w:r>
        <w:t xml:space="preserve">τοὐπίπαν τὸ μέλαν οὐρόν ἐστιν · ὅταν καἰ δυσῶδες ὑπάρχη
</w:t>
      </w:r>
      <w:r>
        <w:rPr>
          <w:rStyle w:val="lb"/>
        </w:rPr>
        <w:br/>
        <w:t xml:space="preserve">[13] </w:t>
      </w:r>
      <w:r>
        <w:t xml:space="preserve">καὶ ἡ ὑπόστασις μέλαινα. ἀδύνατον γὰρ τὸν ὀξέως νοσοῖντα
</w:t>
      </w:r>
      <w:r>
        <w:rPr>
          <w:rStyle w:val="lb"/>
        </w:rPr>
        <w:br/>
        <w:t xml:space="preserve">[14] </w:t>
      </w:r>
      <w:r>
        <w:t xml:space="preserve">τοιοῦτον οὐρήσαντα μὴ ἀποθανεῖν · ἢν δὲ ἡ ὑπόστασις
</w:t>
      </w:r>
      <w:r>
        <w:rPr>
          <w:rStyle w:val="lb"/>
        </w:rPr>
        <w:br/>
        <w:t xml:space="preserve">[15] </w:t>
      </w:r>
      <w:r>
        <w:t xml:space="preserve">μέλαινα εἴη, όλεθριώτερον, ἢν δὲ ἐναιώρημα μὲν ἴσχη,
</w:t>
      </w:r>
      <w:r>
        <w:rPr>
          <w:rStyle w:val="lb"/>
        </w:rPr>
        <w:br/>
        <w:t xml:space="preserve">[16] </w:t>
      </w:r>
      <w:r>
        <w:t xml:space="preserve">ἧττον κακόν. ὁμοίως καὶ ἢ νεφέλην ἔχει ὁμοίαν ἢ ὑπονεφελίζει,
</w:t>
      </w:r>
      <w:r>
        <w:rPr>
          <w:rStyle w:val="lb"/>
        </w:rPr>
        <w:br/>
        <w:t xml:space="preserve">[17] </w:t>
      </w:r>
      <w:r>
        <w:t xml:space="preserve">τὸ κακὸν ἡπιώτερον. τὸ δὲ μέλαν ποτὲ μὲν ἐνδείκνυται
</w:t>
      </w:r>
      <w:r>
        <w:rPr>
          <w:rStyle w:val="pb"/>
        </w:rPr>
        <w:t>[p. 19.626]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ψύξιν, ποτὲ δὲ θέρμην, εἴτουν ὑπερόπτησιν. καὶ εἰ
</w:t>
      </w:r>
      <w:r>
        <w:rPr>
          <w:rStyle w:val="lb"/>
        </w:rPr>
        <w:br/>
        <w:t xml:space="preserve">[2] </w:t>
      </w:r>
      <w:r>
        <w:t xml:space="preserve">μὲν σῦν πρότερον πελιδνὸν οὐρηθῇ, εἴθ᾽ οὕτω γένηται μέλαν,
</w:t>
      </w:r>
      <w:r>
        <w:rPr>
          <w:rStyle w:val="lb"/>
        </w:rPr>
        <w:br/>
        <w:t xml:space="preserve">[3] </w:t>
      </w:r>
      <w:r>
        <w:t xml:space="preserve">ψύξιν ἔχει. εἰ δὲ τὸ ξανθὸν προηγήσατο, ἔπειτα μετειράπη
</w:t>
      </w:r>
      <w:r>
        <w:rPr>
          <w:rStyle w:val="lb"/>
        </w:rPr>
        <w:br/>
        <w:t xml:space="preserve">[4] </w:t>
      </w:r>
      <w:r>
        <w:t xml:space="preserve">μέλαν, </w:t>
      </w:r>
      <w:r>
        <w:rPr>
          <w:rStyle w:val="milestone"/>
        </w:rPr>
        <w:t xml:space="preserve">[ed2page:8.358]</w:t>
      </w:r>
      <w:r>
        <w:t xml:space="preserve"> ὑπὸ πλείονος θερμοῦ ἐξυπεροπτηθὲν
</w:t>
      </w:r>
      <w:r>
        <w:rPr>
          <w:rStyle w:val="lb"/>
        </w:rPr>
        <w:br/>
        <w:t xml:space="preserve">[5] </w:t>
      </w:r>
      <w:r>
        <w:t xml:space="preserve">μέλαν γέγονε. γνωστέον δὲ καὶ ἐπὶ τῇ παρακμῇ τοῦ τεταρταίου
</w:t>
      </w:r>
      <w:r>
        <w:rPr>
          <w:rStyle w:val="lb"/>
        </w:rPr>
        <w:br/>
        <w:t xml:space="preserve">[6] </w:t>
      </w:r>
      <w:r>
        <w:t xml:space="preserve">καὶ τῆς μελαγχολικῆς παρανοίας λυομένης σύρα μέλανα
</w:t>
      </w:r>
      <w:r>
        <w:rPr>
          <w:rStyle w:val="lb"/>
        </w:rPr>
        <w:br/>
        <w:t xml:space="preserve">[7] </w:t>
      </w:r>
      <w:r>
        <w:t xml:space="preserve">ἐκκρίνονται καὶ παχέα. τοῖς γὰρ σπληνώδεσι τὰ πολλὰ
</w:t>
      </w:r>
      <w:r>
        <w:rPr>
          <w:rStyle w:val="lb"/>
        </w:rPr>
        <w:br/>
        <w:t xml:space="preserve">[8] </w:t>
      </w:r>
      <w:r>
        <w:t xml:space="preserve">τοιοῦτον οὐρεῖται ἡνίκα ἄρρωστος ὁ σπλήν διακείμενος φαίνηιαι·
</w:t>
      </w:r>
      <w:r>
        <w:rPr>
          <w:rStyle w:val="lb"/>
        </w:rPr>
        <w:br/>
        <w:t xml:space="preserve">[9] </w:t>
      </w:r>
      <w:r>
        <w:t xml:space="preserve">οὐδεμίαν γὰρ διοίκησιν καὶ κατεργασίαν ποιεῖται τοῦ
</w:t>
      </w:r>
      <w:r>
        <w:rPr>
          <w:rStyle w:val="lb"/>
        </w:rPr>
        <w:br/>
        <w:t xml:space="preserve">[10] </w:t>
      </w:r>
      <w:r>
        <w:t xml:space="preserve">μελαγχολικοῦ περιττώματος · ἡμεῖς δέ ὀλέθρια ἔφαμεν εἶναι
</w:t>
      </w:r>
      <w:r>
        <w:rPr>
          <w:rStyle w:val="lb"/>
        </w:rPr>
        <w:br/>
        <w:t xml:space="preserve">[11] </w:t>
      </w:r>
      <w:r>
        <w:t xml:space="preserve">ταῦτα ἐπὶ τῶν ὀξέων ἀρρωστημάτων. τοῖς μὲν ἀνδράσι καὶ
</w:t>
      </w:r>
      <w:r>
        <w:rPr>
          <w:rStyle w:val="lb"/>
        </w:rPr>
        <w:br/>
        <w:t xml:space="preserve">[12] </w:t>
      </w:r>
      <w:r>
        <w:t xml:space="preserve">τῇσι γυναιξὶ τὰ μέλανα τῶν οὔρων κάκιστα, τοῖσι δ᾽ αὖ
</w:t>
      </w:r>
      <w:r>
        <w:rPr>
          <w:rStyle w:val="lb"/>
        </w:rPr>
        <w:br/>
        <w:t xml:space="preserve">[13] </w:t>
      </w:r>
      <w:r>
        <w:t xml:space="preserve">παιδίοισι τὰ ὑδατώδεα, ἦττον δὲ ὀλέθρια γίνονται τὰ μέλανα
</w:t>
      </w:r>
      <w:r>
        <w:rPr>
          <w:rStyle w:val="lb"/>
        </w:rPr>
        <w:br/>
        <w:t xml:space="preserve">[14] </w:t>
      </w:r>
      <w:r>
        <w:t xml:space="preserve">τῶν ἐχόντων τὸν σπλῆνα ἄρρωστον καὶ οὐκ ἐκ διακαύσεως.
</w:t>
      </w:r>
      <w:r>
        <w:rPr>
          <w:rStyle w:val="lb"/>
        </w:rPr>
        <w:br/>
        <w:t xml:space="preserve">[15] </w:t>
      </w:r>
      <w:r>
        <w:t xml:space="preserve">τὸ δὲ ἐκ καταψύξεως μελαινόμενον πελιοῦταί πως
</w:t>
      </w:r>
      <w:r>
        <w:rPr>
          <w:rStyle w:val="lb"/>
        </w:rPr>
        <w:br/>
        <w:t xml:space="preserve">[16] </w:t>
      </w:r>
      <w:r>
        <w:t xml:space="preserve">τὸ αἶμα, καθάπερ ἐπ᾽ ἄλλων τινῶν. ἀλλ᾽ ἒξ ἀναχύσεως τοῦ
</w:t>
      </w:r>
      <w:r>
        <w:rPr>
          <w:rStyle w:val="lb"/>
        </w:rPr>
        <w:br/>
        <w:t xml:space="preserve">[17] </w:t>
      </w:r>
      <w:r>
        <w:t xml:space="preserve">μελαγχολικοῦ.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[18] </w:t>
      </w:r>
      <w:r>
        <w:t xml:space="preserve">Ὥσπερ ἐπὶ τῶν διαχωρημάτων, οὕτω κἀπὶ
</w:t>
      </w:r>
      <w:r>
        <w:rPr>
          <w:rStyle w:val="pb"/>
        </w:rPr>
        <w:t>[p. 19.627]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οὕρων κανόνι τῷ τῶν ὑγιαινόντων κεχρημένοι κατὰ
</w:t>
      </w:r>
      <w:r>
        <w:rPr>
          <w:rStyle w:val="lb"/>
        </w:rPr>
        <w:br/>
        <w:t xml:space="preserve">[2] </w:t>
      </w:r>
      <w:r>
        <w:t xml:space="preserve">τῶν νοσούντων σημειωσόμεθα · οὖρον τοίνυν ἄριστόν ἐστι
</w:t>
      </w:r>
      <w:r>
        <w:rPr>
          <w:rStyle w:val="lb"/>
        </w:rPr>
        <w:br/>
        <w:t xml:space="preserve">[3] </w:t>
      </w:r>
      <w:r>
        <w:t xml:space="preserve">τὸ τῶν ὑγιαινόντων ὁμοιότατον · τοιοῦτον δέ ἐστι τὸ ὑπόπτερόν
</w:t>
      </w:r>
      <w:r>
        <w:rPr>
          <w:rStyle w:val="lb"/>
        </w:rPr>
        <w:br/>
        <w:t xml:space="preserve">[4] </w:t>
      </w:r>
      <w:r>
        <w:t xml:space="preserve">τε ἄμα καὶ ὑπόξανθον, εὐθὺς δὲ λεπτοῦ καὶ πάχους
</w:t>
      </w:r>
      <w:r>
        <w:rPr>
          <w:rStyle w:val="lb"/>
        </w:rPr>
        <w:br/>
        <w:t xml:space="preserve">[5] </w:t>
      </w:r>
      <w:r>
        <w:t xml:space="preserve">συμμέτρως ἔχον. οὔσης δὲ τριττῆς τῆς τῶν θολερῶν
</w:t>
      </w:r>
      <w:r>
        <w:rPr>
          <w:rStyle w:val="lb"/>
        </w:rPr>
        <w:br/>
        <w:t xml:space="preserve">[6] </w:t>
      </w:r>
      <w:r>
        <w:t xml:space="preserve">οὕρων διαφορᾶς, ἢ γὰρ οὐρηθέντα τὰ τοιαῦτα καθίστανται
</w:t>
      </w:r>
      <w:r>
        <w:rPr>
          <w:rStyle w:val="lb"/>
        </w:rPr>
        <w:br/>
        <w:t xml:space="preserve">[7] </w:t>
      </w:r>
      <w:r>
        <w:t xml:space="preserve">μή ὀλίγον ἢ μένει παραπλήσια ἄχρι παντός. ἢ καθαρά μὲν
</w:t>
      </w:r>
      <w:r>
        <w:rPr>
          <w:rStyle w:val="lb"/>
        </w:rPr>
        <w:br/>
        <w:t xml:space="preserve">[8] </w:t>
      </w:r>
      <w:r>
        <w:t xml:space="preserve">ἐκκρίνεται, μετὰ ταῦτα δὲ ἀναθολοῦται, μοχθηρὸν μὲν τὸ
</w:t>
      </w:r>
      <w:r>
        <w:rPr>
          <w:rStyle w:val="lb"/>
        </w:rPr>
        <w:br/>
        <w:t xml:space="preserve">[9] </w:t>
      </w:r>
      <w:r>
        <w:t xml:space="preserve">τρίτον εἰρημένον, ἐπιεικὲς δὲ τὸ πρῶτον, ἐν μέσῳ δ᾽ ἀμφοῖν
</w:t>
      </w:r>
      <w:r>
        <w:rPr>
          <w:rStyle w:val="lb"/>
        </w:rPr>
        <w:br/>
        <w:t xml:space="preserve">[10] </w:t>
      </w:r>
      <w:r>
        <w:t xml:space="preserve">ἐστι τὸ δεύτερον. τὸ δὲ ἐς κύτος ἄπεπτον · ὅπερ ἐστὶ τὸ
</w:t>
      </w:r>
      <w:r>
        <w:rPr>
          <w:rStyle w:val="lb"/>
        </w:rPr>
        <w:br/>
        <w:t xml:space="preserve">[11] </w:t>
      </w:r>
      <w:r>
        <w:t xml:space="preserve">ὑδατῶδες ἀκριβῶς οἷον ἀπαγνωσμένης πέψεως σύμπτωμα
</w:t>
      </w:r>
      <w:r>
        <w:rPr>
          <w:rStyle w:val="lb"/>
        </w:rPr>
        <w:br/>
        <w:t xml:space="preserve">[12] </w:t>
      </w:r>
      <w:r>
        <w:t xml:space="preserve">τοῦ φλεβώδους γένους ὑπάρχον · ὅταν δὲ καὶ ταχέως διεξέρχηται,
</w:t>
      </w:r>
      <w:r>
        <w:rPr>
          <w:rStyle w:val="lb"/>
        </w:rPr>
        <w:br/>
        <w:t xml:space="preserve">[13] </w:t>
      </w:r>
      <w:r>
        <w:t xml:space="preserve">ὁ καλούμενος διαβήτης γίνεται · ἀλλὰ τοῦτο μὲν ἀπεπτων
</w:t>
      </w:r>
      <w:r>
        <w:rPr>
          <w:rStyle w:val="lb"/>
        </w:rPr>
        <w:br/>
        <w:t xml:space="preserve">[14] </w:t>
      </w:r>
      <w:r>
        <w:t xml:space="preserve">οὕρων τὸ χείριστον ἐστιν, ἐφεξῆς δὲ αὐτῶν τὸ λεπτὸν
</w:t>
      </w:r>
      <w:r>
        <w:rPr>
          <w:rStyle w:val="lb"/>
        </w:rPr>
        <w:br/>
        <w:t xml:space="preserve">[15] </w:t>
      </w:r>
      <w:r>
        <w:t xml:space="preserve">καὶ λευκόν οἷον τὸ ὕδωρ · τούτων ἐγγύς ἐστιν ἕτερον οὖρον
</w:t>
      </w:r>
      <w:r>
        <w:rPr>
          <w:rStyle w:val="lb"/>
        </w:rPr>
        <w:br/>
        <w:t xml:space="preserve">[16] </w:t>
      </w:r>
      <w:r>
        <w:t xml:space="preserve">ἐν πολλαῖς νόσοις φαινόμενον, ἐγγὺς ἱκανῶς τοῦ λεπτοῦ καὶ
</w:t>
      </w:r>
      <w:r>
        <w:rPr>
          <w:rStyle w:val="lb"/>
        </w:rPr>
        <w:br/>
        <w:t xml:space="preserve">[17] </w:t>
      </w:r>
      <w:r>
        <w:t xml:space="preserve">λευκοῦ · τὸ δὲ ὕπωχρον ἐφεξῆς ἐστι τούτου · τὸ δὲ ὠχρὸν
</w:t>
      </w:r>
      <w:r>
        <w:rPr>
          <w:rStyle w:val="lb"/>
        </w:rPr>
        <w:br/>
        <w:t xml:space="preserve">[18] </w:t>
      </w:r>
      <w:r>
        <w:t xml:space="preserve">εἴη μὲν ἤδη τοῦτο καὶ ὑπόπυῤῥον, πέττεται δὲ ἤδη τῆς
</w:t>
      </w:r>
      <w:r>
        <w:rPr>
          <w:rStyle w:val="pb"/>
        </w:rPr>
        <w:t>[p. 19.628]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χροιᾶς γε ἕνεκα · χρή δὲ αὐτὸ καὶ τῷ πάχει τοσοῦτον ἀποκεχωρηκέναι
</w:t>
      </w:r>
      <w:r>
        <w:rPr>
          <w:rStyle w:val="lb"/>
        </w:rPr>
        <w:br/>
        <w:t xml:space="preserve">[2] </w:t>
      </w:r>
      <w:r>
        <w:t xml:space="preserve">τοῦ ὕδατος, εἰ μέλλει πεπέφθαι καλῶς ὅσον
</w:t>
      </w:r>
      <w:r>
        <w:rPr>
          <w:rStyle w:val="lb"/>
        </w:rPr>
        <w:br/>
        <w:t xml:space="preserve">[3] </w:t>
      </w:r>
      <w:r>
        <w:t xml:space="preserve">καὶ τῷ χρώματι. εἰ δὲ τήν κατὰ φύσιν χροιὰν ἀκριβῶς
</w:t>
      </w:r>
      <w:r>
        <w:rPr>
          <w:rStyle w:val="lb"/>
        </w:rPr>
        <w:br/>
        <w:t xml:space="preserve">[4] </w:t>
      </w:r>
      <w:r>
        <w:t xml:space="preserve">φυλάττων ὑπόστασιν λευκὴν καὶ λείαν καὶ ὁμαλήν καὶ πολλῆν
</w:t>
      </w:r>
      <w:r>
        <w:rPr>
          <w:rStyle w:val="lb"/>
        </w:rPr>
        <w:br/>
        <w:t xml:space="preserve">[5] </w:t>
      </w:r>
      <w:r>
        <w:t xml:space="preserve">ποιεῖ, πέψεως μὲν ἀν εἴη ἀκριβοῦς γνώρισμα. τὰ πλείονα
</w:t>
      </w:r>
      <w:r>
        <w:rPr>
          <w:rStyle w:val="lb"/>
        </w:rPr>
        <w:br/>
        <w:t xml:space="preserve">[6] </w:t>
      </w:r>
      <w:r>
        <w:t xml:space="preserve">δὲ τὸν ὠμὸν χυμὸν ἐκκαθαίρεσθαι δηλοῖ. κὰν παχύτερον
</w:t>
      </w:r>
      <w:r>
        <w:rPr>
          <w:rStyle w:val="lb"/>
        </w:rPr>
        <w:br/>
        <w:t xml:space="preserve">[7] </w:t>
      </w:r>
      <w:r>
        <w:t xml:space="preserve">δὲ ἦ μετρίου καὶ ἔχῃ τινὰ ὑπόστασιν, οὐ πάντως ἤδη ἄπεπτον·
</w:t>
      </w:r>
      <w:r>
        <w:rPr>
          <w:rStyle w:val="lb"/>
        </w:rPr>
        <w:br/>
        <w:t xml:space="preserve">[8] </w:t>
      </w:r>
      <w:r>
        <w:t xml:space="preserve">εἰ γὰρ ἤτοι κριμνώδεις ἢ πιτυρώδεις ἢ μελαίνας ἢ
</w:t>
      </w:r>
      <w:r>
        <w:rPr>
          <w:rStyle w:val="lb"/>
        </w:rPr>
        <w:br/>
        <w:t xml:space="preserve">[9] </w:t>
      </w:r>
      <w:r>
        <w:t xml:space="preserve">πελιδνὰς ἢ χλωρὰς ἢ δυσώδεις ὑποστάσεις ἔχει, πρὸς τὸ
</w:t>
      </w:r>
      <w:r>
        <w:rPr>
          <w:rStyle w:val="lb"/>
        </w:rPr>
        <w:br/>
        <w:t xml:space="preserve">[10] </w:t>
      </w:r>
      <w:r>
        <w:t xml:space="preserve">πᾶν τὸ τοιοῦτον ἄπεπτον εἶναι καὶ ἄλλο ὀλέθριον ὑπάρχει.
</w:t>
      </w:r>
      <w:r>
        <w:rPr>
          <w:rStyle w:val="lb"/>
        </w:rPr>
        <w:br/>
        <w:t xml:space="preserve">[11] </w:t>
      </w:r>
      <w:r>
        <w:t xml:space="preserve">τὰ δὲ εὔχροα τε ἄμα καὶ ἤτοι τὰς ὑποστάσεις λευκὰς καὶ
</w:t>
      </w:r>
      <w:r>
        <w:rPr>
          <w:rStyle w:val="lb"/>
        </w:rPr>
        <w:br/>
        <w:t xml:space="preserve">[12] </w:t>
      </w:r>
      <w:r>
        <w:t xml:space="preserve">λείας καὶ ὁμαλὰς ἢ νεφέλας τινὰς ὁμοίας ἢ ἐναιωρήματα
</w:t>
      </w:r>
      <w:r>
        <w:rPr>
          <w:rStyle w:val="lb"/>
        </w:rPr>
        <w:br/>
        <w:t xml:space="preserve">[13] </w:t>
      </w:r>
      <w:r>
        <w:t xml:space="preserve">ποιούμενα πάντων ἐστὶν οὔρων χρηστότατα , καὶ μάλιστα
</w:t>
      </w:r>
      <w:r>
        <w:rPr>
          <w:rStyle w:val="lb"/>
        </w:rPr>
        <w:br/>
        <w:t xml:space="preserve">[14] </w:t>
      </w:r>
      <w:r>
        <w:t xml:space="preserve">μὲν ὧν ἢ ὑπόστασις εἵη τοιαύτη · δεύτερα δὲ ὧν ἀν ἐναιωρήματα
</w:t>
      </w:r>
      <w:r>
        <w:rPr>
          <w:rStyle w:val="lb"/>
        </w:rPr>
        <w:br/>
        <w:t xml:space="preserve">[15] </w:t>
      </w:r>
      <w:r>
        <w:t xml:space="preserve">· τρίτα δὲ ὧν νεφέλη καὶ ἀπλῶς τὰ τοῖς οὔροις ἐμφερόμενα
</w:t>
      </w:r>
      <w:r>
        <w:rPr>
          <w:rStyle w:val="lb"/>
        </w:rPr>
        <w:br/>
        <w:t xml:space="preserve">[16] </w:t>
      </w:r>
      <w:r>
        <w:t xml:space="preserve">χρηστῶς · ὅσῳπερ ἀν ὑφιζάνῃ κάτω, τοσούτῳ
</w:t>
      </w:r>
      <w:r>
        <w:rPr>
          <w:rStyle w:val="lb"/>
        </w:rPr>
        <w:br/>
        <w:t xml:space="preserve">[17] </w:t>
      </w:r>
      <w:r>
        <w:t xml:space="preserve">βελτίω γίνεται.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