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statutum eam requirimus, videntes vinum nunquam non</w:t>
        <w:br/>
        <w:t>efficere quae poetae recen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ent: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Vinum suave tibi nocuum est, alios quoque laedit,</w:t>
        <w:br/>
        <w:t>Qui affatim capiant ipsum, minimeque decenter.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Vinum etiam nocuit Centauro ipst Eurytioni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Pirithoi in tectis Lapithas aggresso : ubi vero</w:t>
        <w:br/>
        <w:t>Att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gerat mentem vinum, hic ^uribundus in ipsa</w:t>
        <w:br/>
        <w:t>Pirithoi mala contulit aedibus.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Et alibi de ipfo Neleo sic canit: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mpulit h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c quamvis sapientem pr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mere cantum,</w:t>
        <w:br/>
        <w:t>Et riso immodi</w:t>
      </w:r>
      <w:r>
        <w:rPr>
          <w:b w:val="0"/>
          <w:bCs w:val="0"/>
          <w:i w:val="0"/>
          <w:iCs w:val="0"/>
          <w:smallCaps w:val="0"/>
          <w:u w:val="none"/>
        </w:rPr>
        <w:t xml:space="preserve">co </w:t>
      </w:r>
      <w:r>
        <w:rPr>
          <w:b w:val="0"/>
          <w:bCs w:val="0"/>
          <w:i/>
          <w:iCs/>
          <w:smallCaps w:val="0"/>
          <w:u w:val="none"/>
        </w:rPr>
        <w:t>turpes ductare ch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reas,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Edere quae multo satius tacuesse fuesset.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Porro Theognis hninlinodi dicto uti consuevit: </w:t>
      </w:r>
      <w:r>
        <w:rPr>
          <w:b w:val="0"/>
          <w:bCs w:val="0"/>
          <w:i/>
          <w:iCs/>
          <w:smallCaps w:val="0"/>
          <w:u w:val="none"/>
        </w:rPr>
        <w:t>Larga</w:t>
        <w:br/>
        <w:t>vini potio mala; moderata non salum non mala, verum</w:t>
        <w:br/>
        <w:t xml:space="preserve">etiam commoda. </w:t>
      </w:r>
      <w:r>
        <w:rPr>
          <w:b w:val="0"/>
          <w:bCs w:val="0"/>
          <w:i w:val="0"/>
          <w:iCs w:val="0"/>
          <w:smallCaps w:val="0"/>
          <w:u w:val="none"/>
        </w:rPr>
        <w:t>Siquidem id mediocriter assumptum</w:t>
        <w:br/>
        <w:t>evidenter revera concocti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ni, distributioni et sanguinea-</w:t>
        <w:br/>
        <w:t>tioni conducit. Praeterea animum nostrum mansuetiorem</w:t>
      </w: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360" w:right="360" w:bottom="360" w:left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la-001" w:eastAsia="la-001" w:bidi="la-001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Galeni opera omnia / vol. 4</dc:title>
  <dc:subject/>
  <dc:creator>Galien</dc:creator>
  <cp:keywords/>
</cp:coreProperties>
</file>