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GALENI DE VENAE SECTIONE.</w:t>
      </w:r>
      <w:bookmarkEnd w:id="0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 omni die et noctis hora urgente necessitate ve-</w:t>
        <w:br/>
        <w:t>nam secabis , modo respicias in. febrientibus quidem accef-</w:t>
        <w:br/>
        <w:t>sionis remissionem ; in iis vero quibus aut ob ophthalmiam</w:t>
        <w:br/>
        <w:t>aut quid aliud simile , sine febre opus est venae fectione</w:t>
        <w:br/>
        <w:t>magnitudinem doloris aut inflammationis obferva : qua</w:t>
        <w:br/>
        <w:t>enim hora mitigatum dolorem inspexeris venam sedabis ;</w:t>
        <w:br/>
        <w:t>re nulla urgente fatias est mane venam fecere, neque sta-</w:t>
        <w:br/>
        <w:t xml:space="preserve">titn atque 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emno fuerint excitati, verum circiter horam</w:t>
        <w:br/>
        <w:t>unam antea vigilantibus. Ac prius abluere aliquos prae-</w:t>
        <w:br/>
        <w:t>stiterit et alios prius ambulare. lu quibus vero praecautio-</w:t>
        <w:br/>
        <w:t>nis ergo venam secamus, etiam postquam aliquid operis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foliti praestiterint , venam secare licet. Magnitudo vero</w:t>
        <w:br/>
        <w:t>morbi et robur facultatis primi sunt venae secandae scopi ;</w:t>
        <w:br/>
        <w:t>considerare igitur deinceps. oportet,- quale sit hominis na-</w:t>
        <w:br/>
        <w:t>turale temperamentum, ec atras quidem venas habentes</w:t>
        <w:br/>
        <w:t>et mediocriter tenues, neque albas., neque molles carnes,</w:t>
        <w:br/>
        <w:t>tutius vacuabis; his ve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o contrarios, parcius ; sanguinem</w:t>
        <w:br/>
        <w:t>enim habent paucum et carnem quae facile perspiret. Hac</w:t>
        <w:br/>
        <w:t>igitur ratione neque pueris venam secabis usque: ad leci-</w:t>
        <w:br/>
        <w:t>mumquartum annum aetatis. In. maximis vero f nflamma-</w:t>
        <w:br/>
        <w:t>tionibus vehemeutissimisoue doloribus nullum noni prae-</w:t>
        <w:br/>
        <w:t>stantius auxilium, quam ad animi deliquium usque va-</w:t>
        <w:br/>
        <w:t>cuare. In 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igitur pu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gatione diligenter: advertendum</w:t>
        <w:br/>
        <w:t>qualis sit pulsus elevatio, fluente adhuc sanguine, quem-</w:t>
        <w:br/>
        <w:t>admodum et in aliis venae sectionibus; deinde quid agere</w:t>
        <w:br/>
        <w:t>expediat, ne nos lateat , . quando ex animi deliquio -mor-</w:t>
        <w:br/>
        <w:t>tem invehamus. Sin autem verna suerit tempestas et re-</w:t>
        <w:br/>
        <w:t>gio natura temperata et pueri natura c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mmoda, sanguinem</w:t>
        <w:br/>
        <w:t>detrahes ac magis quum imminent pericula, aut iustam-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matronis pulmonis aut anginae aut pleuritidis aut cujus-</w:t>
        <w:br/>
        <w:t>piam alterius acuti ac vehementis morbi; venam secare</w:t>
        <w:br/>
        <w:t>oportet , ut dictum est, prout pulsus ratio feret ; ad omne .</w:t>
        <w:br/>
        <w:t>enim membrum percussum advertes neu annorum sule nu-</w:t>
        <w:br/>
        <w:t>mero,fed corporis habitu. ln frigidis autem tempestati-</w:t>
        <w:br/>
        <w:t>bus, larga vacuati^ vitanda est ob sequentem refrigeratio-</w:t>
        <w:br/>
        <w:t>nem. Haud fieri potest ut cuiusque hominis vacuandi</w:t>
        <w:br/>
        <w:t>modus -fcriptis definiatur, novi enim in quibusdam fan-</w:t>
        <w:br/>
        <w:t>guinis detractas lex libras, febri statim restinguendae fuisse</w:t>
        <w:br/>
        <w:t>fatis-; neque ullam - confequutam facultatis dissolutionem;</w:t>
        <w:br/>
        <w:t>in quibusdam vero- selibram fuisse sine noxa detractam,</w:t>
        <w:br/>
        <w:t>in quibus si quis duas detraxisset, maxime nocuisset. Novi</w:t>
        <w:br/>
        <w:t>et hoc, quod si una detracta fuisset aut etiam minus pro-</w:t>
        <w:br/>
        <w:t>.fuisset; propter revulfionem. Qui namque fecundum re-</w:t>
        <w:br/>
        <w:t>ctitudinem venas secaret aegrotantis, confestim manifestam</w:t>
        <w:br/>
        <w:t>utilitatem vidisset, Si quispiam ejus qui a medio primus</w:t>
        <w:br/>
        <w:t>est, digiti venam locet, nonnulli vero mediam inter me-</w:t>
        <w:br/>
        <w:t>dium et eum qui a medio primus est, digitum, venam 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secant, sinentes effluere sanguinem quoad sponte subsiste-</w:t>
        <w:br/>
        <w:t>rit, lienem adjutum fuisse, ut et cubiti Venam secantes</w:t>
        <w:br/>
        <w:t>interiorem. Lieni enim male affecto abunde prodest va-</w:t>
        <w:br/>
        <w:t>cuatio sanguinis ex manu sinistra ; atque adeo in plenri-</w:t>
        <w:br/>
        <w:t>ticis vena e directo lateris affecti secta manifestissimam</w:t>
        <w:br/>
        <w:t>saepius exhibuit utilitatem ; at ex opposita manu aut</w:t>
        <w:br/>
        <w:t>prorsus obscurant aut tardiorem. lugentibus doloribus</w:t>
        <w:br/>
        <w:t>oculorum, siVe humeralis appellata vena aut quae ab ea</w:t>
        <w:br/>
        <w:t>propagatur in cubitum secta. In latere dolente vel pul-</w:t>
        <w:br/>
        <w:t>mone vel diaphragmate vel splene aut hepate aut ventre</w:t>
        <w:br/>
        <w:t>secta quae ab axiIla in cubiti articulum deducitur. Se-</w:t>
        <w:br/>
        <w:t>care vero maxime oportet eam quae in flexum articula-</w:t>
        <w:br/>
        <w:t>Donis propagatur, quem scitis humerali vena diffisa subire.</w:t>
        <w:br/>
        <w:t>Tres enim hi sunt modi venae sectionis in cubito, scilicet</w:t>
        <w:br/>
        <w:t>quae extra et quae intra et quae in medio. Interna au-</w:t>
        <w:br/>
        <w:t>tem prodest partibus quae sunt insta collum affectis ; ex-</w:t>
        <w:br/>
        <w:t xml:space="preserve">terna vero iis quae circa faciem aut circa caput. </w:t>
      </w:r>
      <w:r>
        <w:rPr>
          <w:b/>
          <w:bCs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l</w:t>
        <w:br/>
        <w:t>medius locus quandoque habet utrasque diductas vena^,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ad partes manus anteriores protensas,- mox et illic. con-</w:t>
        <w:br/>
        <w:t>junctas; quandoque fe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celeriter invicem subeuntes inflexu</w:t>
        <w:br/>
        <w:t>ipsius articulationis; quando igitur propria partis affectae</w:t>
        <w:br/>
        <w:t>vena non comparet, . ad -aliquam .e mediis veniendum</w:t>
        <w:br/>
        <w:t xml:space="preserve">eamque ut sedetur incendium potius locare .oportet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quae</w:t>
        <w:br/>
        <w:t>sit quasi propriae ramus., Aliquando autem et infra ipsius</w:t>
        <w:br/>
        <w:t>cubiti dearticulationem illae, quae circa radium funt,</w:t>
        <w:br/>
        <w:t xml:space="preserve">quas fetare nihil </w:t>
      </w:r>
      <w:r>
        <w:rPr>
          <w:b/>
          <w:bCs/>
          <w:i w:val="0"/>
          <w:iCs w:val="0"/>
          <w:smallCaps w:val="0"/>
          <w:u w:val="none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 xml:space="preserve">prohibet non apparentibus iis quae </w:t>
      </w:r>
      <w:r>
        <w:rPr>
          <w:b/>
          <w:bCs/>
          <w:i w:val="0"/>
          <w:iCs w:val="0"/>
          <w:smallCaps w:val="0"/>
          <w:u w:val="none"/>
        </w:rPr>
        <w:t>su</w:t>
        <w:br/>
      </w:r>
      <w:r>
        <w:rPr>
          <w:b/>
          <w:bCs/>
          <w:i w:val="0"/>
          <w:iCs w:val="0"/>
          <w:smallCaps w:val="0"/>
          <w:u w:val="none"/>
        </w:rPr>
        <w:t>cubitu. Ut autem dicta omnia membra, sectis in cubitu</w:t>
        <w:br/>
        <w:t xml:space="preserve">venis .juvantur </w:t>
      </w:r>
      <w:r>
        <w:rPr>
          <w:b/>
          <w:bCs/>
          <w:i w:val="0"/>
          <w:iCs w:val="0"/>
          <w:smallCaps w:val="0"/>
          <w:u w:val="none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>ita et in iis quae infra has funt fe res</w:t>
        <w:br/>
        <w:t>habet, ut in poplitibus et malleolis; funt autem et eorum</w:t>
        <w:br/>
        <w:t>quae dicta fluit quaedem quae inter coxendicem et veli-</w:t>
        <w:br/>
        <w:t>eam et vulvam et renes ambigunt-. Ideo et sectionibus</w:t>
        <w:br/>
        <w:t>venarum in cubito nonnunquam ceuunt, quum recens fue-</w:t>
        <w:br/>
        <w:t>rit inflammatio aut sanguinis exsuperantia. Sin autem is</w:t>
        <w:br/>
        <w:t>fueris affectus quem proprie nepbritim appellamus, popli-</w:t>
        <w:br/>
        <w:t>tis venam oportet secare et eas quae funt in malleolis.</w:t>
        <w:br/>
        <w:t>Quae vero lu .vulva fiunt inflammationes venarum quae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 cruribus sectione non parum juvantur; vacuationibus</w:t>
        <w:br/>
        <w:t>enim quae e cubitis.; -si quid aliud-infestum frigus maxime</w:t>
        <w:br/>
        <w:t>vitandum et^ad tres aut qhasutiiij dies cibus medlocris of-</w:t>
        <w:br/>
        <w:t>ferendus. Quum -olim gravis pestilentia sisicm invasisset a</w:t>
        <w:br/>
        <w:t>qua multi moriebantur, tum ego secundo morbi die nulla</w:t>
        <w:br/>
        <w:t>facta remissione, erus scalpenda ad binas libras vacuatieu-</w:t>
        <w:br/>
        <w:t>nem fieri permisi, atque hac ratione periculum effugi.</w:t>
        <w:br/>
        <w:t>Multi quoque alii hocce auxilio quum usi fuissent, fuere</w:t>
        <w:br/>
        <w:t>servati ac maxime qui larga manu ^sanguinem eduxerunt;</w:t>
        <w:br/>
        <w:t>lnfuper etiam- et mediocres capitis. dolores -et faucium</w:t>
        <w:br/>
        <w:t>solvit inflammationes , diuturniora autem horum iympto-</w:t>
        <w:br/>
        <w:t>matum dissolvuntur sectionibus et scarificationibus. Atque</w:t>
        <w:br/>
        <w:t>certe nihil est, quod tantum possit ad perducendos ad</w:t>
        <w:br/>
        <w:t>naturalem habitum eos qui a morbis difficile resurgunt,</w:t>
        <w:br/>
        <w:t>quam eae quae per scarificationes fiunt, sanguinis vacua-</w:t>
        <w:br/>
        <w:t>tiones. Inter indicem vero et pollicem secta vena atque</w:t>
        <w:br/>
        <w:t>fluens sanguis quoad sponte substiterit, diuturnum dolo-</w:t>
        <w:br/>
        <w:t>rem, maxime si illi parti insederit sanati In his vero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qui purgantur et plus quam par est vacuantur et refri-</w:t>
        <w:br/>
        <w:t>gerantur et resolvuntur. et convelluntur, vacuationem fie-</w:t>
        <w:br/>
        <w:t>dare oportet et aquam tepidam offerentes ad vomitum</w:t>
        <w:br/>
        <w:t>provocabimus; melius vero fuerit manus et pedes oleo</w:t>
        <w:br/>
        <w:t xml:space="preserve">calido illinere ; sedaretur nihilo minus fomno et balneo. </w:t>
      </w:r>
      <w:r>
        <w:rPr>
          <w:b/>
          <w:bCs/>
          <w:i w:val="0"/>
          <w:iCs w:val="0"/>
          <w:smallCaps w:val="0"/>
          <w:u w:val="none"/>
        </w:rPr>
        <w:t>.</w:t>
        <w:br/>
      </w:r>
      <w:r>
        <w:rPr>
          <w:b/>
          <w:bCs/>
          <w:i w:val="0"/>
          <w:iCs w:val="0"/>
          <w:smallCaps w:val="0"/>
          <w:u w:val="none"/>
        </w:rPr>
        <w:t>Iis vero qui haud fatis purgati sunt, non lavari conve-</w:t>
        <w:br/>
        <w:t>nit; nam. noctu purgantur; hi parcius cibandi sunt. .Iis</w:t>
        <w:br/>
        <w:t>autem qui tuto purga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 funt, ova et alicam et </w:t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surbitiones.</w:t>
        <w:br/>
        <w:t>et vinum dulce licet exhibere, quo intestinum ad purga</w:t>
        <w:br/>
        <w:t>lienem moveatur per clylmum ; conveniet etiam postridie</w:t>
        <w:br/>
        <w:t>lac bibere, cum hircino aut taurino adipe aut dulci vino,</w:t>
        <w:br/>
        <w:t>sic enim confluentes colliquationes proluens, absolutam</w:t>
        <w:br/>
        <w:t>efficies purgationem.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EX P .A U L 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e adh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benda cau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 su 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nis de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ractione.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Qui venam secturus est advertere deuet ne stercoris</w:t>
        <w:br/>
        <w:t>multum in intestinis coerceatur. Hoc autem molli clysmate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vacuamus, ne venae ab intestinis putrluam quandam ex-</w:t>
        <w:br/>
        <w:t>crementorum substantiam eliciant. Ex prae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enti igitur</w:t>
        <w:br/>
        <w:t>morbo, . quibus sanguinis detractio convenit, quovis tum-</w:t>
        <w:br/>
        <w:t>pore venam siccabimus. Vigorem et permanentiam in fe-</w:t>
        <w:br/>
        <w:t>bribus, particularem accessionem observantes. Sin autem</w:t>
        <w:br/>
        <w:t>continua febris fuerit, omnino- matutinum tempus accom-</w:t>
        <w:br/>
        <w:t>modatius, qui vero quum nondum morbus adest, sed ad</w:t>
        <w:br/>
        <w:t>praecautionem , sanguinis vacuationem requirunt, his ver</w:t>
        <w:br/>
        <w:t>est commodum. In aetatibus vero usque ad decimumquar-</w:t>
        <w:br/>
        <w:t>tum annum .vacuatio molienda. Quemadmodum et infra</w:t>
        <w:br/>
        <w:t>sexaginta annos, nisi nos quaedam effiag.ans urgeat ne-</w:t>
        <w:br/>
        <w:t>tessitas. Atque universim omnes qui imbecillam habent</w:t>
        <w:br/>
        <w:t>facultatem sunt observandi; atque eas quae fissi lingua</w:t>
        <w:br/>
        <w:t>funt venas ut in anginae affectu siccamus oblique adstri.-</w:t>
        <w:br/>
        <w:t>etionem observantes.; quidam vero et quae in angulis funt,</w:t>
        <w:br/>
        <w:t>obscuras venas in diuturnis capitis et oculorum doloribus</w:t>
        <w:br/>
        <w:t>dissecant similiter. In pede vero quemadmodum in ischia-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dicis vel ob anum supra interiorem malleolum fecant ad</w:t>
        <w:br/>
        <w:t>securitatem.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se, T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EXHIPPoCHATE.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ln morbis autem acutis venam siccabis, si morbus</w:t>
        <w:br/>
        <w:t>gravis appareat et florentem aetatem egerint aegrotantes,</w:t>
        <w:br/>
        <w:t>eisque robur adsit. Sin igitur angina fuerit, delige pur-</w:t>
        <w:br/>
        <w:t>gationem vel si quis alius pleuriticorum affectus. Sin</w:t>
        <w:br/>
        <w:t>autem imbecilliores appareant ,.. ac si sanguinis -plurimum</w:t>
        <w:br/>
        <w:t>detraxeris, clystere alvus tertio quoque die proluenda,</w:t>
        <w:br/>
        <w:t>donec in tuto collocatus fuerit aeger, atque inedia uta-</w:t>
        <w:br/>
        <w:t>tur. Vena igitur. interior dextri brachii secanda et Ian-</w:t>
        <w:br/>
        <w:t>guis ex habitu et aetate , deducta ratione liberalius aut</w:t>
        <w:br/>
        <w:t>parcius detrahendus. Istorum pluribus talia contingunt,</w:t>
        <w:br/>
        <w:t>faciei rubores, oculorum strabysini, manuum diductiones,</w:t>
        <w:br/>
        <w:t>dentium stridores, pulsus, maxillarum contractiones, extre-</w:t>
        <w:br/>
        <w:t>morum perfrigerationes ; spirituum interceptiones per ve-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nas. Statim in principiis secanda vena, sublimi existente</w:t>
        <w:br/>
        <w:t>laborantium omnium respiratione et fluxione, ad feren-</w:t>
        <w:br/>
        <w:t>dam enim opem id accommodatius.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18a</dc:title>
  <dc:subject/>
  <dc:creator>Galien</dc:creator>
  <cp:keywords/>
</cp:coreProperties>
</file>