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  <w:lang w:val="fr-FR"/>
        </w:rPr>
        <w:t>G</w:t>
      </w:r>
      <w:r>
        <w:rPr/>
        <w:t>ALENI IN HIPPOCRATIS VEL</w:t>
        <w:br/>
        <w:t>POLYPI OPUS DE SALUBRI VI-</w:t>
        <w:br/>
        <w:t>OTUS RATIONE PRIVATORUM</w:t>
        <w:br/>
        <w:t>COMMENTARIUS.</w:t>
      </w:r>
    </w:p>
    <w:p>
      <w:pPr>
        <w:pStyle w:val="Heading1"/>
        <w:rPr/>
      </w:pPr>
      <w:r>
        <w:rPr/>
        <w:t>Praefatio</w:t>
      </w:r>
    </w:p>
    <w:p>
      <w:pPr>
        <w:pStyle w:val="Normal1"/>
        <w:rPr/>
      </w:pPr>
      <w:r>
        <w:rPr/>
        <w:t xml:space="preserve"> </w:t>
      </w:r>
      <w:r>
        <w:rPr/>
        <w:t>Unus hic liber est peculiari</w:t>
        <w:br/>
        <w:t>infcriptus titulo, quemadmodum prima totius superioris</w:t>
        <w:br/>
        <w:t>libri pars, qua de hominis natura disserit. Nam abfolu-</w:t>
        <w:br/>
        <w:t>tum in illo est quod titulus enunciavit, nullam adhuc</w:t>
        <w:br/>
        <w:t>orationem desiderans. In hoc autem rursus . quae propo-</w:t>
        <w:br/>
        <w:t>fuerat toto commentario perdocet: Quamobrem iis quae</w:t>
      </w:r>
      <w:r>
        <w:br w:type="page"/>
      </w:r>
    </w:p>
    <w:p>
      <w:pPr>
        <w:pStyle w:val="Normal1"/>
        <w:rPr/>
      </w:pPr>
      <w:r>
        <w:rPr/>
        <w:t>duobus his libris interiacent sublatis commodam infieri-</w:t>
        <w:br/>
        <w:t>ptionem peculiarem totum opus sortitur; quam nonnulli</w:t>
        <w:br/>
        <w:t>de natura humana et victus ratione- indiderunt. At ut</w:t>
        <w:br/>
        <w:t>nullum plane vitium habet libellus de -natura humana,</w:t>
        <w:br/>
        <w:t>vitiosa autem omnia quae duobus libris interposita stant;</w:t>
        <w:br/>
        <w:t xml:space="preserve">ita </w:t>
      </w:r>
      <w:r>
        <w:rPr>
          <w:rStyle w:val="DefaultParagraphFont"/>
          <w:i/>
          <w:iCs/>
        </w:rPr>
        <w:t>commentar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 hic de victus ratione salubri in pluri-</w:t>
        <w:br/>
        <w:t>mis culpa ac vitio caret; Hippocratis institutionem de</w:t>
        <w:br/>
        <w:t>elementis semper repraesentans. lu quibusdam vero iisque</w:t>
        <w:br/>
        <w:t>paucissimis criminari aliquis possit librum. Porro statua-</w:t>
        <w:br/>
        <w:t>mus esse Polybi, sicut plerisque visum esu</w:t>
      </w:r>
    </w:p>
    <w:p>
      <w:pPr>
        <w:pStyle w:val="Heading2"/>
        <w:rPr/>
      </w:pPr>
      <w:r>
        <w:rPr/>
        <w:t>I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diotas hac v</w:t>
      </w:r>
      <w:r>
        <w:rPr/>
        <w:t>i</w:t>
      </w:r>
      <w:r>
        <w:rPr>
          <w:rStyle w:val="DefaultParagraphFont"/>
          <w:i/>
          <w:iCs/>
        </w:rPr>
        <w:t>vend</w:t>
      </w:r>
      <w:r>
        <w:rPr/>
        <w:t xml:space="preserve">i </w:t>
      </w:r>
      <w:r>
        <w:rPr>
          <w:rStyle w:val="DefaultParagraphFont"/>
          <w:i/>
          <w:iCs/>
        </w:rPr>
        <w:t>rat</w:t>
      </w:r>
      <w:r>
        <w:rPr/>
        <w:t>io</w:t>
      </w:r>
      <w:r>
        <w:rPr>
          <w:rStyle w:val="DefaultParagraphFont"/>
          <w:i/>
          <w:iCs/>
        </w:rPr>
        <w:t>ne ut</w:t>
      </w:r>
      <w:r>
        <w:rPr/>
        <w:t>i o</w:t>
      </w:r>
      <w:r>
        <w:rPr>
          <w:rStyle w:val="DefaultParagraphFont"/>
          <w:i/>
          <w:iCs/>
        </w:rPr>
        <w:t>portet.</w:t>
      </w:r>
    </w:p>
    <w:p>
      <w:pPr>
        <w:pStyle w:val="Normal1"/>
        <w:ind w:left="0" w:right="0" w:firstLine="360"/>
        <w:rPr/>
      </w:pPr>
      <w:r>
        <w:rPr/>
        <w:t>Quosnam idiotas nominet commentarii interpretes</w:t>
        <w:br/>
        <w:t>omiserunt iis quae mihi videre contigit exemplariis; imo</w:t>
        <w:br/>
        <w:t>neque ego quum opus ^praeceptores mihi praelegerent, in-</w:t>
        <w:br/>
        <w:t>quirere unquam cogitavi.- Nunc vero quod hujus expli-</w:t>
      </w:r>
      <w:r>
        <w:br w:type="page"/>
      </w:r>
    </w:p>
    <w:p>
      <w:pPr>
        <w:pStyle w:val="Normal1"/>
        <w:rPr/>
      </w:pPr>
      <w:r>
        <w:rPr/>
        <w:t>cationem scribere mihi proposuerim, male praeceptores</w:t>
        <w:br/>
        <w:t>nostros et expesttores existimavi praetermisisse conjicien-</w:t>
        <w:br/>
        <w:t>dum cousiderandumque quos idiotas vocitet. Liquet enim</w:t>
        <w:br/>
        <w:t>deinceps conscriptam victus rationem non universis homi-</w:t>
        <w:br/>
        <w:t>nibus, verum solis privatis Polybum consuluisse. Atqui</w:t>
        <w:br/>
        <w:t>si privatis duntaxat praecepta conscripsit, .minus recte in--</w:t>
        <w:br/>
        <w:t>terpretes citra distinctionem inaudierunt, quasi omnibus</w:t>
        <w:br/>
        <w:t>communiter illa tradiderit. Nam invenimus apud Graecos</w:t>
        <w:br/>
        <w:t>non simpliciter, sed relatione ad aliquid, idiotas sive</w:t>
        <w:br/>
        <w:t>privatos appellari. Nam alium hujus artis idiotam, alium</w:t>
        <w:br/>
        <w:t>illius vitae studii nominant; interdum a populi aut civi-</w:t>
        <w:br/>
        <w:t>taris gubernatoribus aut certe publico aliquo munere fun-</w:t>
        <w:br/>
        <w:t>gentibus, distinguentes litus qui velut propria curant,</w:t>
        <w:br/>
        <w:t>idiotas nuncuparunt. Consideranti jam mihi quos ex .his</w:t>
        <w:br/>
        <w:t>Polybus nunc idiotas vocet, athletas palam ab aliis homi-</w:t>
        <w:br/>
        <w:t>nibus sejungere videbatur; quoniam illi nullam victus</w:t>
        <w:br/>
        <w:t>rationem in pane et carnium e</w:t>
      </w:r>
      <w:r>
        <w:rPr>
          <w:rStyle w:val="DefaultParagraphFont"/>
          <w:i/>
          <w:iCs/>
        </w:rPr>
        <w:t>t</w:t>
      </w:r>
      <w:r>
        <w:rPr/>
        <w:t>u praefinitum habent;</w:t>
        <w:br/>
        <w:t>quemadmodum nec iis qui militiam sequuntur vel iter sa-</w:t>
        <w:br/>
        <w:t>ciunt vel etiam pugnant cibariorum delectus praescribi</w:t>
      </w:r>
      <w:r>
        <w:br w:type="page"/>
      </w:r>
    </w:p>
    <w:p>
      <w:pPr>
        <w:pStyle w:val="Normal1"/>
        <w:rPr/>
      </w:pPr>
      <w:r>
        <w:rPr/>
        <w:t>potest quae offerenda aut non offerenda funt, quippe ne-</w:t>
        <w:br/>
        <w:t>cessitas cogit assumere quorum quisque copiam habuerit.</w:t>
        <w:br/>
        <w:t>For</w:t>
      </w:r>
      <w:r>
        <w:rPr>
          <w:rStyle w:val="DefaultParagraphFont"/>
          <w:i/>
          <w:iCs/>
        </w:rPr>
        <w:t>t</w:t>
      </w:r>
      <w:r>
        <w:rPr/>
        <w:t>an etiam quomodocunque festinam profectionem fuh-</w:t>
        <w:br/>
        <w:t>euntilius, aut omnino in civilibus negotiis aut ciccum-</w:t>
        <w:br/>
        <w:t>suranea vita, aut calamitosa, peristaticam appellant, ver-</w:t>
        <w:br/>
        <w:t>fantibus, certus vivendi modus., ut Polybus jubet, nullus</w:t>
        <w:br/>
        <w:t>potest institui. Soliis igitur privata administrantibus , res</w:t>
        <w:br/>
        <w:t>suas agentibus dictis, ratio victus quam explicabo con-</w:t>
        <w:br/>
        <w:t>venit.</w:t>
      </w:r>
    </w:p>
    <w:p>
      <w:pPr>
        <w:pStyle w:val="Heading2"/>
        <w:rPr/>
      </w:pPr>
      <w:r>
        <w:rPr/>
        <w:t>II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eme qu</w:t>
      </w:r>
      <w:r>
        <w:rPr/>
        <w:t>i</w:t>
      </w:r>
      <w:r>
        <w:rPr>
          <w:rStyle w:val="DefaultParagraphFont"/>
          <w:i/>
          <w:iCs/>
        </w:rPr>
        <w:t>dem edere quam p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>rim</w:t>
      </w:r>
      <w:r>
        <w:rPr>
          <w:rStyle w:val="DefaultParagraphFont"/>
          <w:i/>
          <w:iCs/>
        </w:rPr>
        <w:t>um., qua</w:t>
      </w:r>
      <w:r>
        <w:rPr/>
        <w:t xml:space="preserve">m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mum ve</w:t>
      </w:r>
      <w:r>
        <w:rPr/>
        <w:t>ru</w:t>
        <w:br/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bere, sed p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este decet 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merac</w:t>
      </w:r>
      <w:r>
        <w:rPr/>
        <w:t>i/stm</w:t>
      </w:r>
      <w:r>
        <w:rPr>
          <w:rStyle w:val="DefaultParagraphFont"/>
          <w:i/>
          <w:iCs/>
        </w:rPr>
        <w:t>u</w:t>
      </w:r>
      <w:r>
        <w:rPr/>
        <w:t>m,</w:t>
        <w:br/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 xml:space="preserve">s </w:t>
      </w:r>
      <w:r>
        <w:rPr>
          <w:rStyle w:val="DefaultParagraphFont"/>
          <w:i/>
          <w:iCs/>
        </w:rPr>
        <w:t>vero pane</w:t>
      </w:r>
      <w:r>
        <w:rPr/>
        <w:t xml:space="preserve">m; </w:t>
      </w:r>
      <w:r>
        <w:rPr>
          <w:rStyle w:val="DefaultParagraphFont"/>
          <w:i/>
          <w:iCs/>
        </w:rPr>
        <w:t>obson</w:t>
      </w:r>
      <w:r>
        <w:rPr/>
        <w:t>i</w:t>
      </w:r>
      <w:r>
        <w:rPr>
          <w:rStyle w:val="DefaultParagraphFont"/>
          <w:i/>
          <w:iCs/>
        </w:rPr>
        <w:t>a, asta</w:t>
      </w:r>
      <w:r>
        <w:rPr/>
        <w:t xml:space="preserve"> omni</w:t>
      </w:r>
      <w:r>
        <w:rPr>
          <w:rStyle w:val="DefaultParagraphFont"/>
          <w:i/>
          <w:iCs/>
        </w:rPr>
        <w:t>a. oleribus aute</w:t>
      </w:r>
      <w:r>
        <w:rPr/>
        <w:t>m</w:t>
        <w:br/>
      </w:r>
      <w:r>
        <w:rPr>
          <w:rStyle w:val="DefaultParagraphFont"/>
          <w:i/>
          <w:iCs/>
        </w:rPr>
        <w:t>qu</w:t>
      </w:r>
      <w:r>
        <w:rPr/>
        <w:t xml:space="preserve">um </w:t>
      </w:r>
      <w:r>
        <w:rPr>
          <w:rStyle w:val="DefaultParagraphFont"/>
          <w:i/>
          <w:iCs/>
        </w:rPr>
        <w:t>pauc</w:t>
      </w:r>
      <w:r>
        <w:rPr/>
        <w:t>i/</w:t>
      </w:r>
      <w:r>
        <w:rPr>
          <w:rStyle w:val="DefaultParagraphFont"/>
          <w:i/>
          <w:iCs/>
        </w:rPr>
        <w:t>stm</w:t>
      </w:r>
      <w:r>
        <w:rPr/>
        <w:t>i</w:t>
      </w:r>
      <w:r>
        <w:rPr>
          <w:rStyle w:val="DefaultParagraphFont"/>
          <w:i/>
          <w:iCs/>
        </w:rPr>
        <w:t>s hac te</w:t>
      </w:r>
      <w:r>
        <w:rPr/>
        <w:t>m</w:t>
      </w:r>
      <w:r>
        <w:rPr>
          <w:rStyle w:val="DefaultParagraphFont"/>
          <w:i/>
          <w:iCs/>
        </w:rPr>
        <w:t>pestate u</w:t>
      </w:r>
      <w:r>
        <w:rPr/>
        <w:t>t</w:t>
      </w:r>
      <w:r>
        <w:rPr>
          <w:rStyle w:val="DefaultParagraphFont"/>
          <w:i/>
          <w:iCs/>
        </w:rPr>
        <w:t>endu</w:t>
      </w:r>
      <w:r>
        <w:rPr/>
        <w:t xml:space="preserve">m. </w:t>
      </w:r>
      <w:r>
        <w:rPr>
          <w:rStyle w:val="DefaultParagraphFont"/>
          <w:i/>
          <w:iCs/>
        </w:rPr>
        <w:t>sic en</w:t>
      </w:r>
      <w:r>
        <w:rPr/>
        <w:t>im</w:t>
        <w:br/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i/stmu</w:t>
      </w:r>
      <w:r>
        <w:rPr/>
        <w:t xml:space="preserve">m </w:t>
      </w:r>
      <w:r>
        <w:rPr>
          <w:rStyle w:val="DefaultParagraphFont"/>
          <w:i/>
          <w:iCs/>
        </w:rPr>
        <w:t>corpus</w:t>
      </w:r>
      <w:r>
        <w:rPr/>
        <w:t xml:space="preserve"> t</w:t>
      </w:r>
      <w:r>
        <w:rPr>
          <w:rStyle w:val="DefaultParagraphFont"/>
          <w:i/>
          <w:iCs/>
        </w:rPr>
        <w:t>um 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siccu</w:t>
      </w:r>
      <w:r>
        <w:rPr/>
        <w:t xml:space="preserve">m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Totius victus summum praefatus reete nimirum fecit,</w:t>
      </w:r>
      <w:r>
        <w:br w:type="page"/>
      </w:r>
    </w:p>
    <w:p>
      <w:pPr>
        <w:pStyle w:val="Normal1"/>
        <w:rPr/>
      </w:pPr>
      <w:r>
        <w:rPr/>
        <w:t>qui in sermonis fine ascripserit quamobrem unumquodque</w:t>
        <w:br/>
        <w:t>dictorum instituat. Etenim calefaciendum corpus siccan-</w:t>
        <w:br/>
        <w:t>dumque propter immoderatum tempestatis hujus tempera-</w:t>
        <w:br/>
        <w:t xml:space="preserve">mentum autumat. </w:t>
      </w:r>
      <w:r>
        <w:rPr>
          <w:rStyle w:val="DefaultParagraphFont"/>
          <w:i/>
          <w:iCs/>
        </w:rPr>
        <w:t>t</w:t>
      </w:r>
      <w:r>
        <w:rPr/>
        <w:t xml:space="preserve"> Quod si commoderatum sicut veris esset, .</w:t>
        <w:br/>
        <w:t>victus modum quoque commoderatum fieri iussisset. Com-</w:t>
        <w:br/>
        <w:t>moderate namque disposita conservare convenit; quae irn-</w:t>
        <w:br/>
        <w:t>moderate, commutare. Sed .mutatio haud aliter quam ex</w:t>
        <w:br/>
        <w:t>contrariis ametrirs fieri potest. Nam quod corpus immo-</w:t>
        <w:br/>
        <w:t>deratius vel calefactum est vel incalescit, refrigerari dest-</w:t>
        <w:br/>
        <w:t>derat; quod vero refrigeratum est aut refrigeratur, cale-</w:t>
        <w:br/>
        <w:t>fierI. Eadem ratione in humidi siccique ametria contrariis</w:t>
        <w:br/>
        <w:t>adhibitis morbosas exuperantia</w:t>
      </w:r>
      <w:r>
        <w:rPr>
          <w:rStyle w:val="DefaultParagraphFont"/>
          <w:i/>
          <w:iCs/>
        </w:rPr>
        <w:t>e</w:t>
      </w:r>
      <w:r>
        <w:rPr/>
        <w:t xml:space="preserve"> evertere oportet t contra-</w:t>
        <w:br/>
        <w:t>riam immoderationem offe</w:t>
      </w:r>
      <w:r>
        <w:rPr>
          <w:rStyle w:val="DefaultParagraphFont"/>
          <w:i/>
          <w:iCs/>
        </w:rPr>
        <w:t>r</w:t>
      </w:r>
      <w:r>
        <w:rPr/>
        <w:t>endo, a medio . tempera toque</w:t>
        <w:br/>
        <w:t>tantum recedentem, quantum morbosa inde recessit, Quo-</w:t>
        <w:br/>
        <w:t>circa per hiemem frigidam humidamque temperamento</w:t>
        <w:br/>
        <w:t>quamplurimum quidem edere, quam paucissimum vero bi-</w:t>
        <w:br/>
        <w:t>here conducit. Verum hoc (quamplurimum non ceu ad</w:t>
        <w:br/>
        <w:t>facultatem , rest tanquam ad alias anni tempestates refe-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rendum. Sic quam parcissime bibere relata ad alia tem-</w:t>
        <w:br/>
        <w:t>pura comparatione protulit. Similiter vero dictum est</w:t>
        <w:br/>
        <w:t>vinum meracissimum esse oportere, puta ipsius tempera-</w:t>
        <w:br/>
        <w:t>menti collatione ad alias anni partes facta. Attamen si</w:t>
        <w:br/>
        <w:t>huic modo ad facultatem praefensque commodum relato</w:t>
        <w:br/>
        <w:t>animum adhibueris, vinum semper ac cibum commodera-</w:t>
        <w:br/>
        <w:t>tum dabis.; quemadmodum fomnum, gymnasia, ab</w:t>
      </w:r>
      <w:r>
        <w:rPr>
          <w:rStyle w:val="DefaultParagraphFont"/>
          <w:i/>
          <w:iCs/>
        </w:rPr>
        <w:t>s</w:t>
      </w:r>
      <w:r>
        <w:rPr/>
        <w:t>olute</w:t>
        <w:br/>
        <w:t>omnia quae a medicis exercitia vocantur, moderata con-</w:t>
        <w:br/>
        <w:t>cedes. At quod vinum meracius ac carnes assae calefa-</w:t>
        <w:br/>
        <w:t>ciant . siccentque, si cum masa et oleribus conferas, nemo</w:t>
        <w:br/>
        <w:t>est qui igno</w:t>
      </w:r>
      <w:r>
        <w:rPr>
          <w:rStyle w:val="DefaultParagraphFont"/>
          <w:i/>
          <w:iCs/>
        </w:rPr>
        <w:t>r</w:t>
      </w:r>
      <w:r>
        <w:rPr/>
        <w:t>et. Peri modo panem, si erasae comparetur,</w:t>
        <w:br/>
        <w:t>calefacere dices et exiccare. Haec itaque omnia tanquam</w:t>
        <w:br/>
        <w:t>exempla ab auctore dicta putandum esu Tu vero legu-</w:t>
        <w:br/>
        <w:t>mina deliges quae calefaciunt et exiccant, ut lenticulam.</w:t>
        <w:br/>
        <w:t>Quin et olerum quaedam hac virtute praedita, uti brassi-</w:t>
        <w:br/>
        <w:t>eam. Ad haec carnes cujusmodi funt animantium agre-</w:t>
        <w:br/>
        <w:t>stium et sale conlisae. Sed haec omnia ego etiam exempli</w:t>
        <w:br/>
        <w:t>gratia produxi. ^Caeterum universa alimentorum materia</w:t>
      </w:r>
      <w:r>
        <w:br w:type="page"/>
      </w:r>
    </w:p>
    <w:p>
      <w:pPr>
        <w:pStyle w:val="Normal1"/>
        <w:ind w:left="0" w:right="0" w:firstLine="360"/>
        <w:rPr/>
      </w:pPr>
      <w:r>
        <w:rPr/>
        <w:t>tribus nostris commentariis sigillatim tractata est, hunc</w:t>
        <w:br/>
        <w:t>titulum continentibus: de alimentorum facultatibus. Quae</w:t>
        <w:br/>
        <w:t>ut pulchre de cibis deligendis ac vitandis fecundum qua-</w:t>
        <w:br/>
        <w:t>litates prodita, sic de ciborum quantitate nihil hic prae-</w:t>
        <w:br/>
        <w:t>termissum esu Edere namque plurimum, ut ad alias anui</w:t>
        <w:br/>
        <w:t>partes, per hiemem concedendum; haud ignaris probe in</w:t>
        <w:br/>
        <w:t xml:space="preserve">aphorismis esse lictum : </w:t>
      </w:r>
      <w:r>
        <w:rPr>
          <w:rStyle w:val="DefaultParagraphFont"/>
          <w:i/>
          <w:iCs/>
        </w:rPr>
        <w:t>aestate et autu</w:t>
      </w:r>
      <w:r>
        <w:rPr/>
        <w:t>m</w:t>
      </w:r>
      <w:r>
        <w:rPr>
          <w:rStyle w:val="DefaultParagraphFont"/>
          <w:i/>
          <w:iCs/>
        </w:rPr>
        <w:t>no 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tsicil-</w:t>
        <w:br/>
        <w:t>, l</w:t>
      </w:r>
      <w:r>
        <w:rPr/>
        <w:t>im</w:t>
      </w:r>
      <w:r>
        <w:rPr>
          <w:rStyle w:val="DefaultParagraphFont"/>
          <w:i/>
          <w:iCs/>
        </w:rPr>
        <w:t>e ferunt, per hiemem fac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im</w:t>
      </w:r>
      <w:r>
        <w:rPr>
          <w:rStyle w:val="DefaultParagraphFont"/>
          <w:i/>
          <w:iCs/>
        </w:rPr>
        <w:t xml:space="preserve">e, </w:t>
      </w:r>
      <w:r>
        <w:rPr/>
        <w:t>mo</w:t>
      </w:r>
      <w:r>
        <w:rPr>
          <w:rStyle w:val="DefaultParagraphFont"/>
          <w:i/>
          <w:iCs/>
        </w:rPr>
        <w:t xml:space="preserve">x vere. </w:t>
      </w:r>
      <w:r>
        <w:rPr/>
        <w:t>Quod -si</w:t>
        <w:br/>
        <w:t>quis jam condiscere cupiat quare haec fiant,. docuit et</w:t>
        <w:br/>
        <w:t xml:space="preserve">hoc Hippocrates in aphorismis quum dicit; </w:t>
      </w:r>
      <w:r>
        <w:rPr>
          <w:rStyle w:val="DefaultParagraphFont"/>
          <w:i/>
          <w:iCs/>
        </w:rPr>
        <w:t>ventre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eme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vere na</w:t>
      </w:r>
      <w:r>
        <w:rPr/>
        <w:t>t</w:t>
      </w:r>
      <w:r>
        <w:rPr>
          <w:rStyle w:val="DefaultParagraphFont"/>
          <w:i/>
          <w:iCs/>
        </w:rPr>
        <w:t>ura calid</w:t>
      </w:r>
      <w:r>
        <w:rPr/>
        <w:t>i</w:t>
      </w:r>
      <w:r>
        <w:rPr>
          <w:rStyle w:val="DefaultParagraphFont"/>
          <w:i/>
          <w:iCs/>
        </w:rPr>
        <w:t>ssim</w:t>
      </w:r>
      <w:r>
        <w:rPr/>
        <w:t>i, quoniam aer nos ambiens fii-</w:t>
        <w:br/>
        <w:t>gidus constringendo cutem insitum calorem exire probi-</w:t>
        <w:br/>
        <w:t>bet et in alto corpore concludit; qui aestate perspiratu</w:t>
        <w:br/>
        <w:t>evaporat; respiratione vero circumstans calidus aer a t tr a-</w:t>
        <w:br/>
        <w:t>hitur. Nominamus autem respirationem foras ac intro</w:t>
        <w:br/>
        <w:t>spiritus peri os tralationem; perfpirationem vero, quae</w:t>
        <w:br/>
        <w:t>per totum ex aequo corpus accidit.</w:t>
      </w:r>
      <w:r>
        <w:br w:type="page"/>
      </w:r>
    </w:p>
    <w:p>
      <w:pPr>
        <w:pStyle w:val="Heading2"/>
        <w:rPr/>
      </w:pPr>
      <w:r>
        <w:rPr/>
        <w:t>HI.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quu</w:t>
      </w:r>
      <w:r>
        <w:rPr/>
        <w:t xml:space="preserve">m </w:t>
      </w:r>
      <w:r>
        <w:rPr>
          <w:rStyle w:val="DefaultParagraphFont"/>
          <w:i/>
          <w:iCs/>
        </w:rPr>
        <w:t>ver accedit, tunc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io</w:t>
      </w:r>
      <w:r>
        <w:rPr>
          <w:rStyle w:val="DefaultParagraphFont"/>
          <w:i/>
          <w:iCs/>
        </w:rPr>
        <w:t>sius e</w:t>
      </w:r>
      <w:r>
        <w:rPr/>
        <w:t xml:space="preserve">t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lu</w:t>
      </w:r>
      <w:r>
        <w:rPr/>
        <w:t>t</w:t>
      </w:r>
      <w:r>
        <w:rPr>
          <w:rStyle w:val="DefaultParagraphFont"/>
          <w:i/>
          <w:iCs/>
        </w:rPr>
        <w:t>iu</w:t>
      </w:r>
      <w:r>
        <w:rPr/>
        <w:t xml:space="preserve">s </w:t>
      </w:r>
      <w:r>
        <w:rPr>
          <w:rStyle w:val="DefaultParagraphFont"/>
          <w:i/>
          <w:iCs/>
        </w:rPr>
        <w:t>paula</w:t>
      </w:r>
      <w:r>
        <w:rPr/>
        <w:t>tim-</w:t>
        <w:br/>
      </w:r>
      <w:r>
        <w:rPr>
          <w:rStyle w:val="DefaultParagraphFont"/>
          <w:i/>
          <w:iCs/>
        </w:rPr>
        <w:t>. que 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bendum est, c</w:t>
      </w:r>
      <w:r>
        <w:rPr/>
        <w:t>i</w:t>
      </w:r>
      <w:r>
        <w:rPr>
          <w:rStyle w:val="DefaultParagraphFont"/>
          <w:i/>
          <w:iCs/>
        </w:rPr>
        <w:t>bisque moll</w:t>
      </w:r>
      <w:r>
        <w:rPr/>
        <w:t>i</w:t>
      </w:r>
      <w:r>
        <w:rPr>
          <w:rStyle w:val="DefaultParagraphFont"/>
          <w:i/>
          <w:iCs/>
        </w:rPr>
        <w:t>oribus et paucio-</w:t>
        <w:br/>
        <w:t>r</w:t>
      </w:r>
      <w:r>
        <w:rPr/>
        <w:t>i</w:t>
      </w:r>
      <w:r>
        <w:rPr>
          <w:rStyle w:val="DefaultParagraphFont"/>
          <w:i/>
          <w:iCs/>
        </w:rPr>
        <w:t>bus utendum, pan</w:t>
      </w:r>
      <w:r>
        <w:rPr/>
        <w:t>i</w:t>
      </w:r>
      <w:r>
        <w:rPr>
          <w:rStyle w:val="DefaultParagraphFont"/>
          <w:i/>
          <w:iCs/>
        </w:rPr>
        <w:t>s subtrahendus et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r</w:t>
      </w:r>
      <w:r>
        <w:rPr>
          <w:rStyle w:val="DefaultParagraphFont"/>
          <w:i/>
          <w:iCs/>
        </w:rPr>
        <w:t>a</w:t>
      </w:r>
      <w:r>
        <w:rPr/>
        <w:t xml:space="preserve"> o</w:t>
      </w:r>
      <w:r>
        <w:rPr>
          <w:rStyle w:val="DefaultParagraphFont"/>
          <w:i/>
          <w:iCs/>
        </w:rPr>
        <w:t>fferenda;</w:t>
        <w:br/>
        <w:t>eadem que ratione obsonia detrahenda e</w:t>
      </w:r>
      <w:r>
        <w:rPr/>
        <w:t xml:space="preserve">t </w:t>
      </w:r>
      <w:r>
        <w:rPr>
          <w:rStyle w:val="DefaultParagraphFont"/>
          <w:i/>
          <w:iCs/>
        </w:rPr>
        <w:t>pro asus el</w:t>
      </w:r>
      <w:r>
        <w:rPr/>
        <w:t>i</w:t>
      </w:r>
      <w:r>
        <w:rPr>
          <w:rStyle w:val="DefaultParagraphFont"/>
          <w:i/>
          <w:iCs/>
        </w:rPr>
        <w:t>xa</w:t>
        <w:br/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paranda. o</w:t>
      </w:r>
      <w:r>
        <w:rPr/>
        <w:t>l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bus etiam pauci</w:t>
      </w:r>
      <w:r>
        <w:rPr/>
        <w:t xml:space="preserve">s </w:t>
      </w:r>
      <w:r>
        <w:rPr>
          <w:rStyle w:val="DefaultParagraphFont"/>
          <w:i/>
          <w:iCs/>
        </w:rPr>
        <w:t>vere u</w:t>
      </w:r>
      <w:r>
        <w:rPr/>
        <w:t>t</w:t>
      </w:r>
      <w:r>
        <w:rPr>
          <w:rStyle w:val="DefaultParagraphFont"/>
          <w:i/>
          <w:iCs/>
        </w:rPr>
        <w:t>endum,</w:t>
        <w:br/>
        <w:t>donec ad aestate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om</w:t>
      </w:r>
      <w:r>
        <w:rPr>
          <w:rStyle w:val="DefaultParagraphFont"/>
          <w:i/>
          <w:iCs/>
        </w:rPr>
        <w:t>o deven</w:t>
      </w:r>
      <w:r>
        <w:rPr/>
        <w:t>i</w:t>
      </w:r>
      <w:r>
        <w:rPr>
          <w:rStyle w:val="DefaultParagraphFont"/>
          <w:i/>
          <w:iCs/>
        </w:rPr>
        <w:t>at</w:t>
      </w:r>
      <w:r>
        <w:rPr/>
        <w:t>; t</w:t>
      </w:r>
      <w:r>
        <w:rPr>
          <w:rStyle w:val="DefaultParagraphFont"/>
          <w:i/>
          <w:iCs/>
        </w:rPr>
        <w:t>um</w:t>
      </w:r>
      <w:r>
        <w:rPr/>
        <w:t xml:space="preserve"> m</w:t>
      </w:r>
      <w:r>
        <w:rPr>
          <w:rStyle w:val="DefaultParagraphFont"/>
          <w:i/>
          <w:iCs/>
        </w:rPr>
        <w:t>oll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>s o</w:t>
      </w:r>
      <w:r>
        <w:rPr>
          <w:rStyle w:val="DefaultParagraphFont"/>
          <w:i/>
          <w:iCs/>
        </w:rPr>
        <w:t>mne</w:t>
      </w:r>
      <w:r>
        <w:rPr/>
        <w:t>s</w:t>
        <w:br/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os </w:t>
      </w:r>
      <w:r>
        <w:rPr>
          <w:rStyle w:val="DefaultParagraphFont"/>
          <w:i/>
          <w:iCs/>
        </w:rPr>
        <w:t>tum obson</w:t>
      </w:r>
      <w:r>
        <w:rPr/>
        <w:t>i</w:t>
      </w:r>
      <w:r>
        <w:rPr>
          <w:rStyle w:val="DefaultParagraphFont"/>
          <w:i/>
          <w:iCs/>
        </w:rPr>
        <w:t>a cocta sumendo et</w:t>
      </w:r>
      <w:r>
        <w:rPr/>
        <w:t xml:space="preserve"> o</w:t>
      </w:r>
      <w:r>
        <w:rPr>
          <w:rStyle w:val="DefaultParagraphFont"/>
          <w:i/>
          <w:iCs/>
        </w:rPr>
        <w:t>lera cocta et cru-</w:t>
        <w:br/>
        <w:t>da ; simil</w:t>
      </w:r>
      <w:r>
        <w:rPr/>
        <w:t>i</w:t>
      </w:r>
      <w:r>
        <w:rPr>
          <w:rStyle w:val="DefaultParagraphFont"/>
          <w:i/>
          <w:iCs/>
        </w:rPr>
        <w:t>terque p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pluri</w:t>
      </w:r>
      <w:r>
        <w:rPr/>
        <w:t xml:space="preserve">mos </w:t>
      </w:r>
      <w:r>
        <w:rPr>
          <w:rStyle w:val="DefaultParagraphFont"/>
          <w:i/>
          <w:iCs/>
        </w:rPr>
        <w:t>et quam d</w:t>
      </w:r>
      <w:r>
        <w:rPr/>
        <w:t>i</w:t>
      </w:r>
      <w:r>
        <w:rPr>
          <w:rStyle w:val="DefaultParagraphFont"/>
          <w:i/>
          <w:iCs/>
        </w:rPr>
        <w:t>lu</w:t>
      </w:r>
      <w:r>
        <w:rPr/>
        <w:t>ti/</w:t>
      </w:r>
      <w:r>
        <w:rPr>
          <w:rStyle w:val="DefaultParagraphFont"/>
          <w:i/>
          <w:iCs/>
        </w:rPr>
        <w:t>stmo</w:t>
      </w:r>
      <w:r>
        <w:rPr/>
        <w:t>s,</w:t>
        <w:br/>
      </w:r>
      <w:r>
        <w:rPr>
          <w:rStyle w:val="DefaultParagraphFont"/>
          <w:i/>
          <w:iCs/>
        </w:rPr>
        <w:t>idque sensim, u</w:t>
      </w:r>
      <w:r>
        <w:rPr/>
        <w:t xml:space="preserve">t </w:t>
      </w:r>
      <w:r>
        <w:rPr>
          <w:rStyle w:val="DefaultParagraphFont"/>
          <w:i/>
          <w:iCs/>
        </w:rPr>
        <w:t>ne magna</w:t>
      </w:r>
      <w:r>
        <w:rPr/>
        <w:t xml:space="preserve"> m</w:t>
      </w:r>
      <w:r>
        <w:rPr>
          <w:rStyle w:val="DefaultParagraphFont"/>
          <w:i/>
          <w:iCs/>
        </w:rPr>
        <w:t>utat</w:t>
      </w:r>
      <w:r>
        <w:rPr/>
        <w:t>i</w:t>
      </w:r>
      <w:r>
        <w:rPr>
          <w:rStyle w:val="DefaultParagraphFont"/>
          <w:i/>
          <w:iCs/>
        </w:rPr>
        <w:t>o derepente utent</w:t>
      </w:r>
      <w:r>
        <w:rPr/>
        <w:t>i</w:t>
        <w:br/>
      </w:r>
      <w:r>
        <w:rPr>
          <w:rStyle w:val="DefaultParagraphFont"/>
          <w:i/>
          <w:iCs/>
        </w:rPr>
        <w:t>cont</w:t>
      </w:r>
      <w:r>
        <w:rPr/>
        <w:t>i</w:t>
      </w:r>
      <w:r>
        <w:rPr>
          <w:rStyle w:val="DefaultParagraphFont"/>
          <w:i/>
          <w:iCs/>
        </w:rPr>
        <w:t>ngat.</w:t>
      </w:r>
    </w:p>
    <w:p>
      <w:pPr>
        <w:pStyle w:val="Normal1"/>
        <w:ind w:left="0" w:right="0" w:firstLine="360"/>
        <w:rPr/>
      </w:pPr>
      <w:r>
        <w:rPr/>
        <w:t>Vere, inquit, copiosius. et dilutius bibendum est; non</w:t>
        <w:br/>
        <w:t>plurimum, neque dilutissimum. Nam plurimum ac dilu-</w:t>
        <w:br/>
        <w:t>tissimum aestate bibere praecipit, ut quae contrarium</w:t>
        <w:br/>
        <w:t xml:space="preserve">hiemi temperamentum obtinet- .Ver autem ut in </w:t>
      </w:r>
      <w:r>
        <w:rPr>
          <w:rStyle w:val="DefaultParagraphFont"/>
          <w:i/>
          <w:iCs/>
        </w:rPr>
        <w:t>t</w:t>
      </w:r>
      <w:r>
        <w:rPr/>
        <w:t>um-</w:t>
        <w:br/>
        <w:t>morum medio temperamentum habet , ita quoque mediam</w:t>
      </w:r>
      <w:r>
        <w:br w:type="page"/>
      </w:r>
    </w:p>
    <w:p>
      <w:pPr>
        <w:pStyle w:val="Normal1"/>
        <w:rPr/>
      </w:pPr>
      <w:r>
        <w:rPr/>
        <w:t>victus rationem requirit; frigidiorem sane et humidiorem</w:t>
        <w:br/>
        <w:t>ut ad hiemem, calidiorem et sicciorem tanquam ad aestu-</w:t>
        <w:br/>
        <w:t>tem. Ex his igitur liquet quomodo aestatis et autumni</w:t>
        <w:br/>
        <w:t>victus ab eo praescriptus inaudiri debeat. Quare id mihi</w:t>
        <w:br/>
        <w:t>praeterire visum est. Illis qui saepius commentarium re-</w:t>
        <w:br/>
        <w:t>legunt mentemque diligenter adhibent, omnia manifesto</w:t>
        <w:br/>
        <w:t>dicta comperio, ut nubam hactenus deducta feries inter-</w:t>
        <w:br/>
        <w:t>pretationem desideret.</w:t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Aestate autem tum molli</w:t>
      </w:r>
      <w:r>
        <w:rPr/>
        <w:t xml:space="preserve"> asina , </w:t>
      </w:r>
      <w:r>
        <w:rPr>
          <w:rStyle w:val="DefaultParagraphFont"/>
          <w:i/>
          <w:iCs/>
        </w:rPr>
        <w:t>tum potu copiosa et di—</w:t>
        <w:br/>
        <w:t>luto obsuniisque omnibus elixis nutriri oportet, i</w:t>
      </w:r>
      <w:r>
        <w:rPr/>
        <w:t>n</w:t>
      </w:r>
      <w:r>
        <w:rPr>
          <w:rStyle w:val="DefaultParagraphFont"/>
          <w:i/>
          <w:iCs/>
        </w:rPr>
        <w:t>que</w:t>
        <w:br/>
        <w:t>ita utendum dum aestas suerit , quo corpus molle sit e</w:t>
      </w:r>
      <w:r>
        <w:rPr/>
        <w:t>t</w:t>
        <w:br/>
      </w:r>
      <w:r>
        <w:rPr>
          <w:rStyle w:val="DefaultParagraphFont"/>
          <w:i/>
          <w:iCs/>
        </w:rPr>
        <w:t>frigidum. Siquidem haec tempestas calida est et sicca,</w:t>
        <w:br/>
        <w:t xml:space="preserve">et corpora aestuosa et suualida reddit. </w:t>
      </w:r>
      <w:r>
        <w:rPr/>
        <w:t>H</w:t>
      </w:r>
      <w:r>
        <w:rPr>
          <w:rStyle w:val="DefaultParagraphFont"/>
          <w:i/>
          <w:iCs/>
        </w:rPr>
        <w:t>ac igitur in-</w:t>
        <w:br/>
      </w:r>
      <w:r>
        <w:rPr/>
        <w:t>scr</w:t>
      </w:r>
      <w:r>
        <w:rPr>
          <w:rStyle w:val="DefaultParagraphFont"/>
          <w:i/>
          <w:iCs/>
        </w:rPr>
        <w:t>uta victus ratione iis succurrendum esu Eadem vero</w:t>
        <w:br/>
        <w:t>ratione quemadmodum ex hieme ad ver, sic etiam ex</w:t>
        <w:br/>
        <w:t>vere ad aestatem deveniendum, cibos quidem demendo,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potum vero augendo , ad cumque modum contraria ad-</w:t>
        <w:br/>
        <w:t>hibendo, ex aestate ad hiemem perveniendum. An au-</w:t>
        <w:br/>
        <w:t>tumno contra cibi quidem ma</w:t>
      </w:r>
      <w:r>
        <w:rPr/>
        <w:t>j</w:t>
      </w:r>
      <w:r>
        <w:rPr>
          <w:rStyle w:val="DefaultParagraphFont"/>
          <w:i/>
          <w:iCs/>
        </w:rPr>
        <w:t>ore copia et sicciores</w:t>
        <w:br/>
        <w:t>exhibendi et obsonia ad eundem modum; potus etiam</w:t>
        <w:br/>
        <w:t>pauciores et meraciores , ut homo commodam degat hie-</w:t>
        <w:br/>
        <w:t>mem et pot</w:t>
      </w:r>
      <w:r>
        <w:rPr/>
        <w:t>i</w:t>
      </w:r>
      <w:r>
        <w:rPr>
          <w:rStyle w:val="DefaultParagraphFont"/>
          <w:i/>
          <w:iCs/>
        </w:rPr>
        <w:t>bus utatur meracioribus et paucis eiblique</w:t>
        <w:br/>
        <w:t>quamplurimis et siccissimis.</w:t>
      </w:r>
      <w:r>
        <w:rPr/>
        <w:t xml:space="preserve"> s</w:t>
      </w:r>
      <w:r>
        <w:rPr>
          <w:rStyle w:val="DefaultParagraphFont"/>
          <w:i/>
          <w:iCs/>
        </w:rPr>
        <w:t>ta enim cum vel maxime</w:t>
        <w:br/>
        <w:t>calebit, tum minime frigus sentiet, quum haec anni</w:t>
        <w:br/>
        <w:t>tempestas admodum sit feigida et humida.</w:t>
      </w:r>
    </w:p>
    <w:p>
      <w:pPr>
        <w:pStyle w:val="Normal1"/>
        <w:ind w:left="0" w:right="0" w:firstLine="360"/>
        <w:rPr/>
      </w:pPr>
      <w:r>
        <w:rPr/>
        <w:t>Praesens institutio clara est, ne</w:t>
      </w:r>
      <w:r>
        <w:rPr>
          <w:rStyle w:val="DefaultParagraphFont"/>
          <w:i/>
          <w:iCs/>
        </w:rPr>
        <w:t>o</w:t>
      </w:r>
      <w:r>
        <w:rPr/>
        <w:t xml:space="preserve"> interprete opus ha-</w:t>
        <w:br/>
        <w:t>bet, quum PoIybus manifesta omnibus reddiderit, neque</w:t>
        <w:br/>
        <w:t>obscurae cujusdam methodi investigatore. Verum ut verba</w:t>
        <w:br/>
        <w:t>jacent, ita quoque per se satia innotescunt.</w:t>
      </w:r>
    </w:p>
    <w:p>
      <w:pPr>
        <w:pStyle w:val="Heading2"/>
        <w:rPr/>
      </w:pPr>
      <w:bookmarkStart w:id="0" w:name="bookmark0"/>
      <w:r>
        <w:rPr>
          <w:rStyle w:val="DefaultParagraphFont"/>
        </w:rPr>
        <w:t>V.</w:t>
      </w:r>
      <w:bookmarkEnd w:id="0"/>
    </w:p>
    <w:p>
      <w:pPr>
        <w:pStyle w:val="Normal1"/>
        <w:rPr/>
      </w:pPr>
      <w:r>
        <w:rPr>
          <w:rStyle w:val="DefaultParagraphFont"/>
          <w:i/>
          <w:iCs/>
        </w:rPr>
        <w:t>Cor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ri</w:t>
      </w:r>
      <w:r>
        <w:rPr>
          <w:rStyle w:val="DefaultParagraphFont"/>
          <w:i/>
          <w:iCs/>
        </w:rPr>
        <w:t>bus cero carnosis, mollior</w:t>
      </w:r>
      <w:r>
        <w:rPr/>
        <w:t>i</w:t>
      </w:r>
      <w:r>
        <w:rPr>
          <w:rStyle w:val="DefaultParagraphFont"/>
          <w:i/>
          <w:iCs/>
        </w:rPr>
        <w:t>bus, rubris confert sune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</w:t>
      </w:r>
      <w:r>
        <w:rPr/>
        <w:t>i</w:t>
      </w:r>
      <w:r>
        <w:rPr>
          <w:rStyle w:val="DefaultParagraphFont"/>
          <w:i/>
          <w:iCs/>
        </w:rPr>
        <w:t>orem anni partem sicciore victus ratione uti, humida</w:t>
        <w:br/>
        <w:t>namque eorum corporum natura est.</w:t>
      </w:r>
    </w:p>
    <w:p>
      <w:pPr>
        <w:pStyle w:val="Normal1"/>
        <w:ind w:left="0" w:right="0" w:firstLine="360"/>
        <w:rPr/>
      </w:pPr>
      <w:r>
        <w:rPr/>
        <w:t>Quemadmodum tempestatum differentiae diversam vi-</w:t>
        <w:br/>
        <w:t>ctus rationem ostendunt, sic etiam corporum habitus, ad</w:t>
        <w:br/>
        <w:t>quorum enarrationem descendit, sermone de anni tempe-</w:t>
        <w:br/>
        <w:t>rihus absoluto. Sed ut in anni tempestatibus convenien-</w:t>
        <w:br/>
        <w:t>tem vivendi modum, ita in corporum speciebus ostendit.</w:t>
        <w:br/>
        <w:t>Etenim carnosi, molles, rubicundi ex temperamenti humi-</w:t>
        <w:br/>
        <w:t>ditate tales evaserunt. Oppositi vero his affecti, de qui-</w:t>
        <w:br/>
        <w:t>bus mox dicturus est, ob siccitatem. Convenit igitur hu-</w:t>
        <w:br/>
        <w:t>midos sicciore diaeta uti; siccos, humidiore. Atque si</w:t>
        <w:br/>
        <w:t>haec vera pronunciata sunt, nimirum temperati, victu</w:t>
        <w:br/>
        <w:t>temperato utentur. Voco autem temperatos neque obe-</w:t>
        <w:br/>
      </w:r>
      <w:r>
        <w:rPr>
          <w:rStyle w:val="DefaultParagraphFont"/>
          <w:i/>
          <w:iCs/>
        </w:rPr>
        <w:t>sio</w:t>
      </w:r>
      <w:r>
        <w:rPr/>
        <w:t>s neque graciles, sed quadratos, bene carnosos appellant.</w:t>
      </w:r>
    </w:p>
    <w:p>
      <w:pPr>
        <w:pStyle w:val="Heading2"/>
        <w:rPr/>
      </w:pPr>
      <w:r>
        <w:rPr/>
        <w:t>VI.</w:t>
      </w:r>
    </w:p>
    <w:p>
      <w:pPr>
        <w:pStyle w:val="Normal1"/>
        <w:rPr/>
      </w:pPr>
      <w:r>
        <w:rPr>
          <w:rStyle w:val="DefaultParagraphFont"/>
          <w:i/>
          <w:iCs/>
        </w:rPr>
        <w:t>Duros vero , graciles , sulco</w:t>
      </w:r>
      <w:r>
        <w:rPr/>
        <w:t xml:space="preserve">s </w:t>
      </w:r>
      <w:r>
        <w:rPr>
          <w:rStyle w:val="DefaultParagraphFont"/>
          <w:i/>
          <w:iCs/>
        </w:rPr>
        <w:t>et nigros humidiore victu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uturnior</w:t>
      </w:r>
      <w:r>
        <w:rPr/>
        <w:t>i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pore ut</w:t>
      </w:r>
      <w:r>
        <w:rPr/>
        <w:t>i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 xml:space="preserve">et. </w:t>
      </w:r>
      <w:r>
        <w:rPr/>
        <w:t>N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huju</w:t>
      </w:r>
      <w:r>
        <w:rPr/>
        <w:t>smo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r-</w:t>
        <w:br/>
        <w:t>p</w:t>
      </w:r>
      <w:r>
        <w:rPr/>
        <w:t>o</w:t>
      </w:r>
      <w:r>
        <w:rPr>
          <w:rStyle w:val="DefaultParagraphFont"/>
          <w:i/>
          <w:iCs/>
        </w:rPr>
        <w:t>ra sicca sunt.</w:t>
      </w:r>
    </w:p>
    <w:p>
      <w:pPr>
        <w:pStyle w:val="Normal1"/>
        <w:ind w:left="0" w:right="0" w:firstLine="360"/>
        <w:rPr/>
      </w:pPr>
      <w:r>
        <w:rPr/>
        <w:t>Temperamentorum notas perfecte in commentariis de</w:t>
        <w:br/>
        <w:t>temperaturis scripsimus, ubi rigidos, hoc est duros, con-</w:t>
        <w:br/>
        <w:t>tractus, id est graciles,. siccioris esse temperamenti, sicut</w:t>
        <w:br/>
        <w:t>nigros quoque docuimus. At rufos non temperamento sic-</w:t>
        <w:br/>
        <w:t>cos, fed his colore ricinos, quos flavos nominant, esse</w:t>
        <w:br/>
        <w:t>diximus; quoniam et flava bilis temperamento sicca est.</w:t>
        <w:br/>
        <w:t>Verum librorum scriptores nonnulli interdum vocabulis</w:t>
        <w:br/>
        <w:t>haud accurate utentes rerum disciplinam confundu</w:t>
      </w:r>
      <w:r>
        <w:rPr>
          <w:rStyle w:val="DefaultParagraphFont"/>
          <w:i/>
          <w:iCs/>
        </w:rPr>
        <w:t>n</w:t>
      </w:r>
      <w:r>
        <w:rPr/>
        <w:t>t. Sic</w:t>
        <w:br/>
        <w:t>enim nonnulli Germanos vocant flavos, etsi tales non sint,</w:t>
        <w:br/>
        <w:t>si velit aliquis accurate nuncupare, fed russi Reliqua in</w:t>
        <w:br/>
        <w:t>fermone praecedenti vere simulque manifeste dicta fluit.</w:t>
      </w:r>
    </w:p>
    <w:p>
      <w:pPr>
        <w:pStyle w:val="Heading2"/>
        <w:rPr/>
      </w:pPr>
      <w:r>
        <w:rPr/>
        <w:t>VII.</w:t>
        <w:tab/>
      </w:r>
      <w:r>
        <w:rPr>
          <w:rStyle w:val="DefaultParagraphFont"/>
          <w:i/>
          <w:iCs/>
        </w:rPr>
        <w:t>, sso -m</w:t>
      </w:r>
      <w:r>
        <w:rPr/>
        <w:t xml:space="preserve"> L</w:t>
      </w:r>
    </w:p>
    <w:p>
      <w:pPr>
        <w:pStyle w:val="Normal1"/>
        <w:rPr/>
      </w:pPr>
      <w:r>
        <w:rPr>
          <w:rStyle w:val="DefaultParagraphFont"/>
          <w:i/>
          <w:iCs/>
        </w:rPr>
        <w:t>Junioribus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ribus c</w:t>
      </w:r>
      <w:r>
        <w:rPr/>
        <w:t>o</w:t>
      </w:r>
      <w:r>
        <w:rPr>
          <w:rStyle w:val="DefaultParagraphFont"/>
          <w:i/>
          <w:iCs/>
        </w:rPr>
        <w:t>nfert tu</w:t>
      </w:r>
      <w:r>
        <w:rPr/>
        <w:t xml:space="preserve">m </w:t>
      </w:r>
      <w:r>
        <w:rPr>
          <w:rStyle w:val="DefaultParagraphFont"/>
          <w:i/>
          <w:iCs/>
        </w:rPr>
        <w:t>moll</w:t>
      </w:r>
      <w:r>
        <w:rPr/>
        <w:t>i</w:t>
      </w:r>
      <w:r>
        <w:rPr>
          <w:rStyle w:val="DefaultParagraphFont"/>
          <w:i/>
          <w:iCs/>
        </w:rPr>
        <w:t>ori. tu</w:t>
      </w:r>
      <w:r>
        <w:rPr/>
        <w:t xml:space="preserve">m </w:t>
      </w:r>
      <w:r>
        <w:rPr>
          <w:rStyle w:val="DefaultParagraphFont"/>
          <w:i/>
          <w:iCs/>
        </w:rPr>
        <w:t>hum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io</w:t>
      </w:r>
      <w:r>
        <w:rPr>
          <w:rStyle w:val="DefaultParagraphFont"/>
          <w:i/>
          <w:iCs/>
        </w:rPr>
        <w:t>ri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ctu uti; haec eni</w:t>
      </w:r>
      <w:r>
        <w:rPr/>
        <w:t xml:space="preserve">m </w:t>
      </w:r>
      <w:r>
        <w:rPr>
          <w:rStyle w:val="DefaultParagraphFont"/>
          <w:i/>
          <w:iCs/>
        </w:rPr>
        <w:t>aestas sicca est et e</w:t>
      </w:r>
      <w:r>
        <w:rPr/>
        <w:t>o</w:t>
      </w:r>
      <w:r>
        <w:rPr>
          <w:rStyle w:val="DefaultParagraphFont"/>
          <w:i/>
          <w:iCs/>
        </w:rPr>
        <w:t>rum corp</w:t>
      </w:r>
      <w:r>
        <w:rPr/>
        <w:t>o</w:t>
      </w:r>
      <w:r>
        <w:rPr>
          <w:rStyle w:val="DefaultParagraphFont"/>
          <w:i/>
          <w:iCs/>
        </w:rPr>
        <w:t>ra</w:t>
        <w:br/>
      </w:r>
      <w:r>
        <w:rPr/>
        <w:t>i</w:t>
      </w:r>
      <w:r>
        <w:rPr>
          <w:rStyle w:val="DefaultParagraphFont"/>
          <w:i/>
          <w:iCs/>
        </w:rPr>
        <w:t>nduruerun</w:t>
      </w:r>
      <w:r>
        <w:rPr/>
        <w:t xml:space="preserve">t. </w:t>
      </w:r>
      <w:r>
        <w:rPr>
          <w:rStyle w:val="DefaultParagraphFont"/>
          <w:i/>
          <w:iCs/>
        </w:rPr>
        <w:t>senes ver</w:t>
      </w:r>
      <w:r>
        <w:rPr/>
        <w:t xml:space="preserve">o </w:t>
      </w:r>
      <w:r>
        <w:rPr>
          <w:rStyle w:val="DefaultParagraphFont"/>
          <w:i/>
          <w:iCs/>
        </w:rPr>
        <w:t>sicciore v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>s m</w:t>
      </w:r>
      <w:r>
        <w:rPr>
          <w:rStyle w:val="DefaultParagraphFont"/>
          <w:i/>
          <w:iCs/>
        </w:rPr>
        <w:t>odo</w:t>
      </w:r>
      <w:r>
        <w:rPr/>
        <w:t>. p</w:t>
      </w:r>
      <w:r>
        <w:rPr>
          <w:rStyle w:val="DefaultParagraphFont"/>
          <w:i/>
          <w:iCs/>
        </w:rPr>
        <w:t>lur</w:t>
      </w:r>
      <w:r>
        <w:rPr/>
        <w:t>i</w:t>
      </w:r>
      <w:r>
        <w:rPr>
          <w:rStyle w:val="DefaultParagraphFont"/>
          <w:i/>
          <w:iCs/>
        </w:rPr>
        <w:t>mam</w:t>
        <w:br/>
        <w:t>temporis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degere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; na</w:t>
      </w:r>
      <w:r>
        <w:rPr/>
        <w:t xml:space="preserve">m </w:t>
      </w:r>
      <w:r>
        <w:rPr>
          <w:rStyle w:val="DefaultParagraphFont"/>
          <w:i/>
          <w:iCs/>
        </w:rPr>
        <w:t>ea aeta</w:t>
      </w:r>
      <w:r>
        <w:rPr/>
        <w:t>t</w:t>
      </w:r>
      <w:r>
        <w:rPr>
          <w:rStyle w:val="DefaultParagraphFont"/>
          <w:i/>
          <w:iCs/>
        </w:rPr>
        <w:t>e humida,</w:t>
        <w:br/>
        <w:t>m</w:t>
      </w:r>
      <w:r>
        <w:rPr/>
        <w:t>o</w:t>
      </w:r>
      <w:r>
        <w:rPr>
          <w:rStyle w:val="DefaultParagraphFont"/>
          <w:i/>
          <w:iCs/>
        </w:rPr>
        <w:t>llia et su da sunt corp</w:t>
      </w:r>
      <w:r>
        <w:rPr/>
        <w:t>o</w:t>
      </w:r>
      <w:r>
        <w:rPr>
          <w:rStyle w:val="DefaultParagraphFont"/>
          <w:i/>
          <w:iCs/>
        </w:rPr>
        <w:t>ra.</w:t>
      </w:r>
    </w:p>
    <w:p>
      <w:pPr>
        <w:pStyle w:val="Normal1"/>
        <w:ind w:left="0" w:right="0" w:firstLine="360"/>
        <w:rPr/>
      </w:pPr>
      <w:r>
        <w:rPr/>
        <w:t>Ad aetates digressus imperfectam divisionem fecit, qui</w:t>
        <w:br/>
        <w:t>eas in quatuor, sed duas tantum differentias non secuerit.</w:t>
        <w:br/>
        <w:t>Nam si victus modi indicationem ab aetatum - tempera-</w:t>
        <w:br/>
        <w:t>mentis accepturus erat, certe conveniebat, ut quatuor</w:t>
        <w:br/>
        <w:t>strui temperamenta; sic aetates quoque in quatuor partes</w:t>
        <w:br/>
        <w:t>secare, ac humidam et calidam statuere puerorum, siccam</w:t>
        <w:br/>
        <w:t>et calidam florentium, siccam et frigidam declinantium,</w:t>
        <w:br/>
        <w:t>humidam et frigidam fenum. At puerorum quidem hu-</w:t>
        <w:br/>
        <w:t>mistam esse aetatem convenit, quod in alio temperamento</w:t>
        <w:br/>
        <w:t>corporum incrementum fieri nequeat. Florenti vero, quo-</w:t>
        <w:br/>
        <w:t>niam praeter modum calidior et siccior est, contrario con-</w:t>
        <w:br/>
        <w:t>fert uti rictu, quemadmodum et vigore decrescentibus.</w:t>
      </w:r>
      <w:r>
        <w:br w:type="page"/>
      </w:r>
    </w:p>
    <w:p>
      <w:pPr>
        <w:pStyle w:val="Normal1"/>
        <w:rPr/>
      </w:pPr>
      <w:r>
        <w:rPr/>
        <w:t>At de senum aetate non mediocris quaestio est, ab omni-</w:t>
        <w:br/>
        <w:t>bus propemodum neglecta, de qua post paululum dicturi</w:t>
        <w:br/>
        <w:t>fumus, ubi sermonem de prioribus aetatibus absolverimus.</w:t>
        <w:br/>
        <w:t>Nam si in confesso est pueros plus humiditatis habere</w:t>
        <w:br/>
        <w:t>quam integre fanis conferat; plus item caloris ,. haud</w:t>
        <w:br/>
        <w:t>enim simpliciter calidi sunt ut juvenes, fed innato calore;</w:t>
        <w:br/>
        <w:t>qui temperatus est, in probo sanguine consistens, media</w:t>
        <w:br/>
        <w:t>inter pueros et juvenes, quae est puberum et adolefcen-</w:t>
        <w:br/>
        <w:t xml:space="preserve">tinm </w:t>
      </w:r>
      <w:r>
        <w:rPr>
          <w:rStyle w:val="DefaultParagraphFont"/>
          <w:i/>
          <w:iCs/>
        </w:rPr>
        <w:t>ae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s,. in optimo nimirum temperamento consistet.</w:t>
        <w:br/>
        <w:t>Quum autem optimum medium est, etiam victum tempe-</w:t>
        <w:br/>
        <w:t>ramento medium adhibere convenit, qui nec humidius , nec</w:t>
        <w:br/>
        <w:t>siccius, vel calidius, vel frigidius ipforum corpus efficiat.</w:t>
        <w:br/>
        <w:t xml:space="preserve">Puerorum sane </w:t>
      </w:r>
      <w:r>
        <w:rPr>
          <w:rStyle w:val="DefaultParagraphFont"/>
          <w:i/>
          <w:iCs/>
        </w:rPr>
        <w:t>corpu</w:t>
      </w:r>
      <w:r>
        <w:rPr/>
        <w:t>s etsi humidius quam salubris habi-</w:t>
        <w:br/>
        <w:t>tus postulat, non tamen exiccandum. Hoc enim modo</w:t>
        <w:br/>
        <w:t>ne ipsa crescerent prohiberemus. Verum de senibus, quo-</w:t>
        <w:br/>
        <w:t>niam nonnulli; ipsius humidos, aliqui siccos, utrique indefi-</w:t>
        <w:br/>
        <w:t>nite djxernnt, distinguendum nobis venit quatenus sint</w:t>
        <w:br/>
        <w:t>sicci, quatenus humidi. osten</w:t>
      </w:r>
      <w:r>
        <w:rPr>
          <w:rStyle w:val="DefaultParagraphFont"/>
          <w:i/>
          <w:iCs/>
        </w:rPr>
        <w:t>t</w:t>
      </w:r>
      <w:r>
        <w:rPr/>
        <w:t>um id est in opere de</w:t>
      </w:r>
      <w:r>
        <w:br w:type="page"/>
      </w:r>
    </w:p>
    <w:p>
      <w:pPr>
        <w:pStyle w:val="Normal1"/>
        <w:rPr/>
      </w:pPr>
      <w:r>
        <w:rPr/>
        <w:t>temperamentis. Ipsis enim solidis corporis partibus sic-</w:t>
        <w:br/>
        <w:t>cos esse declaravimus. Quia vero multis ob temperamenti</w:t>
        <w:br/>
        <w:t>frigiditatem excrementis abundant, humidi- nominantur.</w:t>
        <w:br/>
        <w:t>Ratio igitur est contrariam ac duplicem ab hac aetate</w:t>
        <w:br/>
        <w:t>indicationem medicis fieri, tum propter temperamenti par-</w:t>
        <w:br/>
        <w:t>tium solidarum, quae humectari cupiunt, siccitatem ; tum ob</w:t>
        <w:br/>
        <w:t>humidorum superfluitatem, quae exiccari postulant. Pro-</w:t>
        <w:br/>
        <w:t>inde quae utraque quonam modo observes-, absolute tra-</w:t>
        <w:br/>
        <w:t>ditum est in opere de tuenda valetudine. In praesenti</w:t>
        <w:br/>
        <w:t>vero oratione fiatis^ fuerit summam eorum quae isthic de-</w:t>
        <w:br/>
        <w:t>scripsimus, paucis indicare. Cibi quidem et potus alloquor</w:t>
        <w:br/>
        <w:t>univerfa [cepum habeant humectandi et calefaciendi, quan-</w:t>
        <w:br/>
        <w:t>tum scilicet humectare et calefacere fenum corporis soli-</w:t>
        <w:br/>
        <w:t>das partes decet, quae solae etiam proprie nominantibus</w:t>
        <w:br/>
        <w:t>partes existunt. Rursus autem de pituitosiorum excremen-</w:t>
        <w:br/>
        <w:t>torum evacuatione prius considerandum est. Proinde si ex</w:t>
        <w:br/>
        <w:t>opere de temperamentis repetas, drfcnsque artificio ac fici-</w:t>
      </w:r>
      <w:r>
        <w:br w:type="page"/>
      </w:r>
    </w:p>
    <w:p>
      <w:pPr>
        <w:pStyle w:val="Normal1"/>
        <w:rPr/>
      </w:pPr>
      <w:r>
        <w:rPr/>
        <w:t>entia peculiare senum temperamentum frigidum esse et</w:t>
        <w:br/>
        <w:t>siccum , humiditatem vero ascititium propter pituitae re-</w:t>
        <w:br/>
        <w:t>crementorum generationem ipsos . habere ri digressus etiam</w:t>
        <w:br/>
        <w:t>inde ad sanitatis tuendae libros una condiscas quis</w:t>
        <w:br/>
        <w:t>diaetae modus senibus sit praescribendus ; luculenter intel-</w:t>
        <w:br/>
        <w:t>liges quodnihilin praescripta aerie definitum drstinctum-</w:t>
        <w:br/>
        <w:t>que fit. Neque enim bifariam hominum vita dividenda</w:t>
        <w:br/>
        <w:t>erat; neque fenum corpora mollia et humida dicere opor-</w:t>
        <w:br/>
        <w:t>tehat; neque quod siccis ipsius temperamento alimentis uti</w:t>
        <w:br/>
        <w:t>co</w:t>
      </w:r>
      <w:r>
        <w:rPr>
          <w:rStyle w:val="DefaultParagraphFont"/>
          <w:i/>
          <w:iCs/>
        </w:rPr>
        <w:t>n</w:t>
      </w:r>
      <w:r>
        <w:rPr/>
        <w:t>veniret. Quum enim. juvenes dixit compacta corpora</w:t>
        <w:br/>
        <w:t>habere et temperamento esse siccos, fatis constat de flo-</w:t>
        <w:br/>
        <w:t>reutibus susum verba fecisse et hos nominasse juvenes.</w:t>
        <w:br/>
        <w:t>omisit ergo et puerorum aetatem et declinantium, utque</w:t>
        <w:br/>
        <w:t>ego arbitror et temperatissimam, quae inter pueros et</w:t>
        <w:br/>
        <w:t>florentes media consistit. Atqui obscurum non est, vel</w:t>
        <w:br/>
        <w:t xml:space="preserve">ipfummet orationem suam suspectam habere. </w:t>
      </w:r>
      <w:r>
        <w:rPr>
          <w:rStyle w:val="DefaultParagraphFont"/>
          <w:i/>
          <w:iCs/>
        </w:rPr>
        <w:t>r</w:t>
      </w:r>
      <w:r>
        <w:rPr/>
        <w:t>Non enim</w:t>
        <w:br/>
        <w:t>simpliciter ait seniores rictu sicciore alendos, sed adjecit,</w:t>
        <w:br/>
        <w:t>magna ex parte. ldem namque id erat ac si dixisset, non</w:t>
      </w:r>
      <w:r>
        <w:br w:type="page"/>
      </w:r>
    </w:p>
    <w:p>
      <w:pPr>
        <w:pStyle w:val="Normal1"/>
        <w:rPr/>
      </w:pPr>
      <w:r>
        <w:rPr/>
        <w:t>perpetuo; quod certe neque habitui corporis, neque aetati</w:t>
        <w:br/>
        <w:t>asteri apposuit; quoniam suam cuique corpori diaetam</w:t>
        <w:br/>
        <w:t>semper oportet instituere.</w:t>
      </w:r>
    </w:p>
    <w:p>
      <w:pPr>
        <w:pStyle w:val="Heading2"/>
        <w:rPr/>
      </w:pPr>
      <w:r>
        <w:rPr/>
        <w:t>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Quare pro aetate, tempestate, consuetudine, regione, loco,</w:t>
        <w:br/>
        <w:t>corporum habitu</w:t>
      </w:r>
      <w:r>
        <w:rPr/>
        <w:t xml:space="preserve"> D</w:t>
      </w:r>
      <w:r>
        <w:rPr>
          <w:rStyle w:val="DefaultParagraphFont"/>
          <w:i/>
          <w:iCs/>
        </w:rPr>
        <w:t>ictus ratio instituenda est, reluctan-</w:t>
        <w:br/>
        <w:t>dumque constitutionibus, aestatibus et brumis ; ita nam-</w:t>
        <w:br/>
        <w:t>que optima valetudo consequetur.</w:t>
      </w:r>
    </w:p>
    <w:p>
      <w:pPr>
        <w:pStyle w:val="Normal1"/>
        <w:ind w:left="0" w:right="0" w:firstLine="360"/>
        <w:rPr/>
      </w:pPr>
      <w:r>
        <w:rPr/>
        <w:t>Totus hic sermo et vere et clare ab eo dictus est,</w:t>
        <w:br/>
        <w:t>jam saepe in pluribus commentariis nobis absolutus.</w:t>
      </w:r>
    </w:p>
    <w:p>
      <w:pPr>
        <w:pStyle w:val="Heading2"/>
        <w:rPr/>
      </w:pPr>
      <w:bookmarkStart w:id="1" w:name="bookmark2"/>
      <w:r>
        <w:rPr>
          <w:rStyle w:val="DefaultParagraphFont"/>
        </w:rPr>
        <w:t>IX.</w:t>
      </w:r>
      <w:bookmarkEnd w:id="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 hieme quidem celeriter incedendum aestate</w:t>
      </w:r>
      <w:r>
        <w:rPr/>
        <w:t xml:space="preserve"> u</w:t>
      </w:r>
      <w:r>
        <w:rPr>
          <w:rStyle w:val="DefaultParagraphFont"/>
          <w:i/>
          <w:iCs/>
        </w:rPr>
        <w:t>ero con-</w:t>
        <w:br/>
        <w:t>quiescendum est, ntst per falis ardorem iter sit fac</w:t>
      </w:r>
      <w:r>
        <w:rPr/>
        <w:t>i-</w:t>
        <w:br/>
      </w:r>
      <w:r>
        <w:rPr>
          <w:rStyle w:val="DefaultParagraphFont"/>
          <w:i/>
          <w:iCs/>
        </w:rPr>
        <w:t>en dum.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Quomodo incedendum sit in quaque anni parte docet.</w:t>
        <w:br/>
        <w:t>Hieme quidem exiccans calefaciensque ambulatio deli-</w:t>
        <w:br/>
        <w:t>genda; aestate contrarius Inopus convenit, nisi per fotam,</w:t>
        <w:br/>
        <w:t>ait; iter faciendum. Tunc enim iter maturandum, oci-</w:t>
        <w:br/>
        <w:t>usque eam quae per hunc incessum oboritur. Siccitatem</w:t>
        <w:br/>
        <w:t>et calorem vitare oportet.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Corpulentos autem celerius, graciles vero lenius</w:t>
      </w:r>
      <w:r>
        <w:rPr/>
        <w:t xml:space="preserve"> i</w:t>
      </w:r>
      <w:r>
        <w:rPr>
          <w:rStyle w:val="DefaultParagraphFont"/>
          <w:i/>
          <w:iCs/>
        </w:rPr>
        <w:t>ter facere</w:t>
        <w:br/>
        <w:t>convenit. Balneis etiam multis per aestatem, at per</w:t>
        <w:br/>
        <w:t>hiemem paucis utendum. Duris cero magis quam car-</w:t>
        <w:br/>
        <w:t>nosts.</w:t>
      </w:r>
    </w:p>
    <w:p>
      <w:pPr>
        <w:pStyle w:val="Normal1"/>
        <w:ind w:left="0" w:right="0" w:firstLine="360"/>
        <w:rPr/>
      </w:pPr>
      <w:r>
        <w:rPr/>
        <w:t>Celer motus calorem plus fatis inaugens corpus col-</w:t>
        <w:br/>
        <w:t>liquat. Ex lento calor mediocris tum sanguinem felicius</w:t>
        <w:br/>
        <w:t>generat, tum nutrit plenius; eoque animantibus in pro-</w:t>
        <w:br/>
        <w:t>ham alimoniam simul vertitur.</w:t>
      </w:r>
      <w:r>
        <w:br w:type="page"/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 hie</w:t>
      </w:r>
      <w:r>
        <w:rPr/>
        <w:t>m</w:t>
      </w:r>
      <w:r>
        <w:rPr>
          <w:rStyle w:val="DefaultParagraphFont"/>
          <w:i/>
          <w:iCs/>
        </w:rPr>
        <w:t>e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vestes puras</w:t>
      </w:r>
      <w:r>
        <w:rPr/>
        <w:t xml:space="preserve"> i</w:t>
      </w:r>
      <w:r>
        <w:rPr>
          <w:rStyle w:val="DefaultParagraphFont"/>
          <w:i/>
          <w:iCs/>
        </w:rPr>
        <w:t>ndecere conven</w:t>
      </w:r>
      <w:r>
        <w:rPr/>
        <w:t xml:space="preserve">it, </w:t>
      </w:r>
      <w:r>
        <w:rPr>
          <w:rStyle w:val="DefaultParagraphFont"/>
          <w:i/>
          <w:iCs/>
        </w:rPr>
        <w:t>aestate</w:t>
        <w:br/>
        <w:t>vero oleo</w:t>
      </w:r>
      <w:r>
        <w:rPr/>
        <w:t xml:space="preserve"> i</w:t>
      </w:r>
      <w:r>
        <w:rPr>
          <w:rStyle w:val="DefaultParagraphFont"/>
          <w:i/>
          <w:iCs/>
        </w:rPr>
        <w:t>mbu</w:t>
      </w:r>
      <w:r>
        <w:rPr/>
        <w:t>t</w:t>
      </w:r>
      <w:r>
        <w:rPr>
          <w:rStyle w:val="DefaultParagraphFont"/>
          <w:i/>
          <w:iCs/>
        </w:rPr>
        <w:t>as.</w:t>
      </w:r>
    </w:p>
    <w:p>
      <w:pPr>
        <w:pStyle w:val="Normal1"/>
        <w:tabs>
          <w:tab w:val="clear" w:pos="720"/>
          <w:tab w:val="left" w:pos="4168" w:leader="none"/>
        </w:tabs>
        <w:ind w:left="0" w:right="0" w:firstLine="360"/>
        <w:rPr/>
      </w:pPr>
      <w:r>
        <w:rPr/>
        <w:t>Quid sane scriptor doctius consideravit eo quod ab</w:t>
        <w:br/>
        <w:t>omnibus dictum est interpretibus ipsis noverit. Nam si</w:t>
        <w:br/>
        <w:t>puras vestes hieme censet gestandas , quod magis calefacis .</w:t>
        <w:br/>
        <w:t>aut vel etiam perfpiratum non impediant, oleo autem</w:t>
        <w:br/>
        <w:t>infectas per aestatem, aut quod refrigere</w:t>
      </w:r>
      <w:r>
        <w:rPr>
          <w:rStyle w:val="DefaultParagraphFont"/>
          <w:i/>
          <w:iCs/>
        </w:rPr>
        <w:t>n</w:t>
      </w:r>
      <w:r>
        <w:rPr/>
        <w:t>t, aut quod per-</w:t>
        <w:br/>
        <w:t xml:space="preserve">fpiratum obturent, </w:t>
      </w:r>
      <w:r>
        <w:rPr>
          <w:rStyle w:val="DefaultParagraphFont"/>
          <w:i/>
          <w:iCs/>
        </w:rPr>
        <w:t>s</w:t>
      </w:r>
      <w:r>
        <w:rPr/>
        <w:t>ermonem non probo. Etenim ex puris</w:t>
        <w:br/>
        <w:t>vestimentis quae densam ac frequentem filorum texturam</w:t>
        <w:br/>
        <w:t>habent, maxime vero si fuerint detrita velamina , resti-</w:t>
        <w:br/>
        <w:t>gerant. His. igitur uti commodius est. Quippe oleo</w:t>
        <w:br/>
        <w:t>insueta fordida plane sunt; nemo autem elegantiorem</w:t>
        <w:br/>
        <w:t>hominum fordidas vestes sustinet, praesertim aestate. Quin</w:t>
        <w:br/>
        <w:t>etiam infecta puris temporis fpatio magis calefaciunt,</w:t>
        <w:br/>
        <w:t>licet primo occurfu fuerint frigidissima.</w:t>
      </w:r>
      <w:r>
        <w:br w:type="page"/>
      </w:r>
    </w:p>
    <w:p>
      <w:pPr>
        <w:pStyle w:val="Heading2"/>
        <w:rPr/>
      </w:pPr>
      <w:r>
        <w:rPr/>
        <w:t>XII.</w:t>
      </w:r>
    </w:p>
    <w:p>
      <w:pPr>
        <w:pStyle w:val="Normal1"/>
        <w:rPr/>
      </w:pPr>
      <w:r>
        <w:rPr>
          <w:rStyle w:val="DefaultParagraphFont"/>
          <w:i/>
          <w:iCs/>
        </w:rPr>
        <w:t>Criiijos autem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 qu</w:t>
      </w:r>
      <w:r>
        <w:rPr/>
        <w:t>i</w:t>
      </w:r>
      <w:r>
        <w:rPr>
          <w:rStyle w:val="DefaultParagraphFont"/>
          <w:i/>
          <w:iCs/>
        </w:rPr>
        <w:t>que</w:t>
      </w:r>
      <w:r>
        <w:rPr/>
        <w:t xml:space="preserve"> t</w:t>
      </w:r>
      <w:r>
        <w:rPr>
          <w:rStyle w:val="DefaultParagraphFont"/>
          <w:i/>
          <w:iCs/>
        </w:rPr>
        <w:t>enuessieri v</w:t>
      </w:r>
      <w:r>
        <w:rPr/>
        <w:t>o</w:t>
      </w:r>
      <w:r>
        <w:rPr>
          <w:rStyle w:val="DefaultParagraphFont"/>
          <w:i/>
          <w:iCs/>
        </w:rPr>
        <w:t>lun</w:t>
      </w:r>
      <w:r>
        <w:rPr/>
        <w:t xml:space="preserve">t </w:t>
      </w:r>
      <w:r>
        <w:rPr>
          <w:rStyle w:val="DefaultParagraphFont"/>
          <w:i/>
          <w:iCs/>
        </w:rPr>
        <w:t>eos labo-</w:t>
        <w:br/>
        <w:t>. re</w:t>
      </w:r>
      <w:r>
        <w:rPr/>
        <w:t xml:space="preserve">s </w:t>
      </w:r>
      <w:r>
        <w:rPr>
          <w:rStyle w:val="DefaultParagraphFont"/>
          <w:i/>
          <w:iCs/>
        </w:rPr>
        <w:t>omne</w:t>
      </w:r>
      <w:r>
        <w:rPr/>
        <w:t>s j</w:t>
      </w:r>
      <w:r>
        <w:rPr>
          <w:rStyle w:val="DefaultParagraphFont"/>
          <w:i/>
          <w:iCs/>
        </w:rPr>
        <w:t>esuno</w:t>
      </w:r>
      <w:r>
        <w:rPr/>
        <w:t xml:space="preserve">s </w:t>
      </w:r>
      <w:r>
        <w:rPr>
          <w:rStyle w:val="DefaultParagraphFont"/>
          <w:i/>
          <w:iCs/>
        </w:rPr>
        <w:t>sub</w:t>
      </w:r>
      <w:r>
        <w:rPr/>
        <w:t>i</w:t>
      </w:r>
      <w:r>
        <w:rPr>
          <w:rStyle w:val="DefaultParagraphFont"/>
          <w:i/>
          <w:iCs/>
        </w:rPr>
        <w:t>re, e</w:t>
      </w:r>
      <w:r>
        <w:rPr/>
        <w:t xml:space="preserve">t </w:t>
      </w:r>
      <w:r>
        <w:rPr>
          <w:rStyle w:val="DefaultParagraphFont"/>
          <w:i/>
          <w:iCs/>
        </w:rPr>
        <w:t>adhuc ex labore anhelante</w:t>
      </w:r>
      <w:r>
        <w:rPr/>
        <w:t>s</w:t>
        <w:br/>
      </w:r>
      <w:r>
        <w:rPr>
          <w:rStyle w:val="DefaultParagraphFont"/>
          <w:i/>
          <w:iCs/>
        </w:rPr>
        <w:t>necdum resmgera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bum a</w:t>
      </w:r>
      <w:r>
        <w:rPr/>
        <w:t>bsum</w:t>
      </w:r>
      <w:r>
        <w:rPr>
          <w:rStyle w:val="DefaultParagraphFont"/>
          <w:i/>
          <w:iCs/>
        </w:rPr>
        <w:t>ere, unumque priu</w:t>
      </w:r>
      <w:r>
        <w:rPr/>
        <w:t>s</w:t>
        <w:br/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bere d</w:t>
      </w:r>
      <w:r>
        <w:rPr/>
        <w:t>ila</w:t>
      </w:r>
      <w:r>
        <w:rPr>
          <w:rStyle w:val="DefaultParagraphFont"/>
          <w:i/>
          <w:iCs/>
        </w:rPr>
        <w:t>tum ac non persu</w:t>
      </w:r>
      <w:r>
        <w:rPr/>
        <w:t>igi</w:t>
      </w:r>
      <w:r>
        <w:rPr>
          <w:rStyle w:val="DefaultParagraphFont"/>
          <w:i/>
          <w:iCs/>
        </w:rPr>
        <w:t>dum. obson</w:t>
      </w:r>
      <w:r>
        <w:rPr/>
        <w:t>i</w:t>
      </w:r>
      <w:r>
        <w:rPr>
          <w:rStyle w:val="DefaultParagraphFont"/>
          <w:i/>
          <w:iCs/>
        </w:rPr>
        <w:t>a quoque</w:t>
        <w:br/>
        <w:t>ex sesam</w:t>
      </w:r>
      <w:r>
        <w:rPr/>
        <w:t xml:space="preserve">is </w:t>
      </w:r>
      <w:r>
        <w:rPr>
          <w:rStyle w:val="DefaultParagraphFont"/>
          <w:i/>
          <w:iCs/>
        </w:rPr>
        <w:t>aut c</w:t>
      </w:r>
      <w:r>
        <w:rPr/>
        <w:t>o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men</w:t>
      </w:r>
      <w:r>
        <w:rPr/>
        <w:t xml:space="preserve">tis </w:t>
      </w:r>
      <w:r>
        <w:rPr>
          <w:rStyle w:val="DefaultParagraphFont"/>
          <w:i/>
          <w:iCs/>
        </w:rPr>
        <w:t>al</w:t>
      </w:r>
      <w:r>
        <w:rPr/>
        <w:t>iis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d genu</w:t>
      </w:r>
      <w:r>
        <w:rPr/>
        <w:t xml:space="preserve">s </w:t>
      </w:r>
      <w:r>
        <w:rPr>
          <w:rStyle w:val="DefaultParagraphFont"/>
          <w:i/>
          <w:iCs/>
        </w:rPr>
        <w:t>appara</w:t>
      </w:r>
      <w:r>
        <w:rPr/>
        <w:t>t</w:t>
      </w:r>
      <w:r>
        <w:rPr>
          <w:rStyle w:val="DefaultParagraphFont"/>
          <w:i/>
          <w:iCs/>
        </w:rPr>
        <w:t>a</w:t>
        <w:br/>
        <w:t>a</w:t>
      </w:r>
      <w:r>
        <w:rPr/>
        <w:t>bsum</w:t>
      </w:r>
      <w:r>
        <w:rPr>
          <w:rStyle w:val="DefaultParagraphFont"/>
          <w:i/>
          <w:iCs/>
        </w:rPr>
        <w:t>ere. Atque sin</w:t>
      </w:r>
      <w:r>
        <w:rPr/>
        <w:t xml:space="preserve">t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nguia quae obson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o</w:t>
      </w:r>
      <w:r>
        <w:rPr>
          <w:rStyle w:val="DefaultParagraphFont"/>
          <w:i/>
          <w:iCs/>
        </w:rPr>
        <w:t>fferun</w:t>
      </w:r>
      <w:r>
        <w:rPr/>
        <w:t>t</w:t>
      </w:r>
      <w:r>
        <w:rPr>
          <w:rStyle w:val="DefaultParagraphFont"/>
          <w:i/>
          <w:iCs/>
        </w:rPr>
        <w:t>ur.</w:t>
        <w:br/>
        <w:t>sic en</w:t>
      </w:r>
      <w:r>
        <w:rPr/>
        <w:t>i</w:t>
      </w:r>
      <w:r>
        <w:rPr>
          <w:rStyle w:val="DefaultParagraphFont"/>
          <w:i/>
          <w:iCs/>
        </w:rPr>
        <w:t>m a pauc</w:t>
      </w:r>
      <w:r>
        <w:rPr/>
        <w:t>ijsimi</w:t>
      </w:r>
      <w:r>
        <w:rPr>
          <w:rStyle w:val="DefaultParagraphFont"/>
          <w:i/>
          <w:iCs/>
        </w:rPr>
        <w:t>s bellar</w:t>
      </w:r>
      <w:r>
        <w:rPr/>
        <w:t xml:space="preserve">iis </w:t>
      </w:r>
      <w:r>
        <w:rPr>
          <w:rStyle w:val="DefaultParagraphFont"/>
          <w:i/>
          <w:iCs/>
        </w:rPr>
        <w:t>impleantur.</w:t>
      </w:r>
    </w:p>
    <w:p>
      <w:pPr>
        <w:pStyle w:val="Normal1"/>
        <w:ind w:left="0" w:right="0" w:firstLine="360"/>
        <w:rPr/>
      </w:pPr>
      <w:r>
        <w:rPr/>
        <w:t xml:space="preserve">Quod in textus fine dictum est, puta, </w:t>
      </w:r>
      <w:r>
        <w:rPr>
          <w:rStyle w:val="DefaultParagraphFont"/>
          <w:i/>
          <w:iCs/>
        </w:rPr>
        <w:t>sic en</w:t>
      </w:r>
      <w:r>
        <w:rPr/>
        <w:t>i</w:t>
      </w:r>
      <w:r>
        <w:rPr>
          <w:rStyle w:val="DefaultParagraphFont"/>
          <w:i/>
          <w:iCs/>
        </w:rPr>
        <w:t>m pau-</w:t>
        <w:br/>
        <w:t>c</w:t>
      </w:r>
      <w:r>
        <w:rPr/>
        <w:t>i/</w:t>
      </w:r>
      <w:r>
        <w:rPr>
          <w:rStyle w:val="DefaultParagraphFont"/>
          <w:i/>
          <w:iCs/>
        </w:rPr>
        <w:t>stm</w:t>
      </w:r>
      <w:r>
        <w:rPr/>
        <w:t>is sat</w:t>
      </w:r>
      <w:r>
        <w:rPr>
          <w:rStyle w:val="DefaultParagraphFont"/>
          <w:i/>
          <w:iCs/>
        </w:rPr>
        <w:t xml:space="preserve">urantur, </w:t>
      </w:r>
      <w:r>
        <w:rPr/>
        <w:t>nonnulli de omnibus commemoratis</w:t>
        <w:br/>
        <w:t>dictum esse confirmant; quidam de solis obsoniis, quae</w:t>
        <w:br/>
        <w:t>ex sesamis et similibus aliisque multis quibusdam prae-</w:t>
        <w:br/>
        <w:t>parari juhet. Praedicta sunt: suj</w:t>
      </w:r>
      <w:r>
        <w:rPr>
          <w:rStyle w:val="DefaultParagraphFont"/>
          <w:i/>
          <w:iCs/>
        </w:rPr>
        <w:t>unum exercer</w:t>
      </w:r>
      <w:r>
        <w:rPr/>
        <w:t>i; hoc enim</w:t>
        <w:br/>
        <w:t xml:space="preserve">manifesto- vacuat, sicut a cibo </w:t>
      </w:r>
      <w:r>
        <w:rPr>
          <w:rStyle w:val="DefaultParagraphFont"/>
          <w:i/>
          <w:iCs/>
        </w:rPr>
        <w:t>labor</w:t>
      </w:r>
      <w:r>
        <w:rPr/>
        <w:t xml:space="preserve"> implet. Huc accedit</w:t>
        <w:br/>
        <w:t>illud , adhuc ab exercitiis anhelantes cibum assumere,</w:t>
        <w:br/>
        <w:t>s calore nondum in eis discusso, neque corpore refrigerato;</w:t>
      </w:r>
      <w:r>
        <w:br w:type="page"/>
      </w:r>
    </w:p>
    <w:p>
      <w:pPr>
        <w:pStyle w:val="Normal1"/>
        <w:rPr/>
      </w:pPr>
      <w:r>
        <w:rPr/>
        <w:t>quam causam esse, quo quis celeriter impleatur manifeste</w:t>
        <w:br/>
        <w:t>apparet. Si vero alia quadam ratione hujus libri auctor</w:t>
        <w:br/>
        <w:t>corpus attenuare conatur; id nobis obscurum esu Quod</w:t>
        <w:br/>
        <w:t>tamen plerisque hoc obstructiones in visceribus ac maxime</w:t>
        <w:br/>
        <w:t>in hepate produxit, accurate novimus : quemadmodum et</w:t>
        <w:br/>
        <w:t>celeres a cibo exercitationes. Adde etiam quod balnea</w:t>
        <w:br/>
        <w:t>arctos in jecinore transitus alimenti habentibus obstru-</w:t>
        <w:br/>
        <w:t>ctiones efficiunt. Dictum est mihi de his omnibus simul</w:t>
        <w:br/>
        <w:t>cum peculiaribus distinctionibus in opere de . sanitate</w:t>
        <w:br/>
        <w:t>tuenda. Restat ut de ipsa verborum ferie disceptemus;</w:t>
        <w:br/>
        <w:t xml:space="preserve">ubi ait . </w:t>
      </w:r>
      <w:r>
        <w:rPr>
          <w:rStyle w:val="DefaultParagraphFont"/>
          <w:i/>
          <w:iCs/>
        </w:rPr>
        <w:t>et vinum non perfe</w:t>
      </w:r>
      <w:r>
        <w:rPr/>
        <w:t>i</w:t>
      </w:r>
      <w:r>
        <w:rPr>
          <w:rStyle w:val="DefaultParagraphFont"/>
          <w:i/>
          <w:iCs/>
        </w:rPr>
        <w:t>gidu</w:t>
      </w:r>
      <w:r>
        <w:rPr/>
        <w:t xml:space="preserve">m </w:t>
      </w:r>
      <w:r>
        <w:rPr>
          <w:rStyle w:val="DefaultParagraphFont"/>
          <w:i/>
          <w:iCs/>
        </w:rPr>
        <w:t xml:space="preserve">prius bibere. </w:t>
      </w:r>
      <w:r>
        <w:rPr/>
        <w:t>Ut enim</w:t>
        <w:br/>
        <w:t>frigidum esse jubet, non autem insigniter frigidum, ita</w:t>
        <w:br/>
        <w:t>fermonem deduxit. Atqui non prorsus copiosum vinum</w:t>
        <w:br/>
        <w:t>ab exercitiis statim bibendum censet, fed aquam prius;</w:t>
        <w:br/>
        <w:t>quemadmodum athletae faciunt, id experientia edocti.</w:t>
        <w:br/>
        <w:t>Caput enim alnum conscendit .et si post balneum statim</w:t>
        <w:br/>
        <w:t>ante alios omnes cibos et potus bibatur. Non tamen fri-</w:t>
        <w:br/>
        <w:t>gulae potio ab exercitiis, nisi calidum praebibas, tuta esu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Nam et ipsa ventrem, tum jecur manifesto laedit, quo-</w:t>
        <w:br/>
        <w:t>rumdarn quoque nervos. Attamen habitus frigidum vinum</w:t>
        <w:br/>
        <w:t>corroborat. Vult autem horum scriptor ipsos solvere.</w:t>
        <w:br/>
        <w:t>Forsitan alio modo quid scriptum erat; verum peccavit</w:t>
        <w:br/>
        <w:t>qui idem postea apposuerit. . Multa siquidem ejusmodi</w:t>
        <w:br/>
        <w:t>etiamnum accidere videntur; cum pro eo quod est, neque</w:t>
        <w:br/>
        <w:t>ex toto calidum, non peririgidum scribere ipsum conve-</w:t>
        <w:br/>
        <w:t>alat. Nam qui cibum adhuc anhelantibus offerendum</w:t>
        <w:br/>
        <w:t>judicat, corpori -videlicet multis vaporibus pleno, volet</w:t>
        <w:br/>
        <w:t xml:space="preserve">etiam vini calidi potione magis </w:t>
      </w:r>
      <w:r>
        <w:rPr>
          <w:rStyle w:val="DefaultParagraphFont"/>
          <w:i/>
          <w:iCs/>
        </w:rPr>
        <w:t>sut</w:t>
      </w:r>
      <w:r>
        <w:rPr/>
        <w:t>os implere. Quum</w:t>
        <w:br/>
        <w:t>autem perealidum frigido similiter contrahat ventrem et</w:t>
        <w:br/>
        <w:t>corroboret, idem efficere observatur.</w:t>
      </w:r>
    </w:p>
    <w:p>
      <w:pPr>
        <w:pStyle w:val="Heading2"/>
        <w:rPr/>
      </w:pPr>
      <w:r>
        <w:rPr/>
        <w:t>xiii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et semel</w:t>
      </w:r>
      <w:r>
        <w:rPr/>
        <w:t xml:space="preserve"> t</w:t>
      </w:r>
      <w:r>
        <w:rPr>
          <w:rStyle w:val="DefaultParagraphFont"/>
          <w:i/>
          <w:iCs/>
        </w:rPr>
        <w:t>antum die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m </w:t>
      </w:r>
      <w:r>
        <w:rPr>
          <w:rStyle w:val="DefaultParagraphFont"/>
          <w:i/>
          <w:iCs/>
        </w:rPr>
        <w:t>aff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a</w:t>
      </w:r>
      <w:r>
        <w:rPr>
          <w:rStyle w:val="DefaultParagraphFont"/>
          <w:i/>
          <w:iCs/>
        </w:rPr>
        <w:t>re, supersedere bat-</w:t>
        <w:br/>
        <w:t>nei</w:t>
      </w:r>
      <w:r>
        <w:rPr/>
        <w:t xml:space="preserve">s, </w:t>
      </w:r>
      <w:r>
        <w:rPr>
          <w:rStyle w:val="DefaultParagraphFont"/>
          <w:i/>
          <w:iCs/>
        </w:rPr>
        <w:t>duri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 c</w:t>
      </w:r>
      <w:r>
        <w:rPr>
          <w:rStyle w:val="DefaultParagraphFont"/>
          <w:i/>
          <w:iCs/>
        </w:rPr>
        <w:t>ubare nudumque</w:t>
      </w:r>
      <w:r>
        <w:rPr/>
        <w:t xml:space="preserve"> o</w:t>
      </w:r>
      <w:r>
        <w:rPr>
          <w:rStyle w:val="DefaultParagraphFont"/>
          <w:i/>
          <w:iCs/>
        </w:rPr>
        <w:t>bambulare, qu</w:t>
      </w:r>
      <w:r>
        <w:rPr/>
        <w:t>o</w:t>
      </w:r>
      <w:r>
        <w:rPr>
          <w:rStyle w:val="DefaultParagraphFont"/>
          <w:i/>
          <w:iCs/>
        </w:rPr>
        <w:t>ad 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  <w:br/>
        <w:t>/t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q</w:t>
      </w:r>
      <w:r>
        <w:rPr/>
        <w:t>u</w:t>
      </w:r>
      <w:r>
        <w:rPr>
          <w:rStyle w:val="DefaultParagraphFont"/>
          <w:i/>
          <w:iCs/>
        </w:rPr>
        <w:t>ea</w:t>
      </w:r>
      <w:r>
        <w:rPr/>
        <w:t xml:space="preserve">t, </w:t>
      </w:r>
      <w:r>
        <w:rPr>
          <w:rStyle w:val="DefaultParagraphFont"/>
          <w:i/>
          <w:iCs/>
        </w:rPr>
        <w:t>opor</w:t>
      </w:r>
      <w:r>
        <w:rPr/>
        <w:t>t</w:t>
      </w:r>
      <w:r>
        <w:rPr>
          <w:rStyle w:val="DefaultParagraphFont"/>
          <w:i/>
          <w:iCs/>
        </w:rPr>
        <w:t>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Melius dixisset cibi modicum </w:t>
      </w:r>
      <w:r>
        <w:rPr>
          <w:rStyle w:val="DefaultParagraphFont"/>
          <w:i/>
          <w:iCs/>
        </w:rPr>
        <w:t>t</w:t>
      </w:r>
      <w:r>
        <w:rPr/>
        <w:t>umere quam semel</w:t>
        <w:br/>
        <w:t xml:space="preserve">tantum cibum </w:t>
      </w:r>
      <w:r>
        <w:rPr>
          <w:rStyle w:val="DefaultParagraphFont"/>
          <w:i/>
          <w:iCs/>
        </w:rPr>
        <w:t>t</w:t>
      </w:r>
      <w:r>
        <w:rPr/>
        <w:t>umere. Quidam enim semel die cibo</w:t>
        <w:br/>
        <w:t>utentium multo plura assumunt, quam qui bis eo utun-</w:t>
        <w:br/>
        <w:t>tur. Quemadmodum lavacrum corpus excalfaciens, prae-</w:t>
        <w:br/>
        <w:t>sertim extrinsecus, ad alimenti distributionem et.distribu-</w:t>
        <w:br/>
        <w:t>torum appositionem conducit; eadem ratione lotionis pe-</w:t>
        <w:br/>
        <w:t>nuria contraria perficit. Durum cubile corpus molestat,</w:t>
        <w:br/>
        <w:t>contrahit et adstringit, ideoque in omnem partem luere-</w:t>
        <w:br/>
        <w:t>mentum ipsius impedit. Eadem ratione nudum obambu-</w:t>
        <w:br/>
        <w:t>lare omnes intumas ad cutem partes refrigerat; calorem</w:t>
        <w:br/>
        <w:t>etiam in altum et. viscera cogit, ut cibi probe quidem</w:t>
        <w:br/>
        <w:t>concoquantur; verum in omne corpus ferri prohibet.</w:t>
      </w:r>
    </w:p>
    <w:p>
      <w:pPr>
        <w:pStyle w:val="Heading2"/>
        <w:rPr/>
      </w:pPr>
      <w:r>
        <w:rPr/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ver</w:t>
      </w:r>
      <w:r>
        <w:rPr/>
        <w:t>o t</w:t>
      </w:r>
      <w:r>
        <w:rPr>
          <w:rStyle w:val="DefaultParagraphFont"/>
          <w:i/>
          <w:iCs/>
        </w:rPr>
        <w:t>enue</w:t>
      </w:r>
      <w:r>
        <w:rPr/>
        <w:t xml:space="preserve">s </w:t>
      </w:r>
      <w:r>
        <w:rPr>
          <w:rStyle w:val="DefaultParagraphFont"/>
          <w:i/>
          <w:iCs/>
        </w:rPr>
        <w:t>quu</w:t>
      </w:r>
      <w:r>
        <w:rPr/>
        <w:t xml:space="preserve">m sim </w:t>
      </w:r>
      <w:r>
        <w:rPr>
          <w:rStyle w:val="DefaultParagraphFont"/>
          <w:i/>
          <w:iCs/>
        </w:rPr>
        <w:t>crassiore, espci v</w:t>
      </w:r>
      <w:r>
        <w:rPr/>
        <w:t>o</w:t>
      </w:r>
      <w:r>
        <w:rPr>
          <w:rStyle w:val="DefaultParagraphFont"/>
          <w:i/>
          <w:iCs/>
        </w:rPr>
        <w:t>lunt, tu</w:t>
      </w:r>
      <w:r>
        <w:rPr/>
        <w:t>m</w:t>
        <w:br/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h</w:t>
      </w:r>
      <w:r>
        <w:rPr/>
        <w:t xml:space="preserve">is </w:t>
      </w:r>
      <w:r>
        <w:rPr>
          <w:rStyle w:val="DefaultParagraphFont"/>
          <w:i/>
          <w:iCs/>
        </w:rPr>
        <w:t xml:space="preserve">contraria fecere, </w:t>
      </w:r>
      <w:r>
        <w:rPr/>
        <w:t>t</w:t>
      </w:r>
      <w:r>
        <w:rPr>
          <w:rStyle w:val="DefaultParagraphFont"/>
          <w:i/>
          <w:iCs/>
        </w:rPr>
        <w:t>um sup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os </w:t>
      </w:r>
      <w:r>
        <w:rPr>
          <w:rStyle w:val="DefaultParagraphFont"/>
          <w:i/>
          <w:iCs/>
        </w:rPr>
        <w:t>nullam exerc</w:t>
      </w:r>
      <w:r>
        <w:rPr/>
        <w:t>i</w:t>
      </w:r>
      <w:r>
        <w:rPr>
          <w:rStyle w:val="DefaultParagraphFont"/>
          <w:i/>
          <w:iCs/>
        </w:rPr>
        <w:t>ta-</w:t>
        <w:br/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>m i</w:t>
      </w:r>
      <w:r>
        <w:rPr>
          <w:rStyle w:val="DefaultParagraphFont"/>
          <w:i/>
          <w:iCs/>
        </w:rPr>
        <w:t>pso</w:t>
      </w:r>
      <w:r>
        <w:rPr/>
        <w:t xml:space="preserve">s </w:t>
      </w:r>
      <w:r>
        <w:rPr>
          <w:rStyle w:val="DefaultParagraphFont"/>
          <w:i/>
          <w:iCs/>
        </w:rPr>
        <w:t>sub</w:t>
      </w:r>
      <w:r>
        <w:rPr/>
        <w:t>i</w:t>
      </w:r>
      <w:r>
        <w:rPr>
          <w:rStyle w:val="DefaultParagraphFont"/>
          <w:i/>
          <w:iCs/>
        </w:rPr>
        <w:t>re oportet.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Contraria superioribus crassis sunt; neque anhelantes</w:t>
        <w:br/>
        <w:t>ex labore epulas assumere , sed ubi jam fecundum natu-</w:t>
        <w:br/>
        <w:t>ram respiraverim; neque semel tantum cibum sumere,</w:t>
        <w:br/>
        <w:t>verum aut bis aut etiam ter comedere. Sic abstinentiae</w:t>
        <w:br/>
        <w:t>balneorum contraria qui facit, bis lavabit, semper autem</w:t>
        <w:br/>
        <w:t>ab epulis alterum lavacrum ingrediens, nonnunquam et</w:t>
        <w:br/>
        <w:t>primum. Pari modo ad exercitia modica, lenta, aque</w:t>
        <w:br/>
        <w:t>post cibum accedet; Eadem vero ratione molliter cubare,</w:t>
        <w:br/>
        <w:t>non sine vestibus ambulare in aere his conducit. Pro-</w:t>
        <w:br/>
        <w:t>pterea gymnastae nonnulla exercitia, quae manuum confer-</w:t>
        <w:br/>
        <w:t>tione et corporum pugna, sic enim vocant ipsi, contiu-</w:t>
        <w:br/>
        <w:t>gunt, adhibent in iis quos carne implere conantur, vitan-</w:t>
        <w:br/>
        <w:t>tes ne corpore nudo exercendi incedant, neque cum com-</w:t>
        <w:br/>
        <w:t>plexu. E contrario, quos extenuare volunt, celeri exer-</w:t>
        <w:br/>
        <w:t>-citio et citra primum complexum movent.</w:t>
      </w:r>
    </w:p>
    <w:p>
      <w:pPr>
        <w:pStyle w:val="Heading2"/>
        <w:rPr/>
      </w:pPr>
      <w:r>
        <w:rPr/>
        <w:t>XU</w:t>
      </w:r>
    </w:p>
    <w:p>
      <w:pPr>
        <w:pStyle w:val="Normal1"/>
        <w:rPr/>
      </w:pPr>
      <w:r>
        <w:rPr>
          <w:rStyle w:val="DefaultParagraphFont"/>
          <w:i/>
          <w:iCs/>
        </w:rPr>
        <w:t>P</w:t>
      </w:r>
      <w:r>
        <w:rPr/>
        <w:t>omi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nfusi</w:t>
      </w:r>
      <w:r>
        <w:rPr/>
        <w:t xml:space="preserve">s </w:t>
      </w:r>
      <w:r>
        <w:rPr>
          <w:rStyle w:val="DefaultParagraphFont"/>
          <w:i/>
          <w:iCs/>
        </w:rPr>
        <w:t>alvum cluen</w:t>
      </w:r>
      <w:r>
        <w:rPr/>
        <w:t>t</w:t>
      </w:r>
      <w:r>
        <w:rPr>
          <w:rStyle w:val="DefaultParagraphFont"/>
          <w:i/>
          <w:iCs/>
        </w:rPr>
        <w:t>ibu</w:t>
      </w:r>
      <w:r>
        <w:rPr/>
        <w:t xml:space="preserve">s </w:t>
      </w:r>
      <w:r>
        <w:rPr>
          <w:rStyle w:val="DefaultParagraphFont"/>
          <w:i/>
          <w:iCs/>
        </w:rPr>
        <w:t>sic u</w:t>
      </w:r>
      <w:r>
        <w:rPr/>
        <w:t>t</w:t>
      </w:r>
      <w:r>
        <w:rPr>
          <w:rStyle w:val="DefaultParagraphFont"/>
          <w:i/>
          <w:iCs/>
        </w:rPr>
        <w:t>en-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du</w:t>
      </w:r>
      <w:r>
        <w:rPr/>
        <w:t xml:space="preserve">m. </w:t>
      </w:r>
      <w:r>
        <w:rPr>
          <w:rStyle w:val="DefaultParagraphFont"/>
          <w:i/>
          <w:iCs/>
        </w:rPr>
        <w:t>sex h</w:t>
      </w:r>
      <w:r>
        <w:rPr/>
        <w:t>i</w:t>
      </w:r>
      <w:r>
        <w:rPr>
          <w:rStyle w:val="DefaultParagraphFont"/>
          <w:i/>
          <w:iCs/>
        </w:rPr>
        <w:t>bern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m</w:t>
      </w:r>
      <w:r>
        <w:rPr>
          <w:rStyle w:val="DefaultParagraphFont"/>
          <w:i/>
          <w:iCs/>
        </w:rPr>
        <w:t>ensibus. vo</w:t>
      </w:r>
      <w:r>
        <w:rPr/>
        <w:t>mi</w:t>
      </w:r>
      <w:r>
        <w:rPr>
          <w:rStyle w:val="DefaultParagraphFont"/>
          <w:i/>
          <w:iCs/>
        </w:rPr>
        <w:t>tus ciendus</w:t>
      </w:r>
      <w:r>
        <w:rPr/>
        <w:t>, i</w:t>
      </w:r>
      <w:r>
        <w:rPr>
          <w:rStyle w:val="DefaultParagraphFont"/>
          <w:i/>
          <w:iCs/>
        </w:rPr>
        <w:t>d en</w:t>
      </w:r>
      <w:r>
        <w:rPr/>
        <w:t>i</w:t>
      </w:r>
      <w:r>
        <w:rPr>
          <w:rStyle w:val="DefaultParagraphFont"/>
          <w:i/>
          <w:iCs/>
        </w:rPr>
        <w:t>m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pus</w:t>
      </w:r>
      <w:r>
        <w:rPr/>
        <w:t xml:space="preserve"> a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 xml:space="preserve">o </w:t>
      </w:r>
      <w:r>
        <w:rPr>
          <w:rStyle w:val="DefaultParagraphFont"/>
          <w:i/>
          <w:iCs/>
        </w:rPr>
        <w:t>p</w:t>
      </w:r>
      <w:r>
        <w:rPr/>
        <w:t>it</w:t>
      </w:r>
      <w:r>
        <w:rPr>
          <w:rStyle w:val="DefaultParagraphFont"/>
          <w:i/>
          <w:iCs/>
        </w:rPr>
        <w:t>ui</w:t>
      </w:r>
      <w:r>
        <w:rPr/>
        <w:t>t</w:t>
      </w:r>
      <w:r>
        <w:rPr>
          <w:rStyle w:val="DefaultParagraphFont"/>
          <w:i/>
          <w:iCs/>
        </w:rPr>
        <w:t>ae plus accumula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cap</w:t>
      </w:r>
      <w:r>
        <w:rPr/>
        <w:t>it</w:t>
      </w:r>
      <w:r>
        <w:rPr>
          <w:rStyle w:val="DefaultParagraphFont"/>
          <w:i/>
          <w:iCs/>
        </w:rPr>
        <w:t>e m</w:t>
      </w:r>
      <w:r>
        <w:rPr/>
        <w:t>o</w:t>
      </w:r>
      <w:r>
        <w:rPr>
          <w:rStyle w:val="DefaultParagraphFont"/>
          <w:i/>
          <w:iCs/>
        </w:rPr>
        <w:t>rbi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reg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quae supra septum tran</w:t>
      </w:r>
      <w:r>
        <w:rPr/>
        <w:t>sv</w:t>
      </w:r>
      <w:r>
        <w:rPr>
          <w:rStyle w:val="DefaultParagraphFont"/>
          <w:i/>
          <w:iCs/>
        </w:rPr>
        <w:t>ersu</w:t>
      </w:r>
      <w:r>
        <w:rPr/>
        <w:t xml:space="preserve">m </w:t>
      </w:r>
      <w:r>
        <w:rPr>
          <w:rStyle w:val="DefaultParagraphFont"/>
          <w:i/>
          <w:iCs/>
        </w:rPr>
        <w:t xml:space="preserve">est, </w:t>
      </w:r>
      <w:r>
        <w:rPr/>
        <w:t>o</w:t>
      </w:r>
      <w:r>
        <w:rPr>
          <w:rStyle w:val="DefaultParagraphFont"/>
          <w:i/>
          <w:iCs/>
        </w:rPr>
        <w:t>bsi-</w:t>
        <w:br/>
        <w:t>dent. A</w:t>
      </w:r>
      <w:r>
        <w:rPr/>
        <w:t xml:space="preserve">t </w:t>
      </w:r>
      <w:r>
        <w:rPr>
          <w:rStyle w:val="DefaultParagraphFont"/>
          <w:i/>
          <w:iCs/>
        </w:rPr>
        <w:t>quum aestat</w:t>
      </w:r>
      <w:r>
        <w:rPr/>
        <w:t>i</w:t>
      </w:r>
      <w:r>
        <w:rPr>
          <w:rStyle w:val="DefaultParagraphFont"/>
          <w:i/>
          <w:iCs/>
        </w:rPr>
        <w:t>s ferv</w:t>
      </w:r>
      <w:r>
        <w:rPr/>
        <w:t>o</w:t>
      </w:r>
      <w:r>
        <w:rPr>
          <w:rStyle w:val="DefaultParagraphFont"/>
          <w:i/>
          <w:iCs/>
        </w:rPr>
        <w:t>r adsi</w:t>
      </w:r>
      <w:r>
        <w:rPr/>
        <w:t xml:space="preserve">t, </w:t>
      </w:r>
      <w:r>
        <w:rPr>
          <w:rStyle w:val="DefaultParagraphFont"/>
          <w:i/>
          <w:iCs/>
        </w:rPr>
        <w:t>cata</w:t>
      </w:r>
      <w:r>
        <w:rPr/>
        <w:t>q</w:t>
      </w:r>
      <w:r>
        <w:rPr>
          <w:rStyle w:val="DefaultParagraphFont"/>
          <w:i/>
          <w:iCs/>
        </w:rPr>
        <w:t>l</w:t>
      </w:r>
      <w:r>
        <w:rPr/>
        <w:t>ys</w:t>
      </w:r>
      <w:r>
        <w:rPr>
          <w:rStyle w:val="DefaultParagraphFont"/>
          <w:i/>
          <w:iCs/>
        </w:rPr>
        <w:t>ma</w:t>
      </w:r>
      <w:r>
        <w:rPr/>
        <w:t>ii</w:t>
      </w:r>
      <w:r>
        <w:rPr>
          <w:rStyle w:val="DefaultParagraphFont"/>
          <w:i/>
          <w:iCs/>
        </w:rPr>
        <w:t>s u</w:t>
      </w:r>
      <w:r>
        <w:rPr/>
        <w:t>t</w:t>
      </w:r>
      <w:r>
        <w:rPr>
          <w:rStyle w:val="DefaultParagraphFont"/>
          <w:i/>
          <w:iCs/>
        </w:rPr>
        <w:t>en-</w:t>
        <w:br/>
        <w:t xml:space="preserve">dum. </w:t>
      </w:r>
      <w:r>
        <w:rPr/>
        <w:t>ff</w:t>
      </w:r>
      <w:r>
        <w:rPr>
          <w:rStyle w:val="DefaultParagraphFont"/>
          <w:i/>
          <w:iCs/>
        </w:rPr>
        <w:t>aec en</w:t>
      </w:r>
      <w:r>
        <w:rPr/>
        <w:t>i</w:t>
      </w:r>
      <w:r>
        <w:rPr>
          <w:rStyle w:val="DefaultParagraphFont"/>
          <w:i/>
          <w:iCs/>
        </w:rPr>
        <w:t>m tempestas aestu</w:t>
      </w:r>
      <w:r>
        <w:rPr/>
        <w:t>o</w:t>
      </w:r>
      <w:r>
        <w:rPr>
          <w:rStyle w:val="DefaultParagraphFont"/>
          <w:i/>
          <w:iCs/>
        </w:rPr>
        <w:t>sa est et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u</w:t>
      </w:r>
      <w:r>
        <w:rPr>
          <w:rStyle w:val="DefaultParagraphFont"/>
          <w:i/>
          <w:iCs/>
        </w:rPr>
        <w:t>s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a-</w:t>
        <w:br/>
        <w:t>sum</w:t>
      </w:r>
      <w:r>
        <w:rPr/>
        <w:t xml:space="preserve"> m</w:t>
      </w:r>
      <w:r>
        <w:rPr>
          <w:rStyle w:val="DefaultParagraphFont"/>
          <w:i/>
          <w:iCs/>
        </w:rPr>
        <w:t>agis redd</w:t>
      </w:r>
      <w:r>
        <w:rPr/>
        <w:t>i</w:t>
      </w:r>
      <w:r>
        <w:rPr>
          <w:rStyle w:val="DefaultParagraphFont"/>
          <w:i/>
          <w:iCs/>
        </w:rPr>
        <w:t>tur, grav</w:t>
      </w:r>
      <w:r>
        <w:rPr/>
        <w:t>i</w:t>
      </w:r>
      <w:r>
        <w:rPr>
          <w:rStyle w:val="DefaultParagraphFont"/>
          <w:i/>
          <w:iCs/>
        </w:rPr>
        <w:t>tates e</w:t>
      </w:r>
      <w:r>
        <w:rPr/>
        <w:t>t</w:t>
      </w:r>
      <w:r>
        <w:rPr>
          <w:rStyle w:val="DefaultParagraphFont"/>
          <w:i/>
          <w:iCs/>
        </w:rPr>
        <w:t>ia</w:t>
      </w:r>
      <w:r>
        <w:rPr/>
        <w:t xml:space="preserve">m </w:t>
      </w:r>
      <w:r>
        <w:rPr>
          <w:rStyle w:val="DefaultParagraphFont"/>
          <w:i/>
          <w:iCs/>
        </w:rPr>
        <w:t>lumb</w:t>
      </w:r>
      <w:r>
        <w:rPr/>
        <w:t>o</w:t>
      </w:r>
      <w:r>
        <w:rPr>
          <w:rStyle w:val="DefaultParagraphFont"/>
          <w:i/>
          <w:iCs/>
        </w:rPr>
        <w:t>s e</w:t>
      </w:r>
      <w:r>
        <w:rPr/>
        <w:t xml:space="preserve">t </w:t>
      </w:r>
      <w:r>
        <w:rPr>
          <w:rStyle w:val="DefaultParagraphFont"/>
          <w:i/>
          <w:iCs/>
        </w:rPr>
        <w:t>genua</w:t>
        <w:br/>
        <w:t>infestant, calores .obor</w:t>
      </w:r>
      <w:r>
        <w:rPr/>
        <w:t>i</w:t>
      </w:r>
      <w:r>
        <w:rPr>
          <w:rStyle w:val="DefaultParagraphFont"/>
          <w:i/>
          <w:iCs/>
        </w:rPr>
        <w:t>untur, ven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t</w:t>
      </w:r>
      <w:r>
        <w:rPr>
          <w:rStyle w:val="DefaultParagraphFont"/>
          <w:i/>
          <w:iCs/>
        </w:rPr>
        <w:t>orm</w:t>
      </w:r>
      <w:r>
        <w:rPr/>
        <w:t>i</w:t>
      </w:r>
      <w:r>
        <w:rPr>
          <w:rStyle w:val="DefaultParagraphFont"/>
          <w:i/>
          <w:iCs/>
        </w:rPr>
        <w:t>na concitan-</w:t>
        <w:br/>
        <w:t>tur. Corpus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 re</w:t>
      </w:r>
      <w:r>
        <w:rPr/>
        <w:t>fri</w:t>
      </w:r>
      <w:r>
        <w:rPr>
          <w:rStyle w:val="DefaultParagraphFont"/>
          <w:i/>
          <w:iCs/>
        </w:rPr>
        <w:t>gerandum e</w:t>
      </w:r>
      <w:r>
        <w:rPr/>
        <w:t xml:space="preserve">t </w:t>
      </w:r>
      <w:r>
        <w:rPr>
          <w:rStyle w:val="DefaultParagraphFont"/>
          <w:i/>
          <w:iCs/>
        </w:rPr>
        <w:t>qua sursu</w:t>
      </w:r>
      <w:r>
        <w:rPr/>
        <w:t xml:space="preserve">m </w:t>
      </w:r>
      <w:r>
        <w:rPr>
          <w:rStyle w:val="DefaultParagraphFont"/>
          <w:i/>
          <w:iCs/>
        </w:rPr>
        <w:t>attole -</w:t>
        <w:br/>
        <w:t>lu</w:t>
      </w:r>
      <w:r>
        <w:rPr/>
        <w:t>a</w:t>
      </w:r>
      <w:r>
        <w:rPr>
          <w:rStyle w:val="DefaultParagraphFont"/>
          <w:i/>
          <w:iCs/>
        </w:rPr>
        <w:t>tur, deorsum ex</w:t>
      </w:r>
      <w:r>
        <w:rPr/>
        <w:t xml:space="preserve"> isti</w:t>
      </w:r>
      <w:r>
        <w:rPr>
          <w:rStyle w:val="DefaultParagraphFont"/>
          <w:i/>
          <w:iCs/>
        </w:rPr>
        <w:t>s- loci</w:t>
      </w:r>
      <w:r>
        <w:rPr/>
        <w:t xml:space="preserve">s </w:t>
      </w:r>
      <w:r>
        <w:rPr>
          <w:rStyle w:val="DefaultParagraphFont"/>
          <w:i/>
          <w:iCs/>
        </w:rPr>
        <w:t>deducenda.</w:t>
      </w:r>
    </w:p>
    <w:p>
      <w:pPr>
        <w:pStyle w:val="Normal1"/>
        <w:ind w:left="0" w:right="0" w:firstLine="360"/>
        <w:rPr/>
      </w:pPr>
      <w:r>
        <w:rPr/>
        <w:t xml:space="preserve">Quae cataclyfiuata, id est </w:t>
      </w:r>
      <w:r>
        <w:rPr>
          <w:rStyle w:val="DefaultParagraphFont"/>
          <w:i/>
          <w:iCs/>
        </w:rPr>
        <w:t>ablut</w:t>
      </w:r>
      <w:r>
        <w:rPr/>
        <w:t>io</w:t>
      </w:r>
      <w:r>
        <w:rPr>
          <w:rStyle w:val="DefaultParagraphFont"/>
          <w:i/>
          <w:iCs/>
        </w:rPr>
        <w:t>nes</w:t>
      </w:r>
      <w:r>
        <w:rPr/>
        <w:t>, vocet, sequentibus</w:t>
        <w:br/>
        <w:t>ipse declaravit; nempe quae ex lacte conficiuntur et eice-</w:t>
        <w:br/>
        <w:t>rutu decoctionis aquam ; ad haec muriam et marinam.</w:t>
        <w:br/>
        <w:t>Diversa namque ab his medicamenta sunt purgantia, quae</w:t>
        <w:br/>
        <w:t>universum corpus evacuant. Quemadmodum igitur bal- .</w:t>
        <w:br/>
        <w:t>neato</w:t>
      </w:r>
      <w:r>
        <w:rPr>
          <w:rStyle w:val="DefaultParagraphFont"/>
          <w:i/>
          <w:iCs/>
        </w:rPr>
        <w:t>r</w:t>
      </w:r>
      <w:r>
        <w:rPr/>
        <w:t>es balnea .dicunt abluere, quum lapidum in eis</w:t>
        <w:br/>
        <w:t>lutum et sordes abstergent, ita ventris in testi norumque</w:t>
      </w:r>
      <w:r>
        <w:br w:type="page"/>
      </w:r>
    </w:p>
    <w:p>
      <w:pPr>
        <w:pStyle w:val="Normal1"/>
        <w:rPr/>
      </w:pPr>
      <w:r>
        <w:rPr/>
        <w:t>infusa pituitam et bilem ipsorum detergenti Quoniam</w:t>
        <w:br/>
        <w:t>itaque pituita per hiemem in ventriculo generatur, eva-</w:t>
        <w:br/>
        <w:t xml:space="preserve">euari ipsam vomitu consulit. Aestate .bilem </w:t>
      </w:r>
      <w:r>
        <w:rPr>
          <w:rStyle w:val="DefaultParagraphFont"/>
          <w:i/>
          <w:iCs/>
        </w:rPr>
        <w:t>t</w:t>
      </w:r>
      <w:r>
        <w:rPr/>
        <w:t>urium con-</w:t>
        <w:br/>
        <w:t>scendentem deorsum revelli. Attamen ubi totum corpus</w:t>
        <w:br/>
        <w:t xml:space="preserve">purgare volueris, </w:t>
      </w:r>
      <w:r>
        <w:rPr>
          <w:rStyle w:val="DefaultParagraphFont"/>
          <w:i/>
          <w:iCs/>
        </w:rPr>
        <w:t>aestate per super</w:t>
      </w:r>
      <w:r>
        <w:rPr/>
        <w:t>i</w:t>
      </w:r>
      <w:r>
        <w:rPr>
          <w:rStyle w:val="DefaultParagraphFont"/>
          <w:i/>
          <w:iCs/>
        </w:rPr>
        <w:t>orem, h</w:t>
      </w:r>
      <w:r>
        <w:rPr/>
        <w:t>i</w:t>
      </w:r>
      <w:r>
        <w:rPr>
          <w:rStyle w:val="DefaultParagraphFont"/>
          <w:i/>
          <w:iCs/>
        </w:rPr>
        <w:t>eme per</w:t>
      </w:r>
      <w:r>
        <w:rPr/>
        <w:t xml:space="preserve"> i</w:t>
      </w:r>
      <w:r>
        <w:rPr>
          <w:rStyle w:val="DefaultParagraphFont"/>
          <w:i/>
          <w:iCs/>
        </w:rPr>
        <w:t>nsu-</w:t>
        <w:br/>
        <w:t>m</w:t>
      </w:r>
      <w:r>
        <w:rPr/>
        <w:t>o</w:t>
      </w:r>
      <w:r>
        <w:rPr>
          <w:rStyle w:val="DefaultParagraphFont"/>
          <w:i/>
          <w:iCs/>
        </w:rPr>
        <w:t>rem ven</w:t>
      </w:r>
      <w:r>
        <w:rPr/>
        <w:t>t</w:t>
      </w:r>
      <w:r>
        <w:rPr>
          <w:rStyle w:val="DefaultParagraphFont"/>
          <w:i/>
          <w:iCs/>
        </w:rPr>
        <w:t>rem purgandum est ;</w:t>
      </w:r>
      <w:r>
        <w:rPr/>
        <w:t xml:space="preserve"> sicut in aphorismis di-</w:t>
        <w:br/>
        <w:t>ciunt invenimus. Etenim jam abundantibus purgatio per</w:t>
        <w:br/>
        <w:t>loca quo vergunt adhibita medetur. Quippe ducenda quo</w:t>
        <w:br/>
        <w:t>vergunt per loca idonea. Quae vero ab increme</w:t>
      </w:r>
      <w:r>
        <w:rPr>
          <w:rStyle w:val="DefaultParagraphFont"/>
          <w:i/>
          <w:iCs/>
        </w:rPr>
        <w:t>n</w:t>
      </w:r>
      <w:r>
        <w:rPr/>
        <w:t>to pro-</w:t>
        <w:br/>
        <w:t>hibere velis, per opposita revellere conducit.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nt autem catacl</w:t>
      </w:r>
      <w:r>
        <w:rPr/>
        <w:t>y</w:t>
      </w:r>
      <w:r>
        <w:rPr>
          <w:rStyle w:val="DefaultParagraphFont"/>
          <w:i/>
          <w:iCs/>
        </w:rPr>
        <w:t>smata crassior</w:t>
      </w:r>
      <w:r>
        <w:rPr/>
        <w:t>i</w:t>
      </w:r>
      <w:r>
        <w:rPr>
          <w:rStyle w:val="DefaultParagraphFont"/>
          <w:i/>
          <w:iCs/>
        </w:rPr>
        <w:t>bus qu</w:t>
      </w:r>
      <w:r>
        <w:rPr/>
        <w:t>i</w:t>
      </w:r>
      <w:r>
        <w:rPr>
          <w:rStyle w:val="DefaultParagraphFont"/>
          <w:i/>
          <w:iCs/>
        </w:rPr>
        <w:t>dem et humidis-</w:t>
        <w:br/>
      </w:r>
      <w:r>
        <w:rPr/>
        <w:t>Ti</w:t>
      </w:r>
      <w:r>
        <w:rPr>
          <w:rStyle w:val="DefaultParagraphFont"/>
          <w:i/>
          <w:iCs/>
        </w:rPr>
        <w:t>b</w:t>
      </w:r>
      <w:r>
        <w:rPr/>
        <w:t>ii</w:t>
      </w:r>
      <w:r>
        <w:rPr>
          <w:rStyle w:val="DefaultParagraphFont"/>
          <w:i/>
          <w:iCs/>
        </w:rPr>
        <w:t>s mag</w:t>
      </w:r>
      <w:r>
        <w:rPr/>
        <w:t>i</w:t>
      </w:r>
      <w:r>
        <w:rPr>
          <w:rStyle w:val="DefaultParagraphFont"/>
          <w:i/>
          <w:iCs/>
        </w:rPr>
        <w:t>s falsa et tenui</w:t>
      </w:r>
      <w:r>
        <w:rPr/>
        <w:t>o</w:t>
      </w:r>
      <w:r>
        <w:rPr>
          <w:rStyle w:val="DefaultParagraphFont"/>
          <w:i/>
          <w:iCs/>
        </w:rPr>
        <w:t>ra, sicc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bus vero e</w:t>
      </w:r>
      <w:r>
        <w:rPr/>
        <w:t xml:space="preserve">t </w:t>
      </w:r>
      <w:r>
        <w:rPr>
          <w:rStyle w:val="DefaultParagraphFont"/>
          <w:i/>
          <w:iCs/>
        </w:rPr>
        <w:t>grani-</w:t>
        <w:br/>
      </w:r>
      <w:r>
        <w:rPr/>
        <w:t>R</w:t>
      </w:r>
      <w:r>
        <w:rPr>
          <w:rStyle w:val="DefaultParagraphFont"/>
          <w:i/>
          <w:iCs/>
        </w:rPr>
        <w:t>o</w:t>
      </w:r>
      <w:r>
        <w:rPr/>
        <w:t>ri</w:t>
      </w:r>
      <w:r>
        <w:rPr>
          <w:rStyle w:val="DefaultParagraphFont"/>
          <w:i/>
          <w:iCs/>
        </w:rPr>
        <w:t>bus e</w:t>
      </w:r>
      <w:r>
        <w:rPr/>
        <w:t>t im</w:t>
      </w:r>
      <w:r>
        <w:rPr>
          <w:rStyle w:val="DefaultParagraphFont"/>
          <w:i/>
          <w:iCs/>
        </w:rPr>
        <w:t>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s p</w:t>
      </w:r>
      <w:r>
        <w:rPr/>
        <w:t>i</w:t>
      </w:r>
      <w:r>
        <w:rPr>
          <w:rStyle w:val="DefaultParagraphFont"/>
          <w:i/>
          <w:iCs/>
        </w:rPr>
        <w:t>ngu</w:t>
      </w:r>
      <w:r>
        <w:rPr/>
        <w:t>i</w:t>
      </w:r>
      <w:r>
        <w:rPr>
          <w:rStyle w:val="DefaultParagraphFont"/>
          <w:i/>
          <w:iCs/>
        </w:rPr>
        <w:t>ora e</w:t>
      </w:r>
      <w:r>
        <w:rPr/>
        <w:t xml:space="preserve">t </w:t>
      </w:r>
      <w:r>
        <w:rPr>
          <w:rStyle w:val="DefaultParagraphFont"/>
          <w:i/>
          <w:iCs/>
        </w:rPr>
        <w:t>eraso ora. At</w:t>
      </w:r>
      <w:r>
        <w:rPr/>
        <w:t xml:space="preserve"> i</w:t>
      </w:r>
      <w:r>
        <w:rPr>
          <w:rStyle w:val="DefaultParagraphFont"/>
          <w:i/>
          <w:iCs/>
        </w:rPr>
        <w:t>nfusu</w:t>
        <w:br/>
        <w:t>sun</w:t>
      </w:r>
      <w:r>
        <w:rPr/>
        <w:t>t pi</w:t>
      </w:r>
      <w:r>
        <w:rPr>
          <w:rStyle w:val="DefaultParagraphFont"/>
          <w:i/>
          <w:iCs/>
        </w:rPr>
        <w:t>n</w:t>
      </w:r>
      <w:r>
        <w:rPr/>
        <w:t>g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a et ora</w:t>
      </w:r>
      <w:r>
        <w:rPr/>
        <w:t>sse q</w:t>
      </w:r>
      <w:r>
        <w:rPr>
          <w:rStyle w:val="DefaultParagraphFont"/>
          <w:i/>
          <w:iCs/>
        </w:rPr>
        <w:t>uae exsucto par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ur, et aqu</w:t>
      </w:r>
      <w:r>
        <w:rPr/>
        <w:t>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cerum c</w:t>
      </w:r>
      <w:r>
        <w:rPr/>
        <w:t>o</w:t>
      </w:r>
      <w:r>
        <w:rPr>
          <w:rStyle w:val="DefaultParagraphFont"/>
          <w:i/>
          <w:iCs/>
        </w:rPr>
        <w:t xml:space="preserve">cta caetcraque id genus. </w:t>
      </w:r>
      <w:r>
        <w:rPr/>
        <w:t>T</w:t>
      </w:r>
      <w:r>
        <w:rPr>
          <w:rStyle w:val="DefaultParagraphFont"/>
          <w:i/>
          <w:iCs/>
        </w:rPr>
        <w:t>enu</w:t>
      </w:r>
      <w:r>
        <w:rPr/>
        <w:t>i</w:t>
      </w:r>
      <w:r>
        <w:rPr>
          <w:rStyle w:val="DefaultParagraphFont"/>
          <w:i/>
          <w:iCs/>
        </w:rPr>
        <w:t>a vero et</w:t>
        <w:br/>
        <w:t>fal/a murta, aqua</w:t>
      </w:r>
      <w:r>
        <w:rPr/>
        <w:t xml:space="preserve"> m</w:t>
      </w:r>
      <w:r>
        <w:rPr>
          <w:rStyle w:val="DefaultParagraphFont"/>
          <w:i/>
          <w:iCs/>
        </w:rPr>
        <w:t>arina et quae sunt esusmodg</w:t>
      </w:r>
    </w:p>
    <w:p>
      <w:pPr>
        <w:pStyle w:val="Normal1"/>
        <w:ind w:left="0" w:right="0" w:firstLine="360"/>
        <w:rPr/>
      </w:pPr>
      <w:r>
        <w:rPr/>
        <w:t>Quae magis incidunt cataclysmata corpulentioribus</w:t>
        <w:br/>
        <w:t>adhibenda existimat, hi namque sunt pituitosiores. Leui-</w:t>
        <w:br/>
        <w:t>ora vero gracilibus, ut qui sunt biliofiores. Porro quales</w:t>
        <w:br/>
        <w:t>amborum sint materiae, ex verbis proximis constat, adeo</w:t>
        <w:br/>
        <w:t>ut interpretationem non requirat. Quamobrem. iis reti-</w:t>
        <w:br/>
        <w:t>ctis ad sequentia me convertam.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Vomi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autem hoc</w:t>
      </w:r>
      <w:r>
        <w:rPr/>
        <w:t xml:space="preserve"> m</w:t>
      </w:r>
      <w:r>
        <w:rPr>
          <w:rStyle w:val="DefaultParagraphFont"/>
          <w:i/>
          <w:iCs/>
        </w:rPr>
        <w:t>odo provocand</w:t>
      </w:r>
      <w:r>
        <w:rPr/>
        <w:t xml:space="preserve">i </w:t>
      </w:r>
      <w:r>
        <w:rPr>
          <w:rStyle w:val="DefaultParagraphFont"/>
          <w:i/>
          <w:iCs/>
        </w:rPr>
        <w:t>sun</w:t>
      </w:r>
      <w:r>
        <w:rPr/>
        <w:t xml:space="preserve">t;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ho</w:t>
      </w:r>
      <w:r>
        <w:rPr/>
        <w:t>mi</w:t>
      </w:r>
      <w:r>
        <w:rPr>
          <w:rStyle w:val="DefaultParagraphFont"/>
          <w:i/>
          <w:iCs/>
        </w:rPr>
        <w:t>ne</w:t>
      </w:r>
      <w:r>
        <w:rPr/>
        <w:t>s</w:t>
        <w:br/>
      </w:r>
      <w:r>
        <w:rPr>
          <w:rStyle w:val="DefaultParagraphFont"/>
          <w:i/>
          <w:iCs/>
        </w:rPr>
        <w:t>obesi sun</w:t>
      </w:r>
      <w:r>
        <w:rPr/>
        <w:t xml:space="preserve">t </w:t>
      </w:r>
      <w:r>
        <w:rPr>
          <w:rStyle w:val="DefaultParagraphFont"/>
          <w:i/>
          <w:iCs/>
        </w:rPr>
        <w:t>ac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tenue</w:t>
      </w:r>
      <w:r>
        <w:rPr/>
        <w:t>s, j</w:t>
      </w:r>
      <w:r>
        <w:rPr>
          <w:rStyle w:val="DefaultParagraphFont"/>
          <w:i/>
          <w:iCs/>
        </w:rPr>
        <w:t>esuni vomant a cursu</w:t>
        <w:br/>
        <w:t>aut ceter</w:t>
      </w:r>
      <w:r>
        <w:rPr/>
        <w:t xml:space="preserve">i </w:t>
      </w:r>
      <w:r>
        <w:rPr>
          <w:rStyle w:val="DefaultParagraphFont"/>
          <w:i/>
          <w:iCs/>
        </w:rPr>
        <w:t>deambulat</w:t>
      </w:r>
      <w:r>
        <w:rPr/>
        <w:t>i</w:t>
      </w:r>
      <w:r>
        <w:rPr>
          <w:rStyle w:val="DefaultParagraphFont"/>
          <w:i/>
          <w:iCs/>
        </w:rPr>
        <w:t>one c</w:t>
      </w:r>
      <w:r>
        <w:rPr/>
        <w:t>i</w:t>
      </w:r>
      <w:r>
        <w:rPr>
          <w:rStyle w:val="DefaultParagraphFont"/>
          <w:i/>
          <w:iCs/>
        </w:rPr>
        <w:t>rca</w:t>
      </w:r>
      <w:r>
        <w:rPr/>
        <w:t xml:space="preserve"> m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Excalefactum esse corpus obesis, qui vomituri sunt,</w:t>
        <w:br/>
        <w:t>praecipit, ut humores pituitosi, quos crassi copiosos ha-</w:t>
      </w:r>
      <w:r>
        <w:br w:type="page"/>
      </w:r>
    </w:p>
    <w:p>
      <w:pPr>
        <w:pStyle w:val="Normal1"/>
        <w:rPr/>
      </w:pPr>
      <w:r>
        <w:rPr/>
        <w:t>bent, diffundantur. Quin et vasorum adapertio.. omnium-</w:t>
        <w:br/>
        <w:t>que angustorum meatuum raritas sic potissimum queat</w:t>
        <w:br/>
        <w:t>accidere. Caeterum haec omnia ad- vomitum facilem</w:t>
        <w:br/>
        <w:t>citraque molestiam excitandum conducunt.</w:t>
      </w:r>
    </w:p>
    <w:p>
      <w:pPr>
        <w:pStyle w:val="Heading2"/>
        <w:rPr/>
      </w:pPr>
      <w:r>
        <w:rPr/>
        <w:t>XVIII.</w:t>
      </w:r>
    </w:p>
    <w:p>
      <w:pPr>
        <w:pStyle w:val="Normal1"/>
        <w:rPr/>
      </w:pP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ssopi hem</w:t>
      </w:r>
      <w:r>
        <w:rPr/>
        <w:t>i</w:t>
      </w:r>
      <w:r>
        <w:rPr>
          <w:rStyle w:val="DefaultParagraphFont"/>
          <w:i/>
          <w:iCs/>
        </w:rPr>
        <w:t>na d</w:t>
      </w:r>
      <w:r>
        <w:rPr/>
        <w:t>i</w:t>
      </w:r>
      <w:r>
        <w:rPr>
          <w:rStyle w:val="DefaultParagraphFont"/>
          <w:i/>
          <w:iCs/>
        </w:rPr>
        <w:t>mid</w:t>
      </w:r>
      <w:r>
        <w:rPr/>
        <w:t>i</w:t>
      </w:r>
      <w:r>
        <w:rPr>
          <w:rStyle w:val="DefaultParagraphFont"/>
          <w:i/>
          <w:iCs/>
        </w:rPr>
        <w:t>a in aquae cong</w:t>
      </w:r>
      <w:r>
        <w:rPr/>
        <w:t>i</w:t>
      </w:r>
      <w:r>
        <w:rPr>
          <w:rStyle w:val="DefaultParagraphFont"/>
          <w:i/>
          <w:iCs/>
        </w:rPr>
        <w:t>o con</w:t>
      </w:r>
      <w:r>
        <w:rPr/>
        <w:t>t</w:t>
      </w:r>
      <w:r>
        <w:rPr>
          <w:rStyle w:val="DefaultParagraphFont"/>
          <w:i/>
          <w:iCs/>
        </w:rPr>
        <w:t>riti potui</w:t>
        <w:br/>
        <w:t>- exh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>t</w:t>
      </w:r>
      <w:r>
        <w:rPr>
          <w:rStyle w:val="DefaultParagraphFont"/>
          <w:i/>
          <w:iCs/>
        </w:rPr>
        <w:t>ur, astuto aceto et</w:t>
      </w:r>
      <w:r>
        <w:rPr/>
        <w:t xml:space="preserve"> a</w:t>
      </w:r>
      <w:r>
        <w:rPr>
          <w:rStyle w:val="DefaultParagraphFont"/>
          <w:i/>
          <w:iCs/>
        </w:rPr>
        <w:t>dd</w:t>
      </w:r>
      <w:r>
        <w:rPr/>
        <w:t>it</w:t>
      </w:r>
      <w:r>
        <w:rPr>
          <w:rStyle w:val="DefaultParagraphFont"/>
          <w:i/>
          <w:iCs/>
        </w:rPr>
        <w:t>o sule, quo stat</w:t>
        <w:br/>
        <w:t>secund</w:t>
      </w:r>
      <w:r>
        <w:rPr/>
        <w:t>i</w:t>
      </w:r>
      <w:r>
        <w:rPr>
          <w:rStyle w:val="DefaultParagraphFont"/>
          <w:i/>
          <w:iCs/>
        </w:rPr>
        <w:t>ssima.</w:t>
      </w:r>
    </w:p>
    <w:p>
      <w:pPr>
        <w:pStyle w:val="Normal1"/>
        <w:ind w:left="0" w:right="0" w:firstLine="360"/>
        <w:rPr/>
      </w:pPr>
      <w:r>
        <w:rPr/>
        <w:t>Quod potum incidentem esse cupiat et quam ob can-</w:t>
        <w:br/>
      </w:r>
      <w:r>
        <w:rPr>
          <w:rStyle w:val="DefaultParagraphFont"/>
          <w:i/>
          <w:iCs/>
        </w:rPr>
        <w:t>t</w:t>
      </w:r>
      <w:r>
        <w:rPr/>
        <w:t>am haud obfcurum. Quoniam enim crassi homines</w:t>
        <w:br/>
        <w:t>orasses etiam humores et frigidos et quosdam eorum vi-</w:t>
        <w:br/>
        <w:t>fcofos plerumque habent, ideo potionem ipsarum inciden-</w:t>
        <w:br/>
        <w:t>tem esse jubet. Quantam vero copiam illius, unde con-</w:t>
        <w:br/>
        <w:t>finit potum, exhibeat, non exacte possum dicere; quod</w:t>
        <w:br/>
        <w:t>menfura quam interdum congium nominant, non eandem</w:t>
        <w:br/>
        <w:t>apud omnes habeat magnitudinem. Si vero Atticum</w:t>
      </w:r>
      <w:r>
        <w:br w:type="page"/>
      </w:r>
    </w:p>
    <w:p>
      <w:pPr>
        <w:pStyle w:val="Normal1"/>
        <w:rPr/>
      </w:pPr>
      <w:r>
        <w:rPr/>
        <w:t>bibere praecipiat, non admodum consuetudini consentit.</w:t>
        <w:br/>
        <w:t>Multum namque esse mihi videtur; etsi apud veteres mo-</w:t>
        <w:br/>
        <w:t>ris erat, sive lactis sero sive hujusmodi quodam cata-</w:t>
        <w:br/>
        <w:t>clysmate volebant uti, permultum sid exhibere;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 pri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sensim, deinde vero celer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eb</w:t>
      </w:r>
      <w:r>
        <w:rPr/>
        <w:t>i-</w:t>
        <w:br/>
      </w:r>
      <w:r>
        <w:rPr>
          <w:rStyle w:val="DefaultParagraphFont"/>
          <w:i/>
          <w:iCs/>
        </w:rPr>
        <w:t>batur.</w:t>
      </w:r>
    </w:p>
    <w:p>
      <w:pPr>
        <w:pStyle w:val="Normal1"/>
        <w:ind w:left="0" w:right="0" w:firstLine="360"/>
        <w:rPr/>
      </w:pPr>
      <w:r>
        <w:rPr/>
        <w:t>Si igitur initio bibat affatim, mox evomet ac prius</w:t>
        <w:br/>
        <w:t>quam totum ebiberit; projicietquehumores in ventriculo</w:t>
        <w:br/>
        <w:t>contentos; num quibus et in primis venis recepti evacu-</w:t>
        <w:br/>
        <w:t>antur. Quod si primum lentius, dein copiosius. bibat, et</w:t>
        <w:br/>
        <w:t>tempore mediocri continere poterit et tempestive ad vo-</w:t>
        <w:br/>
        <w:t>mitum incitabitur; eo quod postea consertior magis</w:t>
        <w:br/>
        <w:t>biberit.</w:t>
      </w:r>
    </w:p>
    <w:p>
      <w:pPr>
        <w:pStyle w:val="Heading2"/>
        <w:rPr/>
      </w:pPr>
      <w:r>
        <w:rPr/>
        <w:t>XX.</w:t>
      </w:r>
    </w:p>
    <w:p>
      <w:pPr>
        <w:pStyle w:val="Normal1"/>
        <w:rPr/>
      </w:pPr>
      <w:r>
        <w:rPr/>
        <w:t>G</w:t>
      </w:r>
      <w:r>
        <w:rPr>
          <w:rStyle w:val="DefaultParagraphFont"/>
          <w:i/>
          <w:iCs/>
        </w:rPr>
        <w:t>rac</w:t>
      </w:r>
      <w:r>
        <w:rPr/>
        <w:t>i</w:t>
      </w:r>
      <w:r>
        <w:rPr>
          <w:rStyle w:val="DefaultParagraphFont"/>
          <w:i/>
          <w:iCs/>
        </w:rPr>
        <w:t>liore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a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is </w:t>
      </w:r>
      <w:r>
        <w:rPr>
          <w:rStyle w:val="DefaultParagraphFont"/>
          <w:i/>
          <w:iCs/>
        </w:rPr>
        <w:t>hunc in</w:t>
      </w:r>
      <w:r>
        <w:rPr/>
        <w:t xml:space="preserve"> m</w:t>
      </w:r>
      <w:r>
        <w:rPr>
          <w:rStyle w:val="DefaultParagraphFont"/>
          <w:i/>
          <w:iCs/>
        </w:rPr>
        <w:t>odum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conc</w:t>
      </w:r>
      <w:r>
        <w:rPr/>
        <w:t>i</w:t>
      </w:r>
      <w:r>
        <w:rPr>
          <w:rStyle w:val="DefaultParagraphFont"/>
          <w:i/>
          <w:iCs/>
        </w:rPr>
        <w:t>tent; lo</w:t>
      </w:r>
      <w:r>
        <w:rPr/>
        <w:t xml:space="preserve">ti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 xml:space="preserve"> 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hem</w:t>
      </w:r>
      <w:r>
        <w:rPr/>
        <w:t>i</w:t>
      </w:r>
      <w:r>
        <w:rPr>
          <w:rStyle w:val="DefaultParagraphFont"/>
          <w:i/>
          <w:iCs/>
        </w:rPr>
        <w:t>nam praeb</w:t>
      </w:r>
      <w:r>
        <w:rPr/>
        <w:t>i</w:t>
      </w:r>
      <w:r>
        <w:rPr>
          <w:rStyle w:val="DefaultParagraphFont"/>
          <w:i/>
          <w:iCs/>
        </w:rPr>
        <w:t>bunt , mox</w:t>
        <w:br/>
        <w:t>e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oi </w:t>
      </w:r>
      <w:r>
        <w:rPr>
          <w:rStyle w:val="DefaultParagraphFont"/>
          <w:i/>
          <w:iCs/>
        </w:rPr>
        <w:t>cu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 xml:space="preserve">iiis </w:t>
      </w:r>
      <w:r>
        <w:rPr>
          <w:rStyle w:val="DefaultParagraphFont"/>
          <w:i/>
          <w:iCs/>
        </w:rPr>
        <w:t>gener</w:t>
      </w:r>
      <w:r>
        <w:rPr/>
        <w:t>i</w:t>
      </w:r>
      <w:r>
        <w:rPr>
          <w:rStyle w:val="DefaultParagraphFont"/>
          <w:i/>
          <w:iCs/>
        </w:rPr>
        <w:t>s comedan</w:t>
      </w:r>
      <w:r>
        <w:rPr/>
        <w:t xml:space="preserve">t, </w:t>
      </w:r>
      <w:r>
        <w:rPr>
          <w:rStyle w:val="DefaultParagraphFont"/>
          <w:i/>
          <w:iCs/>
        </w:rPr>
        <w:t>neque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 xml:space="preserve"> ci</w:t>
      </w:r>
      <w:r>
        <w:rPr>
          <w:rStyle w:val="DefaultParagraphFont"/>
          <w:i/>
          <w:iCs/>
        </w:rPr>
        <w:t>bo</w:t>
      </w:r>
      <w:r>
        <w:rPr/>
        <w:t xml:space="preserve">s , </w:t>
      </w:r>
      <w:r>
        <w:rPr>
          <w:rStyle w:val="DefaultParagraphFont"/>
          <w:i/>
          <w:iCs/>
        </w:rPr>
        <w:t>ne---</w:t>
        <w:br/>
        <w:t>que a c</w:t>
      </w:r>
      <w:r>
        <w:rPr/>
        <w:t>i</w:t>
      </w:r>
      <w:r>
        <w:rPr>
          <w:rStyle w:val="DefaultParagraphFont"/>
          <w:i/>
          <w:iCs/>
        </w:rPr>
        <w:t>bis b</w:t>
      </w:r>
      <w:r>
        <w:rPr/>
        <w:t>i</w:t>
      </w:r>
      <w:r>
        <w:rPr>
          <w:rStyle w:val="DefaultParagraphFont"/>
          <w:i/>
          <w:iCs/>
        </w:rPr>
        <w:t>bant, sud su cont</w:t>
      </w:r>
      <w:r>
        <w:rPr/>
        <w:t>i</w:t>
      </w:r>
      <w:r>
        <w:rPr>
          <w:rStyle w:val="DefaultParagraphFont"/>
          <w:i/>
          <w:iCs/>
        </w:rPr>
        <w:t>nean</w:t>
      </w:r>
      <w:r>
        <w:rPr/>
        <w:t xml:space="preserve">t </w:t>
      </w:r>
      <w:r>
        <w:rPr>
          <w:rStyle w:val="DefaultParagraphFont"/>
          <w:i/>
          <w:iCs/>
        </w:rPr>
        <w:t>qua</w:t>
      </w:r>
      <w:r>
        <w:rPr/>
        <w:t>nt</w:t>
      </w:r>
      <w:r>
        <w:rPr>
          <w:rStyle w:val="DefaultParagraphFont"/>
          <w:i/>
          <w:iCs/>
        </w:rPr>
        <w:t>o</w:t>
      </w:r>
      <w:r>
        <w:rPr/>
        <w:t xml:space="preserve"> t</w:t>
      </w:r>
      <w:r>
        <w:rPr>
          <w:rStyle w:val="DefaultParagraphFont"/>
          <w:i/>
          <w:iCs/>
        </w:rPr>
        <w:t>empore</w:t>
        <w:br/>
        <w:t>quis quatuor stad</w:t>
      </w:r>
      <w:r>
        <w:rPr/>
        <w:t>i</w:t>
      </w:r>
      <w:r>
        <w:rPr>
          <w:rStyle w:val="DefaultParagraphFont"/>
          <w:i/>
          <w:iCs/>
        </w:rPr>
        <w:t xml:space="preserve">a percurrat. </w:t>
      </w:r>
      <w:r>
        <w:rPr/>
        <w:t>D</w:t>
      </w:r>
      <w:r>
        <w:rPr>
          <w:rStyle w:val="DefaultParagraphFont"/>
          <w:i/>
          <w:iCs/>
        </w:rPr>
        <w:t>e</w:t>
      </w:r>
      <w:r>
        <w:rPr/>
        <w:t>i</w:t>
      </w:r>
      <w:r>
        <w:rPr>
          <w:rStyle w:val="DefaultParagraphFont"/>
          <w:i/>
          <w:iCs/>
        </w:rPr>
        <w:t>nde tr</w:t>
      </w:r>
      <w:r>
        <w:rPr/>
        <w:t>i</w:t>
      </w:r>
      <w:r>
        <w:rPr>
          <w:rStyle w:val="DefaultParagraphFont"/>
          <w:i/>
          <w:iCs/>
        </w:rPr>
        <w:t>plex</w:t>
      </w:r>
      <w:r>
        <w:rPr/>
        <w:t xml:space="preserve"> i</w:t>
      </w:r>
      <w:r>
        <w:rPr>
          <w:rStyle w:val="DefaultParagraphFont"/>
          <w:i/>
          <w:iCs/>
        </w:rPr>
        <w:t>llis</w:t>
        <w:br/>
        <w:t>v</w:t>
      </w:r>
      <w:r>
        <w:rPr/>
        <w:t>i</w:t>
      </w:r>
      <w:r>
        <w:rPr>
          <w:rStyle w:val="DefaultParagraphFont"/>
          <w:i/>
          <w:iCs/>
        </w:rPr>
        <w:t>num</w:t>
      </w:r>
      <w:r>
        <w:rPr/>
        <w:t xml:space="preserve"> i</w:t>
      </w:r>
      <w:r>
        <w:rPr>
          <w:rStyle w:val="DefaultParagraphFont"/>
          <w:i/>
          <w:iCs/>
        </w:rPr>
        <w:t>n po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perm</w:t>
      </w:r>
      <w:r>
        <w:rPr/>
        <w:t>i</w:t>
      </w:r>
      <w:r>
        <w:rPr>
          <w:rStyle w:val="DefaultParagraphFont"/>
          <w:i/>
          <w:iCs/>
        </w:rPr>
        <w:t>scebit , austerum , -dulce e</w:t>
      </w:r>
      <w:r>
        <w:rPr/>
        <w:t xml:space="preserve">t </w:t>
      </w:r>
      <w:r>
        <w:rPr>
          <w:rStyle w:val="DefaultParagraphFont"/>
          <w:i/>
          <w:iCs/>
        </w:rPr>
        <w:t>ac</w:t>
      </w:r>
      <w:r>
        <w:rPr/>
        <w:t>i—</w:t>
        <w:br/>
      </w:r>
      <w:r>
        <w:rPr>
          <w:rStyle w:val="DefaultParagraphFont"/>
          <w:i/>
          <w:iCs/>
        </w:rPr>
        <w:t>dum, pr</w:t>
      </w:r>
      <w:r>
        <w:rPr/>
        <w:t>i</w:t>
      </w:r>
      <w:r>
        <w:rPr>
          <w:rStyle w:val="DefaultParagraphFont"/>
          <w:i/>
          <w:iCs/>
        </w:rPr>
        <w:t>mum qu</w:t>
      </w:r>
      <w:r>
        <w:rPr/>
        <w:t>i</w:t>
      </w:r>
      <w:r>
        <w:rPr>
          <w:rStyle w:val="DefaultParagraphFont"/>
          <w:i/>
          <w:iCs/>
        </w:rPr>
        <w:t>dem merac</w:t>
      </w:r>
      <w:r>
        <w:rPr/>
        <w:t>i</w:t>
      </w:r>
      <w:r>
        <w:rPr>
          <w:rStyle w:val="DefaultParagraphFont"/>
          <w:i/>
          <w:iCs/>
        </w:rPr>
        <w:t>us, sensim et ea mag</w:t>
      </w:r>
      <w:r>
        <w:rPr/>
        <w:t>no</w:t>
        <w:br/>
      </w:r>
      <w:r>
        <w:rPr>
          <w:rStyle w:val="DefaultParagraphFont"/>
          <w:i/>
          <w:iCs/>
        </w:rPr>
        <w:t>intervallo: de</w:t>
      </w:r>
      <w:r>
        <w:rPr/>
        <w:t>i</w:t>
      </w:r>
      <w:r>
        <w:rPr>
          <w:rStyle w:val="DefaultParagraphFont"/>
          <w:i/>
          <w:iCs/>
        </w:rPr>
        <w:t>nde vero d</w:t>
      </w:r>
      <w:r>
        <w:rPr/>
        <w:t>i</w:t>
      </w:r>
      <w:r>
        <w:rPr>
          <w:rStyle w:val="DefaultParagraphFont"/>
          <w:i/>
          <w:iCs/>
        </w:rPr>
        <w:t>lut</w:t>
      </w:r>
      <w:r>
        <w:rPr/>
        <w:t>i</w:t>
      </w:r>
      <w:r>
        <w:rPr>
          <w:rStyle w:val="DefaultParagraphFont"/>
          <w:i/>
          <w:iCs/>
        </w:rPr>
        <w:t>us, celer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affa</w:t>
      </w:r>
      <w:r>
        <w:rPr/>
        <w:t>ti</w:t>
      </w:r>
      <w:r>
        <w:rPr>
          <w:rStyle w:val="DefaultParagraphFont"/>
          <w:i/>
          <w:iCs/>
        </w:rPr>
        <w:t>m.</w:t>
      </w:r>
    </w:p>
    <w:p>
      <w:pPr>
        <w:pStyle w:val="Normal1"/>
        <w:ind w:left="0" w:right="0" w:firstLine="360"/>
        <w:rPr/>
      </w:pPr>
      <w:r>
        <w:rPr/>
        <w:t>Jubet hic calida lotum meracius praebibero; hac, ut</w:t>
        <w:br/>
        <w:t>coniicere possum, ratione usus, quod ex calida lotione</w:t>
        <w:br/>
        <w:t>totum corpus incalescat et humores diffundantur -vafaq ne</w:t>
        <w:br/>
        <w:t>laxiora fiant. Eadem vero haec et vinum meracos effi-</w:t>
        <w:br/>
        <w:t>cit; praeterquam quod facultatem corroborat; cujus ratio-</w:t>
        <w:br/>
        <w:t>nem in gracilibus habere oportet. Postea milium varium</w:t>
        <w:br/>
        <w:t>assumant, inquit, cujus causam omnes expolitores non</w:t>
        <w:br/>
        <w:t>eandem tradiderunt.- Quibusdam enim illorum varia</w:t>
        <w:br/>
        <w:t>exhiberi videntur, quod invicem luctantia faciliusvotui-</w:t>
      </w:r>
      <w:r>
        <w:br w:type="page"/>
      </w:r>
    </w:p>
    <w:p>
      <w:pPr>
        <w:pStyle w:val="Normal1"/>
        <w:rPr/>
      </w:pPr>
      <w:r>
        <w:rPr/>
        <w:t>tum concitent, aliis quod plus ingeratur. Nam simplicia</w:t>
        <w:br/>
        <w:t>ejusdemque fpeciei celerius implent. Verum iis statim</w:t>
        <w:br/>
        <w:t>bibere non permittit., me cibi mox supernatent; quod</w:t>
        <w:br/>
        <w:t>fieri nequaquam velit. Atque ideo tempus aliquod inter-</w:t>
        <w:br/>
        <w:t>ea, quod ad nutritionem sufficiat, consumendum praesta-</w:t>
        <w:br/>
        <w:t>tit; nempe quo . .stadia quatuor perficias. His ita prae-</w:t>
        <w:br/>
        <w:t>missis, potum adlicit, . terna vina, qualitate invicem diffe-</w:t>
        <w:br/>
        <w:t>remia. Iubet enim aliquod ipsorum esse austerum, aliud</w:t>
        <w:br/>
        <w:t>dulce, aliud acidum ; non relata ne hic quidem causa cur ita</w:t>
        <w:br/>
        <w:t>iniunxerit. Qui vero divinant ipsius sententiam; aju n hauste-</w:t>
        <w:br/>
        <w:t>rum instrumentis corroborandis, per quae vomitus accidet,</w:t>
        <w:br/>
        <w:t>exhiberi dulce, ut vomitum incitet et humores diffun-</w:t>
        <w:br/>
        <w:t>dat; acidum demum, ut quae ventriculo sunt infixa de-</w:t>
        <w:br/>
        <w:t>tergat. Forsan igitur cibos omnium qualitatum genere</w:t>
        <w:br/>
        <w:t>ipfos assumere jussit, ut ventriculum alii confirment, alii</w:t>
        <w:br/>
        <w:t>ad. vomitum proritent, alii succos insertos abstergant.</w:t>
        <w:br/>
        <w:t>Quod autem saepius dicere scleo in sociorum amicorum-</w:t>
        <w:br/>
        <w:t>que. consortio, id nunc quoque dicam. Non parum misti</w:t>
      </w:r>
      <w:r>
        <w:br w:type="page"/>
      </w:r>
    </w:p>
    <w:p>
      <w:pPr>
        <w:pStyle w:val="Normal1"/>
        <w:rPr/>
      </w:pPr>
      <w:r>
        <w:rPr/>
        <w:t xml:space="preserve">videntur errare viri qui </w:t>
      </w:r>
      <w:r>
        <w:rPr>
          <w:rStyle w:val="DefaultParagraphFont"/>
          <w:i/>
          <w:iCs/>
        </w:rPr>
        <w:t>t</w:t>
      </w:r>
      <w:r>
        <w:rPr/>
        <w:t>ectam dogmaticam profitentur,</w:t>
        <w:br/>
        <w:t>eo quod citra rationem prolatam, ea quae consulunt,</w:t>
        <w:br/>
        <w:t>haud aliter quam regia quaedam decreta pronunciant.</w:t>
        <w:br/>
        <w:t>Praestiterat enim cujusque rei vim operis auctorem expli-</w:t>
        <w:br/>
        <w:t>casse, sicut Hippocrates in libro de ratione victus in mor-</w:t>
        <w:br/>
        <w:t>bis acutis factitavit, ubi ptisanae meminit. Nam visco-</w:t>
        <w:br/>
        <w:t>sitas ejus lenis, continua, jucunda, lubrica et modice laxa est,</w:t>
        <w:br/>
        <w:t>sitim arcet et ubi ablutione opus est, facile descendit;</w:t>
        <w:br/>
        <w:t>non adstringit, non vellicat graviter, neque in ventre</w:t>
        <w:br/>
        <w:t>tumefcit. Sic idem de aqua mulsa, de vino, de oxyme-</w:t>
        <w:br/>
        <w:t>lite, item de lavacris conscripsit. Itaque viae jam nos</w:t>
        <w:br/>
        <w:t>principium habemus, qua post auctorem nonnulla ab nisio</w:t>
        <w:br/>
        <w:t>praetermissa adsidemus. Atqui dicta sunt omnia praeter</w:t>
        <w:br/>
        <w:t>caulae rationem. Siquidem quod vinum bibere meracius</w:t>
        <w:br/>
        <w:t>primum, sed modice et paulatim retulerit, postea dilutius,</w:t>
        <w:br/>
        <w:t>celerius et copiose , explorare nos oportet qua id sentem-</w:t>
        <w:br/>
        <w:t>tia ille scripserit. Verum alias exploratio tota res est</w:t>
      </w:r>
      <w:r>
        <w:br w:type="page"/>
      </w:r>
    </w:p>
    <w:p>
      <w:pPr>
        <w:pStyle w:val="Normal1"/>
        <w:rPr/>
      </w:pPr>
      <w:r>
        <w:rPr/>
        <w:t>ambigua, maxime vero quum hominis sententia adhuc sit</w:t>
        <w:br/>
        <w:t>incognita. Dilutius igitur vinium bibere et ocius, tum</w:t>
        <w:br/>
        <w:t>copiose, merito dictum -videbitur de his qui vomitum</w:t>
        <w:br/>
        <w:t>expetunt. Siquidem. contraria cohibere ipsum volentibus</w:t>
        <w:br/>
        <w:t>et alimentum concoquere funt idonea; puta, meracius,</w:t>
        <w:br/>
        <w:t>modice et paulatim bibere. Cur autem omnino ad coer-</w:t>
        <w:br/>
        <w:t>cenduru accommoda primum in eo qui paulo post vomi-</w:t>
        <w:br/>
        <w:t>turus est, usurpavit, probabile nihil dicere possumus; for-</w:t>
        <w:br/>
        <w:t>san hinc auctori probabile videbatur, quod etiam interpre-</w:t>
        <w:br/>
        <w:t>tum nonnullis placet; quia virtutem tenuium hominum,</w:t>
        <w:br/>
        <w:t>de quibus haec scribit, dissolvi nolit, ideo primum illam</w:t>
        <w:br/>
        <w:t>corroborat; mox ita ad vomitum alentia proficiscitur.</w:t>
        <w:br/>
        <w:t>Sed ad vires firmandas tempus a cibis oblatis suffecerat.</w:t>
        <w:br/>
        <w:t>Porro ad vires firmandas tempus a cibis oblatis suffecerat.</w:t>
        <w:br/>
        <w:t>Porro aliud alii probabile, ut dixi, est, non abiectum,</w:t>
        <w:br/>
        <w:t>ceu unum quoddam, sicut necessarium, quod scientificis</w:t>
        <w:br/>
        <w:t>demonstrationibus confirmatur.</w:t>
      </w:r>
      <w:r>
        <w:br w:type="page"/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At. vero qui .bis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ensa vo</w:t>
      </w:r>
      <w:r>
        <w:rPr/>
        <w:t>m</w:t>
      </w:r>
      <w:r>
        <w:rPr>
          <w:rStyle w:val="DefaultParagraphFont"/>
          <w:i/>
          <w:iCs/>
        </w:rPr>
        <w:t>ere consuev</w:t>
      </w:r>
      <w:r>
        <w:rPr/>
        <w:t>i</w:t>
      </w:r>
      <w:r>
        <w:rPr>
          <w:rStyle w:val="DefaultParagraphFont"/>
          <w:i/>
          <w:iCs/>
        </w:rPr>
        <w:t>t, hunc praestat</w:t>
        <w:br/>
        <w:t>duobu</w:t>
      </w:r>
      <w:r>
        <w:rPr/>
        <w:t xml:space="preserve">s </w:t>
      </w:r>
      <w:r>
        <w:rPr>
          <w:rStyle w:val="DefaultParagraphFont"/>
          <w:i/>
          <w:iCs/>
        </w:rPr>
        <w:t>ex ord</w:t>
      </w:r>
      <w:r>
        <w:rPr/>
        <w:t>i</w:t>
      </w:r>
      <w:r>
        <w:rPr>
          <w:rStyle w:val="DefaultParagraphFont"/>
          <w:i/>
          <w:iCs/>
        </w:rPr>
        <w:t>ne d</w:t>
      </w:r>
      <w:r>
        <w:rPr/>
        <w:t>i</w:t>
      </w:r>
      <w:r>
        <w:rPr>
          <w:rStyle w:val="DefaultParagraphFont"/>
          <w:i/>
          <w:iCs/>
        </w:rPr>
        <w:t>esi us .vom</w:t>
      </w:r>
      <w:r>
        <w:rPr/>
        <w:t>it</w:t>
      </w:r>
      <w:r>
        <w:rPr>
          <w:rStyle w:val="DefaultParagraphFont"/>
          <w:i/>
          <w:iCs/>
        </w:rPr>
        <w:t>um c</w:t>
      </w:r>
      <w:r>
        <w:rPr/>
        <w:t>i</w:t>
      </w:r>
      <w:r>
        <w:rPr>
          <w:rStyle w:val="DefaultParagraphFont"/>
          <w:i/>
          <w:iCs/>
        </w:rPr>
        <w:t>ere, quam derimo</w:t>
        <w:br/>
        <w:t>qu</w:t>
      </w:r>
      <w:r>
        <w:rPr/>
        <w:t>i</w:t>
      </w:r>
      <w:r>
        <w:rPr>
          <w:rStyle w:val="DefaultParagraphFont"/>
          <w:i/>
          <w:iCs/>
        </w:rPr>
        <w:t>nto d</w:t>
      </w:r>
      <w:r>
        <w:rPr/>
        <w:t>i</w:t>
      </w:r>
      <w:r>
        <w:rPr>
          <w:rStyle w:val="DefaultParagraphFont"/>
          <w:i/>
          <w:iCs/>
        </w:rPr>
        <w:t>e. sed al</w:t>
      </w:r>
      <w:r>
        <w:rPr/>
        <w:t>ii c</w:t>
      </w:r>
      <w:r>
        <w:rPr>
          <w:rStyle w:val="DefaultParagraphFont"/>
          <w:i/>
          <w:iCs/>
        </w:rPr>
        <w:t>ontrariu</w:t>
      </w:r>
      <w:r>
        <w:rPr/>
        <w:t xml:space="preserve">m </w:t>
      </w:r>
      <w:r>
        <w:rPr>
          <w:rStyle w:val="DefaultParagraphFont"/>
          <w:i/>
          <w:iCs/>
        </w:rPr>
        <w:t>plane fac</w:t>
      </w:r>
      <w:r>
        <w:rPr/>
        <w:t>i</w:t>
      </w:r>
      <w:r>
        <w:rPr>
          <w:rStyle w:val="DefaultParagraphFont"/>
          <w:i/>
          <w:iCs/>
        </w:rPr>
        <w:t>unt.</w:t>
      </w:r>
    </w:p>
    <w:p>
      <w:pPr>
        <w:pStyle w:val="Normal1"/>
        <w:tabs>
          <w:tab w:val="clear" w:pos="720"/>
          <w:tab w:val="left" w:pos="3641" w:leader="none"/>
          <w:tab w:val="left" w:pos="4020" w:leader="none"/>
        </w:tabs>
        <w:ind w:left="0" w:right="0" w:firstLine="360"/>
        <w:rPr/>
      </w:pPr>
      <w:r>
        <w:rPr/>
        <w:t>Et horum rationem ipsum scriptorem maxime adre-</w:t>
        <w:br/>
        <w:t>crsse.pportebat ; quoniam de iis qui bis mense uno vo-</w:t>
        <w:br/>
        <w:t>urunt, nulla distinctione sententiam protulit. Quosdam</w:t>
        <w:br/>
        <w:t>enim vacuandi gratia vomentes conspicio ; sicut et uno</w:t>
        <w:br/>
        <w:t>mensis diem cibis abstinere. Nonnullos horum succum</w:t>
        <w:br/>
        <w:t>ventriculo imp.sctum.vel viscidum vel crassam. expurgare.</w:t>
        <w:br/>
        <w:t>Nihil autem prohibet utraque ex intervallo, non duobus</w:t>
        <w:br/>
        <w:t>continuis diebus facere.</w:t>
      </w:r>
    </w:p>
    <w:p>
      <w:pPr>
        <w:pStyle w:val="Heading2"/>
        <w:rPr/>
      </w:pPr>
      <w:r>
        <w:rPr/>
        <w:t>XXII.</w:t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cibo</w:t>
      </w:r>
      <w:r>
        <w:rPr/>
        <w:t xml:space="preserve">s </w:t>
      </w:r>
      <w:r>
        <w:rPr>
          <w:rStyle w:val="DefaultParagraphFont"/>
          <w:i/>
          <w:iCs/>
        </w:rPr>
        <w:t>evomere incommodum est, vel qu</w:t>
      </w:r>
      <w:r>
        <w:rPr/>
        <w:t>i</w:t>
      </w:r>
      <w:r>
        <w:rPr>
          <w:rStyle w:val="DefaultParagraphFont"/>
          <w:i/>
          <w:iCs/>
        </w:rPr>
        <w:t>buscunque</w:t>
        <w:br/>
        <w:t>al</w:t>
      </w:r>
      <w:r>
        <w:rPr/>
        <w:t xml:space="preserve">vi </w:t>
      </w:r>
      <w:r>
        <w:rPr>
          <w:rStyle w:val="DefaultParagraphFont"/>
          <w:i/>
          <w:iCs/>
        </w:rPr>
        <w:t>non fac</w:t>
      </w:r>
      <w:r>
        <w:rPr/>
        <w:t>i</w:t>
      </w:r>
      <w:r>
        <w:rPr>
          <w:rStyle w:val="DefaultParagraphFont"/>
          <w:i/>
          <w:iCs/>
        </w:rPr>
        <w:t>le prodeun</w:t>
      </w:r>
      <w:r>
        <w:rPr/>
        <w:t>t, ii</w:t>
      </w:r>
      <w:r>
        <w:rPr>
          <w:rStyle w:val="DefaultParagraphFont"/>
          <w:i/>
          <w:iCs/>
        </w:rPr>
        <w:t>s omn</w:t>
      </w:r>
      <w:r>
        <w:rPr/>
        <w:t>i</w:t>
      </w:r>
      <w:r>
        <w:rPr>
          <w:rStyle w:val="DefaultParagraphFont"/>
          <w:i/>
          <w:iCs/>
        </w:rPr>
        <w:t>bus crebro d</w:t>
      </w:r>
      <w:r>
        <w:rPr/>
        <w:t>i</w:t>
      </w:r>
      <w:r>
        <w:rPr>
          <w:rStyle w:val="DefaultParagraphFont"/>
          <w:i/>
          <w:iCs/>
        </w:rPr>
        <w:t>e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m</w:t>
        <w:br/>
        <w:t>sum</w:t>
      </w:r>
      <w:r>
        <w:rPr>
          <w:rStyle w:val="DefaultParagraphFont"/>
          <w:i/>
          <w:iCs/>
        </w:rPr>
        <w:t>ere e</w:t>
      </w:r>
      <w:r>
        <w:rPr/>
        <w:t xml:space="preserve">t </w:t>
      </w:r>
      <w:r>
        <w:rPr>
          <w:rStyle w:val="DefaultParagraphFont"/>
          <w:i/>
          <w:iCs/>
        </w:rPr>
        <w:t>omni</w:t>
      </w:r>
      <w:r>
        <w:rPr/>
        <w:t xml:space="preserve">s </w:t>
      </w:r>
      <w:r>
        <w:rPr>
          <w:rStyle w:val="DefaultParagraphFont"/>
          <w:i/>
          <w:iCs/>
        </w:rPr>
        <w:t>gener</w:t>
      </w:r>
      <w:r>
        <w:rPr/>
        <w:t>i</w:t>
      </w:r>
      <w:r>
        <w:rPr>
          <w:rStyle w:val="DefaultParagraphFont"/>
          <w:i/>
          <w:iCs/>
        </w:rPr>
        <w:t>s c</w:t>
      </w:r>
      <w:r>
        <w:rPr/>
        <w:t>i</w:t>
      </w:r>
      <w:r>
        <w:rPr>
          <w:rStyle w:val="DefaultParagraphFont"/>
          <w:i/>
          <w:iCs/>
        </w:rPr>
        <w:t>bari</w:t>
      </w:r>
      <w:r>
        <w:rPr/>
        <w:t xml:space="preserve">is </w:t>
      </w:r>
      <w:r>
        <w:rPr>
          <w:rStyle w:val="DefaultParagraphFont"/>
          <w:i/>
          <w:iCs/>
        </w:rPr>
        <w:t>u</w:t>
      </w:r>
      <w:r>
        <w:rPr/>
        <w:t xml:space="preserve">ti </w:t>
      </w:r>
      <w:r>
        <w:rPr>
          <w:rStyle w:val="DefaultParagraphFont"/>
          <w:i/>
          <w:iCs/>
        </w:rPr>
        <w:t>confert ac obse-</w:t>
      </w:r>
      <w:r>
        <w:br w:type="page"/>
      </w:r>
    </w:p>
    <w:p>
      <w:pPr>
        <w:pStyle w:val="Normal1"/>
        <w:tabs>
          <w:tab w:val="clear" w:pos="720"/>
          <w:tab w:val="left" w:pos="3984" w:leader="none"/>
          <w:tab w:val="left" w:pos="4383" w:leader="none"/>
        </w:tabs>
        <w:rPr/>
      </w:pPr>
      <w:r>
        <w:rPr>
          <w:rStyle w:val="DefaultParagraphFont"/>
          <w:i/>
          <w:iCs/>
        </w:rPr>
        <w:t>n</w:t>
      </w:r>
      <w:r>
        <w:rPr/>
        <w:t xml:space="preserve">ili </w:t>
      </w:r>
      <w:r>
        <w:rPr>
          <w:rStyle w:val="DefaultParagraphFont"/>
          <w:i/>
          <w:iCs/>
        </w:rPr>
        <w:t>var</w:t>
      </w:r>
      <w:r>
        <w:rPr/>
        <w:t>i</w:t>
      </w:r>
      <w:r>
        <w:rPr>
          <w:rStyle w:val="DefaultParagraphFont"/>
          <w:i/>
          <w:iCs/>
        </w:rPr>
        <w:t>e apparat</w:t>
      </w:r>
      <w:r>
        <w:rPr/>
        <w:t xml:space="preserve">is,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numque duoru</w:t>
      </w:r>
      <w:r>
        <w:rPr/>
        <w:t xml:space="preserve">m </w:t>
      </w:r>
      <w:r>
        <w:rPr>
          <w:rStyle w:val="DefaultParagraphFont"/>
          <w:i/>
          <w:iCs/>
        </w:rPr>
        <w:t>aut tr</w:t>
      </w:r>
      <w:r>
        <w:rPr/>
        <w:t>i</w:t>
      </w:r>
      <w:r>
        <w:rPr>
          <w:rStyle w:val="DefaultParagraphFont"/>
          <w:i/>
          <w:iCs/>
        </w:rPr>
        <w:t>um gene-</w:t>
        <w:br/>
        <w:t>rum b</w:t>
      </w:r>
      <w:r>
        <w:rPr/>
        <w:t>i</w:t>
      </w:r>
      <w:r>
        <w:rPr>
          <w:rStyle w:val="DefaultParagraphFont"/>
          <w:i/>
          <w:iCs/>
        </w:rPr>
        <w:t>bere.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vero cibo</w:t>
      </w:r>
      <w:r>
        <w:rPr/>
        <w:t xml:space="preserve">s </w:t>
      </w:r>
      <w:r>
        <w:rPr>
          <w:rStyle w:val="DefaultParagraphFont"/>
          <w:i/>
          <w:iCs/>
        </w:rPr>
        <w:t>revomere non conduc</w:t>
      </w:r>
      <w:r>
        <w:rPr/>
        <w:t>i</w:t>
      </w:r>
      <w:r>
        <w:rPr>
          <w:rStyle w:val="DefaultParagraphFont"/>
          <w:i/>
          <w:iCs/>
        </w:rPr>
        <w:t>t,</w:t>
        <w:br/>
        <w:t>qu</w:t>
      </w:r>
      <w:r>
        <w:rPr/>
        <w:t>i</w:t>
      </w:r>
      <w:r>
        <w:rPr>
          <w:rStyle w:val="DefaultParagraphFont"/>
          <w:i/>
          <w:iCs/>
        </w:rPr>
        <w:t>que alvo</w:t>
      </w:r>
      <w:r>
        <w:rPr/>
        <w:t xml:space="preserve">s </w:t>
      </w:r>
      <w:r>
        <w:rPr>
          <w:rStyle w:val="DefaultParagraphFont"/>
          <w:i/>
          <w:iCs/>
        </w:rPr>
        <w:t>habent hu</w:t>
      </w:r>
      <w:r>
        <w:rPr/>
        <w:t>mi</w:t>
      </w:r>
      <w:r>
        <w:rPr>
          <w:rStyle w:val="DefaultParagraphFont"/>
          <w:i/>
          <w:iCs/>
        </w:rPr>
        <w:t>da</w:t>
      </w:r>
      <w:r>
        <w:rPr/>
        <w:t xml:space="preserve">s, </w:t>
      </w:r>
      <w:r>
        <w:rPr>
          <w:rStyle w:val="DefaultParagraphFont"/>
          <w:i/>
          <w:iCs/>
        </w:rPr>
        <w:t>h</w:t>
      </w:r>
      <w:r>
        <w:rPr/>
        <w:t>is om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contrariam</w:t>
        <w:br/>
        <w:t>hu</w:t>
      </w:r>
      <w:r>
        <w:rPr/>
        <w:t>i</w:t>
      </w:r>
      <w:r>
        <w:rPr>
          <w:rStyle w:val="DefaultParagraphFont"/>
          <w:i/>
          <w:iCs/>
        </w:rPr>
        <w:t>c vitae rat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m 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re confert.</w:t>
        <w:tab/>
        <w:t>.</w:t>
        <w:tab/>
        <w:t>.</w:t>
      </w:r>
    </w:p>
    <w:p>
      <w:pPr>
        <w:pStyle w:val="Normal1"/>
        <w:ind w:left="0" w:right="0" w:firstLine="360"/>
        <w:rPr/>
      </w:pPr>
      <w:r>
        <w:rPr/>
        <w:t>Convenit quidem iis cibos revomere, qui vel alvum</w:t>
        <w:br/>
        <w:t>dejicere vel mediocrem totius corporis evacuationem mo-</w:t>
        <w:br/>
        <w:t>liuntur. Consulit autum ipsis frequenter let varia comesse</w:t>
        <w:br/>
        <w:t>et vina plura bibere. Contra illis qui neque vomitum</w:t>
        <w:br/>
        <w:t>expetunt et alvum humidiorem jusio habent, ut cohiberi</w:t>
        <w:br/>
        <w:t>desideret, neque saepius comedere, neque varii gene</w:t>
      </w:r>
      <w:r>
        <w:rPr>
          <w:rStyle w:val="DefaultParagraphFont"/>
          <w:i/>
          <w:iCs/>
        </w:rPr>
        <w:t>r</w:t>
      </w:r>
      <w:r>
        <w:rPr/>
        <w:t>is</w:t>
        <w:br/>
        <w:t>tum cibos tum vina assumere. Etenim semel idque sim-</w:t>
        <w:br/>
        <w:t>plex aliquod edulium unumque vinum usurpare ventri-</w:t>
        <w:br/>
        <w:t>culo ipsis continendis coquendisque opitulatur, contraria</w:t>
        <w:br/>
        <w:t>faciunt ut difficilius cibi coquantur maneantque in ven-</w:t>
        <w:br/>
        <w:t>triculo. Caeterum praeter assumptorum qualitatem et</w:t>
      </w:r>
      <w:r>
        <w:br w:type="page"/>
      </w:r>
    </w:p>
    <w:p>
      <w:pPr>
        <w:pStyle w:val="Normal1"/>
        <w:rPr/>
      </w:pPr>
      <w:r>
        <w:rPr/>
        <w:t>exhibitionis ordinem vel in summ</w:t>
      </w:r>
      <w:r>
        <w:rPr>
          <w:rStyle w:val="DefaultParagraphFont"/>
          <w:i/>
          <w:iCs/>
        </w:rPr>
        <w:t>o</w:t>
      </w:r>
      <w:r>
        <w:rPr/>
        <w:t xml:space="preserve"> natare, vel subsidere</w:t>
        <w:br/>
        <w:t>ipsa contingit.</w:t>
      </w:r>
    </w:p>
    <w:p>
      <w:pPr>
        <w:pStyle w:val="Heading2"/>
        <w:rPr/>
      </w:pPr>
      <w:r>
        <w:rPr/>
        <w:t>XXH1.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pueros infantes per multum tempus aqua calida la</w:t>
      </w:r>
      <w:r>
        <w:rPr/>
        <w:t>n</w:t>
      </w:r>
      <w:r>
        <w:rPr>
          <w:rStyle w:val="DefaultParagraphFont"/>
          <w:i/>
          <w:iCs/>
        </w:rPr>
        <w:t>are</w:t>
        <w:br/>
        <w:t xml:space="preserve">decet, </w:t>
      </w:r>
      <w:r>
        <w:rPr/>
        <w:t>n</w:t>
      </w:r>
      <w:r>
        <w:rPr>
          <w:rStyle w:val="DefaultParagraphFont"/>
          <w:i/>
          <w:iCs/>
        </w:rPr>
        <w:t>inumque aquostssimum bibendum</w:t>
      </w:r>
      <w:r>
        <w:rPr/>
        <w:t xml:space="preserve"> i</w:t>
      </w:r>
      <w:r>
        <w:rPr>
          <w:rStyle w:val="DefaultParagraphFont"/>
          <w:i/>
          <w:iCs/>
        </w:rPr>
        <w:t>is exhibere,</w:t>
        <w:br/>
        <w:t>neque prorsus feigidum, idque dandum quod minime</w:t>
        <w:br/>
      </w:r>
      <w:r>
        <w:rPr/>
        <w:t>n</w:t>
      </w:r>
      <w:r>
        <w:rPr>
          <w:rStyle w:val="DefaultParagraphFont"/>
          <w:i/>
          <w:iCs/>
        </w:rPr>
        <w:t xml:space="preserve">entrem attollat et statum creet. </w:t>
      </w:r>
      <w:r>
        <w:rPr/>
        <w:t>H</w:t>
      </w:r>
      <w:r>
        <w:rPr>
          <w:rStyle w:val="DefaultParagraphFont"/>
          <w:i/>
          <w:iCs/>
        </w:rPr>
        <w:t>aec autem facienda</w:t>
        <w:br/>
        <w:t>sunt, quo minus convulsionibus tententur, magisque ado-</w:t>
        <w:br/>
        <w:t>fucant et coloratiores evadant.</w:t>
      </w:r>
    </w:p>
    <w:p>
      <w:pPr>
        <w:pStyle w:val="Normal1"/>
        <w:ind w:left="0" w:right="0" w:firstLine="360"/>
        <w:rPr/>
      </w:pPr>
      <w:r>
        <w:rPr/>
        <w:t>Ipse superioris diaetae scopos explicuit, nempe ut con-</w:t>
        <w:br/>
        <w:t>visionibus minus infestentur majoresque fiant et coloratiores.</w:t>
        <w:br/>
        <w:t>Nam in calida loti pueri diutius molIes permanent, quod ne</w:t>
        <w:br/>
        <w:t>convehuntur prodest, quoniam Hippocrates ipse corpo-</w:t>
        <w:br/>
        <w:t>ribus intensis potius quam remissis et laxis convulsiones</w:t>
        <w:br/>
        <w:t>accidere prodit. Porro augescunt facilius corpora mollia,</w:t>
        <w:br/>
        <w:t xml:space="preserve">quia in omnem quoque dimensionem promptius </w:t>
      </w:r>
      <w:r>
        <w:rPr>
          <w:rStyle w:val="DefaultParagraphFont"/>
          <w:i/>
          <w:iCs/>
        </w:rPr>
        <w:t>s</w:t>
      </w:r>
      <w:r>
        <w:rPr/>
        <w:t>equuntur.</w:t>
      </w:r>
      <w:r>
        <w:br w:type="page"/>
      </w:r>
    </w:p>
    <w:p>
      <w:pPr>
        <w:pStyle w:val="Normal1"/>
        <w:rPr/>
      </w:pPr>
      <w:r>
        <w:rPr/>
        <w:t>llla vero , quae nec convulsionibus corripiuntur probeque</w:t>
        <w:br/>
        <w:t>increscunt, totum habitum salubrem obtinere quis igno-</w:t>
        <w:br/>
        <w:t>rat? Hoc igitur nota una haud mediocri, nempe boni</w:t>
        <w:br/>
        <w:t>coloris, auctor indicavit. Sed etiam vinum ipsos dilutum</w:t>
        <w:br/>
        <w:t>bibere praecipit, ne plus aequo calefiant, maxime quia</w:t>
        <w:br/>
        <w:t>convulsionibus saepe exercentur. Quod rursus ex nervo-</w:t>
        <w:br/>
        <w:t>rum imbecillitate et voracitate accidit. Atque ideo non</w:t>
        <w:br/>
        <w:t>frigidum pueros bibere jubet, verum tale vinum, quod</w:t>
        <w:br/>
        <w:t>minime flatulentum est, omnibus ex aequo hominibus,</w:t>
        <w:br/>
        <w:t>non modo puerulis conducit.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Mulieres autem sicciore victus ratione sic uti oportet.</w:t>
        <w:br/>
        <w:t>Sicca namque cibaria ad muliebrium carnium mollitiem</w:t>
        <w:br/>
        <w:t>magis sunt idonea et meraciores potus ad uteros et</w:t>
        <w:br/>
        <w:t>foetus nutritionem meliores exlstuut.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Mulieres sicciore vivendi modo uti jubens, qualisnam</w:t>
        <w:br/>
        <w:t>is sit, ipfe subscripsit. Habet autem viri opinio contro-</w:t>
        <w:br/>
        <w:t>versicm.. Si namque praeter naturam erat mulieribus</w:t>
        <w:br/>
        <w:t>humidis esse; sicut in naturis intemperatis et morbosis,</w:t>
        <w:br/>
        <w:t>humidus morbus recte eas exiccaret al verum quia hoc</w:t>
        <w:br/>
        <w:t>secundum naturam illis adest, conservare id convenit,</w:t>
        <w:br/>
        <w:t>nisi quum falubrern symmetriam excesserit. At hoc quo-</w:t>
        <w:br/>
        <w:t>que in viris consideramus. Etenim et his siccioribus qui-</w:t>
        <w:br/>
        <w:t>dem esse mulieribus, secundum naturam est; quando vero</w:t>
        <w:br/>
        <w:t>convenientem siccitatem latius egressi fuerint, tunc ipsi,-</w:t>
        <w:br/>
        <w:t>rum intemperiem contrariis emendamus.</w:t>
      </w:r>
    </w:p>
    <w:p>
      <w:pPr>
        <w:pStyle w:val="Heading2"/>
        <w:rPr/>
      </w:pPr>
      <w:r>
        <w:rPr/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exercentur, per h</w:t>
      </w:r>
      <w:r>
        <w:rPr/>
        <w:t>i</w:t>
      </w:r>
      <w:r>
        <w:rPr>
          <w:rStyle w:val="DefaultParagraphFont"/>
          <w:i/>
          <w:iCs/>
        </w:rPr>
        <w:t>eme</w:t>
      </w:r>
      <w:r>
        <w:rPr/>
        <w:t xml:space="preserve">m </w:t>
      </w:r>
      <w:r>
        <w:rPr>
          <w:rStyle w:val="DefaultParagraphFont"/>
          <w:i/>
          <w:iCs/>
        </w:rPr>
        <w:t>eo</w:t>
      </w:r>
      <w:r>
        <w:rPr/>
        <w:t xml:space="preserve">s </w:t>
      </w:r>
      <w:r>
        <w:rPr>
          <w:rStyle w:val="DefaultParagraphFont"/>
          <w:i/>
          <w:iCs/>
        </w:rPr>
        <w:t>currere e</w:t>
      </w:r>
      <w:r>
        <w:rPr/>
        <w:t xml:space="preserve">t </w:t>
      </w:r>
      <w:r>
        <w:rPr>
          <w:rStyle w:val="DefaultParagraphFont"/>
          <w:i/>
          <w:iCs/>
        </w:rPr>
        <w:t>luc</w:t>
      </w:r>
      <w:r>
        <w:rPr/>
        <w:t>t</w:t>
      </w:r>
      <w:r>
        <w:rPr>
          <w:rStyle w:val="DefaultParagraphFont"/>
          <w:i/>
          <w:iCs/>
        </w:rPr>
        <w:t>ar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u</w:t>
      </w:r>
      <w:r>
        <w:rPr>
          <w:rStyle w:val="DefaultParagraphFont"/>
          <w:i/>
          <w:iCs/>
        </w:rPr>
        <w:t>n</w:t>
      </w:r>
      <w:r>
        <w:rPr/>
        <w:t>n</w:t>
      </w:r>
      <w:r>
        <w:rPr>
          <w:rStyle w:val="DefaultParagraphFont"/>
          <w:i/>
          <w:iCs/>
        </w:rPr>
        <w:t>e-</w:t>
        <w:br/>
        <w:t>n</w:t>
      </w:r>
      <w:r>
        <w:rPr/>
        <w:t xml:space="preserve">it </w:t>
      </w:r>
      <w:r>
        <w:rPr>
          <w:rStyle w:val="DefaultParagraphFont"/>
          <w:i/>
          <w:iCs/>
        </w:rPr>
        <w:t>et aestate parum qu</w:t>
      </w:r>
      <w:r>
        <w:rPr/>
        <w:t>i</w:t>
      </w:r>
      <w:r>
        <w:rPr>
          <w:rStyle w:val="DefaultParagraphFont"/>
          <w:i/>
          <w:iCs/>
        </w:rPr>
        <w:t>dem luctari, currere ver</w:t>
      </w:r>
      <w:r>
        <w:rPr/>
        <w:t>o m</w:t>
      </w:r>
      <w:r>
        <w:rPr>
          <w:rStyle w:val="DefaultParagraphFont"/>
          <w:i/>
          <w:iCs/>
        </w:rPr>
        <w:t>i-</w:t>
        <w:br/>
        <w:t>n</w:t>
      </w:r>
      <w:r>
        <w:rPr/>
        <w:t>i</w:t>
      </w:r>
      <w:r>
        <w:rPr>
          <w:rStyle w:val="DefaultParagraphFont"/>
          <w:i/>
          <w:iCs/>
        </w:rPr>
        <w:t>me; sed</w:t>
      </w:r>
      <w:r>
        <w:rPr/>
        <w:t xml:space="preserve"> m</w:t>
      </w:r>
      <w:r>
        <w:rPr>
          <w:rStyle w:val="DefaultParagraphFont"/>
          <w:i/>
          <w:iCs/>
        </w:rPr>
        <w:t>ultum</w:t>
      </w:r>
      <w:r>
        <w:rPr/>
        <w:t xml:space="preserve"> i</w:t>
      </w:r>
      <w:r>
        <w:rPr>
          <w:rStyle w:val="DefaultParagraphFont"/>
          <w:i/>
          <w:iCs/>
        </w:rPr>
        <w:t>n smgqre deambulare.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Exercitiorum differentias anni temporibus peculiari-</w:t>
        <w:br/>
        <w:t>um docet, quae hieme calefacere et siccare possint, per</w:t>
        <w:br/>
        <w:t>aestatem facere contraria.</w:t>
      </w:r>
    </w:p>
    <w:p>
      <w:pPr>
        <w:pStyle w:val="Heading2"/>
        <w:rPr/>
      </w:pPr>
      <w:bookmarkStart w:id="2" w:name="bookmark4"/>
      <w:r>
        <w:rPr>
          <w:rStyle w:val="DefaultParagraphFont"/>
        </w:rPr>
        <w:t>XXVI.</w:t>
      </w:r>
      <w:bookmarkEnd w:id="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cursibus defetigantur, eos luctari oportet, qui</w:t>
      </w:r>
      <w:r>
        <w:rPr/>
        <w:t xml:space="preserve"> u</w:t>
      </w:r>
      <w:r>
        <w:rPr>
          <w:rStyle w:val="DefaultParagraphFont"/>
          <w:i/>
          <w:iCs/>
        </w:rPr>
        <w:t>ero</w:t>
        <w:br/>
        <w:t xml:space="preserve">lucta defetigantur, iis currendum est. </w:t>
      </w:r>
      <w:r>
        <w:rPr/>
        <w:t>s</w:t>
      </w:r>
      <w:r>
        <w:rPr>
          <w:rStyle w:val="DefaultParagraphFont"/>
          <w:i/>
          <w:iCs/>
        </w:rPr>
        <w:t>ta enim qui</w:t>
        <w:br/>
        <w:t>laborat, corporis parte desutigationi obnoxia calefiat,</w:t>
        <w:br/>
        <w:t>componatur et maxime quiescat.</w:t>
      </w:r>
    </w:p>
    <w:p>
      <w:pPr>
        <w:pStyle w:val="Normal1"/>
        <w:ind w:left="0" w:right="0" w:firstLine="360"/>
        <w:rPr/>
      </w:pPr>
      <w:r>
        <w:rPr/>
        <w:t>Si ita dogmatici medici omnia scripsissent, nulla esset</w:t>
        <w:br/>
        <w:t>loquacitatis occasio interpretibus relicta. Dico autem ita,</w:t>
        <w:br/>
        <w:t>si causam adjecissent cur sic nos agere juberent, quod nunc</w:t>
        <w:br/>
        <w:t>PoIybus factitavit.</w:t>
      </w:r>
    </w:p>
    <w:p>
      <w:pPr>
        <w:pStyle w:val="Heading2"/>
        <w:rPr/>
      </w:pPr>
      <w:bookmarkStart w:id="3" w:name="bookmark6"/>
      <w:r>
        <w:rPr>
          <w:rStyle w:val="DefaultParagraphFont"/>
        </w:rPr>
        <w:t>XXVII.</w:t>
      </w:r>
      <w:bookmarkEnd w:id="3"/>
    </w:p>
    <w:p>
      <w:pPr>
        <w:pStyle w:val="Normal1"/>
        <w:rPr/>
      </w:pPr>
      <w:r>
        <w:rPr>
          <w:rStyle w:val="DefaultParagraphFont"/>
          <w:i/>
          <w:iCs/>
        </w:rPr>
        <w:t>Quos quum exercentur diarrhoeae potissimum asp</w:t>
      </w:r>
      <w:r>
        <w:rPr/>
        <w:t>i</w:t>
      </w:r>
      <w:r>
        <w:rPr>
          <w:rStyle w:val="DefaultParagraphFont"/>
          <w:i/>
          <w:iCs/>
        </w:rPr>
        <w:t>ciunt et</w:t>
        <w:br/>
        <w:t>al</w:t>
      </w:r>
      <w:r>
        <w:rPr/>
        <w:t>n</w:t>
      </w:r>
      <w:r>
        <w:rPr>
          <w:rStyle w:val="DefaultParagraphFont"/>
          <w:i/>
          <w:iCs/>
        </w:rPr>
        <w:t>i excrementa cibos referentia, ac</w:t>
      </w:r>
      <w:r>
        <w:rPr/>
        <w:t xml:space="preserve"> i</w:t>
      </w:r>
      <w:r>
        <w:rPr>
          <w:rStyle w:val="DefaultParagraphFont"/>
          <w:i/>
          <w:iCs/>
        </w:rPr>
        <w:t>ncocta, iis 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exerc</w:t>
      </w:r>
      <w:r>
        <w:rPr/>
        <w:t>i</w:t>
      </w:r>
      <w:r>
        <w:rPr>
          <w:rStyle w:val="DefaultParagraphFont"/>
          <w:i/>
          <w:iCs/>
        </w:rPr>
        <w:t>tati</w:t>
      </w:r>
      <w:r>
        <w:rPr/>
        <w:t>o</w:t>
      </w:r>
      <w:r>
        <w:rPr>
          <w:rStyle w:val="DefaultParagraphFont"/>
          <w:i/>
          <w:iCs/>
        </w:rPr>
        <w:t>num tertia pars non pauc</w:t>
      </w:r>
      <w:r>
        <w:rPr/>
        <w:t>io</w:t>
      </w:r>
      <w:r>
        <w:rPr>
          <w:rStyle w:val="DefaultParagraphFont"/>
          <w:i/>
          <w:iCs/>
        </w:rPr>
        <w:t>r, tum c</w:t>
      </w:r>
      <w:r>
        <w:rPr/>
        <w:t>i</w:t>
      </w:r>
      <w:r>
        <w:rPr>
          <w:rStyle w:val="DefaultParagraphFont"/>
          <w:i/>
          <w:iCs/>
        </w:rPr>
        <w:t>borum</w:t>
        <w:br/>
        <w:t>d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 sub</w:t>
      </w:r>
      <w:r>
        <w:rPr/>
        <w:t>t</w:t>
      </w:r>
      <w:r>
        <w:rPr>
          <w:rStyle w:val="DefaultParagraphFont"/>
          <w:i/>
          <w:iCs/>
        </w:rPr>
        <w:t>rahenda est. C</w:t>
      </w:r>
      <w:r>
        <w:rPr/>
        <w:t>o</w:t>
      </w:r>
      <w:r>
        <w:rPr>
          <w:rStyle w:val="DefaultParagraphFont"/>
          <w:i/>
          <w:iCs/>
        </w:rPr>
        <w:t>nstat en</w:t>
      </w:r>
      <w:r>
        <w:rPr/>
        <w:t>i</w:t>
      </w:r>
      <w:r>
        <w:rPr>
          <w:rStyle w:val="DefaultParagraphFont"/>
          <w:i/>
          <w:iCs/>
        </w:rPr>
        <w:t>m sanet en</w:t>
      </w:r>
      <w:r>
        <w:rPr/>
        <w:t xml:space="preserve"> tri</w:t>
      </w:r>
      <w:r>
        <w:rPr>
          <w:rStyle w:val="DefaultParagraphFont"/>
          <w:i/>
          <w:iCs/>
        </w:rPr>
        <w:t>c</w:t>
      </w:r>
      <w:r>
        <w:rPr/>
        <w:t>a-</w:t>
        <w:br/>
      </w:r>
      <w:r>
        <w:rPr>
          <w:rStyle w:val="DefaultParagraphFont"/>
          <w:i/>
          <w:iCs/>
        </w:rPr>
        <w:t>lum c</w:t>
      </w:r>
      <w:r>
        <w:rPr/>
        <w:t>i</w:t>
      </w:r>
      <w:r>
        <w:rPr>
          <w:rStyle w:val="DefaultParagraphFont"/>
          <w:i/>
          <w:iCs/>
        </w:rPr>
        <w:t>borum cop</w:t>
      </w:r>
      <w:r>
        <w:rPr/>
        <w:t>i</w:t>
      </w:r>
      <w:r>
        <w:rPr>
          <w:rStyle w:val="DefaultParagraphFont"/>
          <w:i/>
          <w:iCs/>
        </w:rPr>
        <w:t>am ut concoquat concalefucere non</w:t>
        <w:br/>
        <w:t>poste. Cibus</w:t>
      </w:r>
      <w:r>
        <w:rPr/>
        <w:t xml:space="preserve"> iis </w:t>
      </w:r>
      <w:r>
        <w:rPr>
          <w:rStyle w:val="DefaultParagraphFont"/>
          <w:i/>
          <w:iCs/>
        </w:rPr>
        <w:t>est</w:t>
      </w:r>
      <w:r>
        <w:rPr/>
        <w:t xml:space="preserve">o </w:t>
      </w:r>
      <w:r>
        <w:rPr>
          <w:rStyle w:val="DefaultParagraphFont"/>
          <w:i/>
          <w:iCs/>
        </w:rPr>
        <w:t>panis quam max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t</w:t>
      </w:r>
      <w:r>
        <w:rPr>
          <w:rStyle w:val="DefaultParagraphFont"/>
          <w:i/>
          <w:iCs/>
        </w:rPr>
        <w:t>ostu</w:t>
      </w:r>
      <w:r>
        <w:rPr/>
        <w:t>s i</w:t>
      </w:r>
      <w:r>
        <w:rPr>
          <w:rStyle w:val="DefaultParagraphFont"/>
          <w:i/>
          <w:iCs/>
        </w:rPr>
        <w:t>n vino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et potu</w:t>
      </w:r>
      <w:r>
        <w:rPr/>
        <w:t xml:space="preserve">s </w:t>
      </w:r>
      <w:r>
        <w:rPr>
          <w:rStyle w:val="DefaultParagraphFont"/>
          <w:i/>
          <w:iCs/>
        </w:rPr>
        <w:t>quam paurig</w:t>
      </w:r>
      <w:r>
        <w:rPr/>
        <w:t xml:space="preserve">imi </w:t>
      </w:r>
      <w:r>
        <w:rPr>
          <w:rStyle w:val="DefaultParagraphFont"/>
          <w:i/>
          <w:iCs/>
        </w:rPr>
        <w:t>et merac</w:t>
      </w:r>
      <w:r>
        <w:rPr/>
        <w:t>i</w:t>
      </w:r>
      <w:r>
        <w:rPr>
          <w:rStyle w:val="DefaultParagraphFont"/>
          <w:i/>
          <w:iCs/>
        </w:rPr>
        <w:t>ssim</w:t>
      </w:r>
      <w:r>
        <w:rPr/>
        <w:t xml:space="preserve">a </w:t>
      </w:r>
      <w:r>
        <w:rPr>
          <w:rStyle w:val="DefaultParagraphFont"/>
          <w:i/>
          <w:iCs/>
        </w:rPr>
        <w:t>neque</w:t>
        <w:br/>
        <w:t>deambulat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 c</w:t>
      </w:r>
      <w:r>
        <w:rPr/>
        <w:t>i</w:t>
      </w:r>
      <w:r>
        <w:rPr>
          <w:rStyle w:val="DefaultParagraphFont"/>
          <w:i/>
          <w:iCs/>
        </w:rPr>
        <w:t>bo utan</w:t>
      </w:r>
      <w:r>
        <w:rPr/>
        <w:t>t</w:t>
      </w:r>
      <w:r>
        <w:rPr>
          <w:rStyle w:val="DefaultParagraphFont"/>
          <w:i/>
          <w:iCs/>
        </w:rPr>
        <w:t>ur. sub ho</w:t>
      </w:r>
      <w:r>
        <w:rPr/>
        <w:t xml:space="preserve">c </w:t>
      </w:r>
      <w:r>
        <w:rPr>
          <w:rStyle w:val="DefaultParagraphFont"/>
          <w:i/>
          <w:iCs/>
        </w:rPr>
        <w:t>vero tempu</w:t>
      </w:r>
      <w:r>
        <w:rPr/>
        <w:t>s</w:t>
        <w:br/>
      </w:r>
      <w:r>
        <w:rPr>
          <w:rStyle w:val="DefaultParagraphFont"/>
          <w:i/>
          <w:iCs/>
        </w:rPr>
        <w:t>sumet duntaxat c</w:t>
      </w:r>
      <w:r>
        <w:rPr/>
        <w:t>i</w:t>
      </w:r>
      <w:r>
        <w:rPr>
          <w:rStyle w:val="DefaultParagraphFont"/>
          <w:i/>
          <w:iCs/>
        </w:rPr>
        <w:t>bum sumer</w:t>
      </w:r>
      <w:r>
        <w:rPr/>
        <w:t xml:space="preserve">e </w:t>
      </w:r>
      <w:r>
        <w:rPr>
          <w:rStyle w:val="DefaultParagraphFont"/>
          <w:i/>
          <w:iCs/>
        </w:rPr>
        <w:t>eo</w:t>
      </w:r>
      <w:r>
        <w:rPr/>
        <w:t xml:space="preserve">s </w:t>
      </w:r>
      <w:r>
        <w:rPr>
          <w:rStyle w:val="DefaultParagraphFont"/>
          <w:i/>
          <w:iCs/>
        </w:rPr>
        <w:t>conven</w:t>
      </w:r>
      <w:r>
        <w:rPr/>
        <w:t>it. Ai</w:t>
      </w:r>
      <w:r>
        <w:rPr>
          <w:rStyle w:val="DefaultParagraphFont"/>
          <w:i/>
          <w:iCs/>
        </w:rPr>
        <w:t>e en</w:t>
      </w:r>
      <w:r>
        <w:rPr/>
        <w:t>i</w:t>
      </w:r>
      <w:r>
        <w:rPr>
          <w:rStyle w:val="DefaultParagraphFont"/>
          <w:i/>
          <w:iCs/>
        </w:rPr>
        <w:t>m</w:t>
        <w:br/>
        <w:t>vel max</w:t>
      </w:r>
      <w:r>
        <w:rPr/>
        <w:t>im</w:t>
      </w:r>
      <w:r>
        <w:rPr>
          <w:rStyle w:val="DefaultParagraphFont"/>
          <w:i/>
          <w:iCs/>
        </w:rPr>
        <w:t>e c</w:t>
      </w:r>
      <w:r>
        <w:rPr/>
        <w:t>o</w:t>
      </w:r>
      <w:r>
        <w:rPr>
          <w:rStyle w:val="DefaultParagraphFont"/>
          <w:i/>
          <w:iCs/>
        </w:rPr>
        <w:t>nedlej</w:t>
      </w:r>
      <w:r>
        <w:rPr/>
        <w:t>i</w:t>
      </w:r>
      <w:r>
        <w:rPr>
          <w:rStyle w:val="DefaultParagraphFont"/>
          <w:i/>
          <w:iCs/>
        </w:rPr>
        <w:t>at ven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et ingesto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>s</w:t>
        <w:br/>
      </w:r>
      <w:r>
        <w:rPr>
          <w:rStyle w:val="DefaultParagraphFont"/>
          <w:i/>
          <w:iCs/>
        </w:rPr>
        <w:t>superaver</w:t>
      </w:r>
      <w:r>
        <w:rPr/>
        <w:t>i</w:t>
      </w:r>
      <w:r>
        <w:rPr>
          <w:rStyle w:val="DefaultParagraphFont"/>
          <w:i/>
          <w:iCs/>
        </w:rPr>
        <w:t>t. Hoc autem alv</w:t>
      </w:r>
      <w:r>
        <w:rPr/>
        <w:t xml:space="preserve">i </w:t>
      </w:r>
      <w:r>
        <w:rPr>
          <w:rStyle w:val="DefaultParagraphFont"/>
          <w:i/>
          <w:iCs/>
        </w:rPr>
        <w:t>prostuv</w:t>
      </w:r>
      <w:r>
        <w:rPr/>
        <w:t xml:space="preserve">ii </w:t>
      </w:r>
      <w:r>
        <w:rPr>
          <w:rStyle w:val="DefaultParagraphFont"/>
          <w:i/>
          <w:iCs/>
        </w:rPr>
        <w:t>genu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rum</w:t>
        <w:br/>
        <w:t>hab</w:t>
      </w:r>
      <w:r>
        <w:rPr/>
        <w:t>i</w:t>
      </w:r>
      <w:r>
        <w:rPr>
          <w:rStyle w:val="DefaultParagraphFont"/>
          <w:i/>
          <w:iCs/>
        </w:rPr>
        <w:t>tui densior</w:t>
      </w:r>
      <w:r>
        <w:rPr/>
        <w:t xml:space="preserve">i </w:t>
      </w:r>
      <w:r>
        <w:rPr>
          <w:rStyle w:val="DefaultParagraphFont"/>
          <w:i/>
          <w:iCs/>
        </w:rPr>
        <w:t>carne praed</w:t>
      </w:r>
      <w:r>
        <w:rPr/>
        <w:t>it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pot</w:t>
      </w:r>
      <w:r>
        <w:rPr/>
        <w:t>i</w:t>
      </w:r>
      <w:r>
        <w:rPr>
          <w:rStyle w:val="DefaultParagraphFont"/>
          <w:i/>
          <w:iCs/>
        </w:rPr>
        <w:t>ssimum exercet,</w:t>
        <w:br/>
        <w:t>quando</w:t>
      </w:r>
      <w:r>
        <w:rPr/>
        <w:t xml:space="preserve"> i</w:t>
      </w:r>
      <w:r>
        <w:rPr>
          <w:rStyle w:val="DefaultParagraphFont"/>
          <w:i/>
          <w:iCs/>
        </w:rPr>
        <w:t>ta natura compara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est hom</w:t>
      </w:r>
      <w:r>
        <w:rPr/>
        <w:t xml:space="preserve">o,. </w:t>
      </w:r>
      <w:r>
        <w:rPr>
          <w:rStyle w:val="DefaultParagraphFont"/>
          <w:i/>
          <w:iCs/>
        </w:rPr>
        <w:t>ut ad carn</w:t>
      </w:r>
      <w:r>
        <w:rPr/>
        <w:t>i</w:t>
      </w:r>
      <w:r>
        <w:rPr>
          <w:rStyle w:val="DefaultParagraphFont"/>
          <w:i/>
          <w:iCs/>
        </w:rPr>
        <w:t>um</w:t>
        <w:br/>
        <w:t>esum compella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P</w:t>
      </w:r>
      <w:r>
        <w:rPr>
          <w:rStyle w:val="DefaultParagraphFont"/>
          <w:i/>
          <w:iCs/>
        </w:rPr>
        <w:t>enae siqu</w:t>
      </w:r>
      <w:r>
        <w:rPr/>
        <w:t>i</w:t>
      </w:r>
      <w:r>
        <w:rPr>
          <w:rStyle w:val="DefaultParagraphFont"/>
          <w:i/>
          <w:iCs/>
        </w:rPr>
        <w:t>dem condensatae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os</w:t>
        <w:br/>
      </w:r>
      <w:r>
        <w:rPr>
          <w:rStyle w:val="DefaultParagraphFont"/>
          <w:i/>
          <w:iCs/>
        </w:rPr>
        <w:t>ingesto</w:t>
      </w:r>
      <w:r>
        <w:rPr/>
        <w:t xml:space="preserve">s </w:t>
      </w:r>
      <w:r>
        <w:rPr>
          <w:rStyle w:val="DefaultParagraphFont"/>
          <w:i/>
          <w:iCs/>
        </w:rPr>
        <w:t>non rec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Non de iis qui sanitatis gratia exercentur hunc fer-.</w:t>
        <w:br/>
        <w:t>monent instituere videtur, fed de illis qui studium ali-</w:t>
        <w:br/>
        <w:t>quod gymnastic</w:t>
      </w:r>
      <w:r>
        <w:rPr>
          <w:rStyle w:val="DefaultParagraphFont"/>
          <w:i/>
          <w:iCs/>
        </w:rPr>
        <w:t>a</w:t>
      </w:r>
      <w:r>
        <w:rPr/>
        <w:t>m subeunt, nec inde prorsus abstinere</w:t>
        <w:br/>
        <w:t>possunt, ned in arctum adeo contrahere. ldeo tertiam</w:t>
      </w:r>
      <w:r>
        <w:br w:type="page"/>
      </w:r>
    </w:p>
    <w:p>
      <w:pPr>
        <w:pStyle w:val="Normal1"/>
        <w:rPr/>
      </w:pPr>
      <w:r>
        <w:rPr/>
        <w:t>exercitii partem eis adimit, ciborum vero dimidiam.. Tan-</w:t>
        <w:br/>
        <w:t>tilium enim sperat evinci posse, ut nec cruditate,. nec</w:t>
        <w:br/>
        <w:t>ventris profluvio laborent. Recte autem fecit et hic, qui</w:t>
        <w:br/>
        <w:t>rationem ipforum adscripserit , qua utens tum haecipfa,</w:t>
        <w:br/>
        <w:t xml:space="preserve">tum his explicata consuluit. </w:t>
      </w: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hic prosiav</w:t>
      </w:r>
      <w:r>
        <w:rPr/>
        <w:t>ii m</w:t>
      </w:r>
      <w:r>
        <w:rPr>
          <w:rStyle w:val="DefaultParagraphFont"/>
          <w:i/>
          <w:iCs/>
        </w:rPr>
        <w:t>o.—</w:t>
        <w:br/>
        <w:t>du</w:t>
      </w:r>
      <w:r>
        <w:rPr/>
        <w:t xml:space="preserve">s, inquit., </w:t>
      </w:r>
      <w:r>
        <w:rPr>
          <w:rStyle w:val="DefaultParagraphFont"/>
          <w:i/>
          <w:iCs/>
        </w:rPr>
        <w:t>densa carne praed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is </w:t>
      </w:r>
      <w:r>
        <w:rPr>
          <w:rStyle w:val="DefaultParagraphFont"/>
          <w:i/>
          <w:iCs/>
        </w:rPr>
        <w:t>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 quum carne</w:t>
      </w:r>
      <w:r>
        <w:rPr/>
        <w:t>s</w:t>
        <w:br/>
      </w:r>
      <w:r>
        <w:rPr>
          <w:rStyle w:val="DefaultParagraphFont"/>
          <w:i/>
          <w:iCs/>
        </w:rPr>
        <w:t>edere cogun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Innuit. hic gymnasticos, quibus carnis</w:t>
        <w:br/>
        <w:t>esirm praecipiunt Deinde subnectit, venae densatae cibos</w:t>
        <w:br/>
        <w:t>ingredientes non excipiunt. obscure hoc protulit, ideo-</w:t>
        <w:br/>
        <w:t>que suspicari interpretes coacti sunt, densas pro duras</w:t>
        <w:br/>
        <w:t>rninusque exporrectus, ut alimentum non recipiant, ipsum</w:t>
        <w:br/>
        <w:t>intelligere. Atque hoc significari ajunt inde, quia cibos</w:t>
        <w:br/>
        <w:t>non excipiunt, quod distributionem magis quam conco-</w:t>
        <w:br/>
        <w:t>ctionem laedere consuevit. Quare humida non tamen</w:t>
        <w:br/>
        <w:t>incocta ipsi deliniunt, etsi auctor praedixerit cibos. refe-</w:t>
        <w:br/>
        <w:t>rentia crudaque tales per alvum reddere. Porro cum</w:t>
        <w:br/>
        <w:t>ratione addita, cui fidens ille, vi</w:t>
      </w:r>
      <w:r>
        <w:rPr>
          <w:rStyle w:val="DefaultParagraphFont"/>
          <w:i/>
          <w:iCs/>
        </w:rPr>
        <w:t>t</w:t>
      </w:r>
      <w:r>
        <w:rPr/>
        <w:t>a sibi consuluit, dubitatio</w:t>
      </w:r>
      <w:r>
        <w:br w:type="page"/>
      </w:r>
    </w:p>
    <w:p>
      <w:pPr>
        <w:pStyle w:val="Normal1"/>
        <w:rPr/>
      </w:pPr>
      <w:r>
        <w:rPr/>
        <w:t>adhuc aliqua relinquatur, quid putandum est in. illis .fieri</w:t>
        <w:br/>
        <w:t>sermonibus, abi raufam eorum, quae nobis facere injun-</w:t>
        <w:br/>
        <w:t>git, omisit? Ego sime nisi densorum meminisset, faterer</w:t>
        <w:br/>
        <w:t>me plane haesitare, ut in multis aliis; in quibus quum o</w:t>
        <w:br/>
        <w:t>nihir ejusmodi scriptor adjecerit, audacissimi interpretes</w:t>
        <w:br/>
        <w:t>quicquid ipsis in mentem venit effutiunt At quia Poly-</w:t>
        <w:br/>
        <w:t>bus ipfie densa carne praeditorum mentionem facit, occa-</w:t>
        <w:br/>
        <w:t>siouem et ipsis scribendi praebuit; quid hujusmodi naturis</w:t>
        <w:br/>
        <w:t>conveniat. -Nam tales celerrime copiam colligunt, parum</w:t>
        <w:br/>
        <w:t>perfecte perspirantes , eoque digestione retenta; humidae</w:t>
        <w:br/>
        <w:t>omnino deiectiones evadunt, interdum non modo humidae,</w:t>
        <w:br/>
        <w:t>fed etiam tenues, praesertim in edacibus. Quum enim</w:t>
        <w:br/>
        <w:t>quippiam ex deglutitis distribuitur, promptius venter reti-</w:t>
        <w:br/>
        <w:t>qua concoquit. Quod si in eo maneat ciborum - copia,</w:t>
        <w:br/>
        <w:t>quum interdum ab eis gravetur, omnia ante concoctionem</w:t>
        <w:br/>
        <w:t>excutiuntur. Forian ob venarum duritiem alimenti distri-</w:t>
        <w:br/>
        <w:t>butio -impediebatur, ut quae magis extendi nequeant. Ve-</w:t>
      </w:r>
      <w:r>
        <w:br w:type="page"/>
      </w:r>
    </w:p>
    <w:p>
      <w:pPr>
        <w:pStyle w:val="Normal1"/>
        <w:rPr/>
      </w:pPr>
      <w:r>
        <w:rPr/>
        <w:t>rum talium naturarum curationem ex contrariis apposuisse</w:t>
        <w:br/>
        <w:t>ipsum oportebat. Raritas namque et mollities totius ha-</w:t>
        <w:br/>
        <w:t>bitudinis scopi existunt, molli finctione et pinguedine</w:t>
        <w:br/>
        <w:t>copiosa in sutile comparatae, . Hic quidem adversus sym-</w:t>
        <w:br/>
        <w:t>plumata tantum pugnat, caeterum ipsius veluti radicem</w:t>
        <w:br/>
        <w:t>excindere negligit.- Dictum est hoc quoque ab eo ferie</w:t>
        <w:br/>
        <w:t>praeposita. Liquet siquidem ventriculum fovere cibos non</w:t>
        <w:br/>
        <w:t>posse. Et profecto, si vere habitus densitatem et venas</w:t>
        <w:br/>
        <w:t>non excipientes alimentum causatus est, falso ventrem</w:t>
        <w:br/>
        <w:t>causatur. Si quidem hic .ei tanquam vera dicenti concef-</w:t>
        <w:br/>
        <w:t>ieris, indubie etiam infra positam vietus rationem recte</w:t>
        <w:br/>
        <w:t>institutam esse concedes. Assum panem, potionem incra-</w:t>
        <w:br/>
        <w:t xml:space="preserve">eam, nunus autem </w:t>
      </w:r>
      <w:r>
        <w:rPr>
          <w:rStyle w:val="DefaultParagraphFont"/>
          <w:i/>
          <w:iCs/>
        </w:rPr>
        <w:t>t</w:t>
      </w:r>
      <w:r>
        <w:rPr/>
        <w:t>eme</w:t>
      </w:r>
      <w:r>
        <w:rPr>
          <w:rStyle w:val="DefaultParagraphFont"/>
          <w:i/>
          <w:iCs/>
        </w:rPr>
        <w:t>t</w:t>
      </w:r>
      <w:r>
        <w:rPr/>
        <w:t xml:space="preserve"> die cibum capere, non secundum</w:t>
        <w:br/>
        <w:t>epulas obambulare, probabis.</w:t>
      </w:r>
    </w:p>
    <w:p>
      <w:pPr>
        <w:pStyle w:val="Heading2"/>
        <w:rPr/>
      </w:pPr>
      <w:r>
        <w:rPr/>
        <w:t xml:space="preserve">. v. ; .. i </w:t>
      </w:r>
      <w:r>
        <w:rPr>
          <w:rStyle w:val="DefaultParagraphFont"/>
          <w:i/>
          <w:iCs/>
        </w:rPr>
        <w:t>r</w:t>
      </w:r>
      <w:r>
        <w:rPr/>
        <w:t>. li XXVIII.</w:t>
      </w:r>
    </w:p>
    <w:p>
      <w:pPr>
        <w:pStyle w:val="Normal1"/>
        <w:rPr/>
      </w:pPr>
      <w:r>
        <w:rPr>
          <w:rStyle w:val="DefaultParagraphFont"/>
          <w:i/>
          <w:iCs/>
        </w:rPr>
        <w:t>Haec au</w:t>
      </w:r>
      <w:r>
        <w:rPr/>
        <w:t>t</w:t>
      </w:r>
      <w:r>
        <w:rPr>
          <w:rStyle w:val="DefaultParagraphFont"/>
          <w:i/>
          <w:iCs/>
        </w:rPr>
        <w:t>em na</w:t>
      </w:r>
      <w:r>
        <w:rPr/>
        <w:t>t</w:t>
      </w:r>
      <w:r>
        <w:rPr>
          <w:rStyle w:val="DefaultParagraphFont"/>
          <w:i/>
          <w:iCs/>
        </w:rPr>
        <w:t>ura qu</w:t>
      </w:r>
      <w:r>
        <w:rPr/>
        <w:t>i</w:t>
      </w:r>
      <w:r>
        <w:rPr>
          <w:rStyle w:val="DefaultParagraphFont"/>
          <w:i/>
          <w:iCs/>
        </w:rPr>
        <w:t>dem est praecep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ad utramque</w:t>
      </w:r>
      <w:r>
        <w:br w:type="page"/>
      </w:r>
    </w:p>
    <w:p>
      <w:pPr>
        <w:pStyle w:val="Normal1"/>
        <w:tabs>
          <w:tab w:val="clear" w:pos="720"/>
          <w:tab w:val="left" w:pos="3819" w:leader="none"/>
        </w:tabs>
        <w:rPr/>
      </w:pPr>
      <w:r>
        <w:rPr>
          <w:rStyle w:val="DefaultParagraphFont"/>
          <w:i/>
          <w:iCs/>
        </w:rPr>
        <w:t>partem vert</w:t>
      </w:r>
      <w:r>
        <w:rPr/>
        <w:t>i</w:t>
      </w:r>
      <w:r>
        <w:rPr>
          <w:rStyle w:val="DefaultParagraphFont"/>
          <w:i/>
          <w:iCs/>
        </w:rPr>
        <w:t>tur et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</w:t>
      </w:r>
      <w:r>
        <w:rPr>
          <w:rStyle w:val="DefaultParagraphFont"/>
          <w:i/>
          <w:iCs/>
        </w:rPr>
        <w:t>odi corporum bonu</w:t>
      </w:r>
      <w:r>
        <w:rPr/>
        <w:t xml:space="preserve">s </w:t>
      </w:r>
      <w:r>
        <w:rPr>
          <w:rStyle w:val="DefaultParagraphFont"/>
          <w:i/>
          <w:iCs/>
        </w:rPr>
        <w:t>hab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</w:t>
        <w:br/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guo te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re v</w:t>
      </w:r>
      <w:r>
        <w:rPr/>
        <w:t>i</w:t>
      </w:r>
      <w:r>
        <w:rPr>
          <w:rStyle w:val="DefaultParagraphFont"/>
          <w:i/>
          <w:iCs/>
        </w:rPr>
        <w:t>get.</w:t>
      </w:r>
    </w:p>
    <w:p>
      <w:pPr>
        <w:pStyle w:val="Normal1"/>
        <w:ind w:left="0" w:right="0" w:firstLine="360"/>
        <w:rPr/>
      </w:pPr>
      <w:r>
        <w:rPr/>
        <w:t>Lubricam vocarit naturam eorum qui densam carnem</w:t>
        <w:br/>
        <w:t>obtinent, ut quae aequali celeritate mutetur.. Nam subjun-</w:t>
        <w:br/>
        <w:t xml:space="preserve">git, </w:t>
      </w:r>
      <w:r>
        <w:rPr>
          <w:rStyle w:val="DefaultParagraphFont"/>
          <w:i/>
          <w:iCs/>
        </w:rPr>
        <w:t>utrob</w:t>
      </w:r>
      <w:r>
        <w:rPr/>
        <w:t>i</w:t>
      </w:r>
      <w:r>
        <w:rPr>
          <w:rStyle w:val="DefaultParagraphFont"/>
          <w:i/>
          <w:iCs/>
        </w:rPr>
        <w:t>que vert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>, hoc est in bonam contrariamque</w:t>
        <w:br/>
        <w:t xml:space="preserve">habitudinem. Post haec insuper adjungit </w:t>
      </w:r>
      <w:r>
        <w:rPr>
          <w:rStyle w:val="DefaultParagraphFont"/>
          <w:i/>
          <w:iCs/>
        </w:rPr>
        <w:t>et .bonu</w:t>
      </w:r>
      <w:r>
        <w:rPr/>
        <w:t xml:space="preserve">s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s-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di corporum hab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exiguo</w:t>
      </w:r>
      <w:r>
        <w:rPr/>
        <w:t xml:space="preserve"> t</w:t>
      </w:r>
      <w:r>
        <w:rPr>
          <w:rStyle w:val="DefaultParagraphFont"/>
          <w:i/>
          <w:iCs/>
        </w:rPr>
        <w:t>empore v</w:t>
      </w:r>
      <w:r>
        <w:rPr/>
        <w:t>i</w:t>
      </w:r>
      <w:r>
        <w:rPr>
          <w:rStyle w:val="DefaultParagraphFont"/>
          <w:i/>
          <w:iCs/>
        </w:rPr>
        <w:t xml:space="preserve">get. </w:t>
      </w:r>
      <w:r>
        <w:rPr/>
        <w:t>.ostensum</w:t>
        <w:br/>
        <w:t>namque est commentariis. in Aphorismos , quod exercita-</w:t>
        <w:br/>
        <w:t>torum habitus probus cum sanguinis et carnium reple-</w:t>
        <w:br/>
        <w:t>tione naturalium facultatum robur conservat. Sed quem-</w:t>
        <w:br/>
        <w:t>admodum illic habitudinem in summo bonam indicavi—</w:t>
        <w:br/>
        <w:t>mus esse periculosam, quae - non cito raris corporibus ad-</w:t>
        <w:br/>
        <w:t>venit, ita quoque in densioribus quam celerrime, quod</w:t>
        <w:br/>
        <w:t>haud ex facili digerantur, accidit. Quippe quum relabi</w:t>
        <w:br/>
        <w:t>cogitur, repente tum uritur tum solvitur.</w:t>
      </w:r>
      <w:r>
        <w:br w:type="page"/>
      </w:r>
    </w:p>
    <w:p>
      <w:pPr>
        <w:pStyle w:val="Heading2"/>
        <w:rPr/>
      </w:pPr>
      <w:bookmarkStart w:id="4" w:name="bookmark8"/>
      <w:r>
        <w:rPr>
          <w:rStyle w:val="DefaultParagraphFont"/>
        </w:rPr>
        <w:t>XXIX.</w:t>
      </w:r>
      <w:bookmarkEnd w:id="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ores habitus ac hirsuti magis carnium esum</w:t>
        <w:br/>
        <w:t>admittunt laboresque magis sustinent diutiusque in bona</w:t>
        <w:br/>
        <w:t>corporis habitudine perseverant.</w:t>
      </w:r>
    </w:p>
    <w:p>
      <w:pPr>
        <w:pStyle w:val="Normal1"/>
        <w:ind w:left="0" w:right="0" w:firstLine="360"/>
        <w:rPr/>
      </w:pPr>
      <w:r>
        <w:rPr/>
        <w:t>Hirsuta corpora cutem magis raram et carno</w:t>
      </w:r>
      <w:r>
        <w:rPr>
          <w:rStyle w:val="DefaultParagraphFont"/>
          <w:i/>
          <w:iCs/>
        </w:rPr>
        <w:t>s</w:t>
      </w:r>
      <w:r>
        <w:rPr/>
        <w:t>um</w:t>
        <w:br/>
        <w:t>genus habere in opere de temperamentis didicimus.</w:t>
        <w:br/>
        <w:t>Haec itaque merito ait carnis e</w:t>
      </w:r>
      <w:r>
        <w:rPr>
          <w:rStyle w:val="DefaultParagraphFont"/>
          <w:i/>
          <w:iCs/>
        </w:rPr>
        <w:t>s</w:t>
      </w:r>
      <w:r>
        <w:rPr/>
        <w:t>um magis ferre, ut quae</w:t>
        <w:br/>
        <w:t>perspirent, et labores, quoniam minus lassitudinem perci-</w:t>
        <w:br/>
        <w:t xml:space="preserve">pium. Hoc quoque in libro de </w:t>
      </w:r>
      <w:r>
        <w:rPr>
          <w:rStyle w:val="DefaultParagraphFont"/>
          <w:i/>
          <w:iCs/>
        </w:rPr>
        <w:t>s</w:t>
      </w:r>
      <w:r>
        <w:rPr/>
        <w:t>anitate tuenda docui-</w:t>
        <w:br/>
        <w:t>mus. Si haec ita tolerant, etiam bonos habitus diutur-</w:t>
        <w:br/>
        <w:t xml:space="preserve">inores habebunt, ut quae non prompte ad </w:t>
      </w:r>
      <w:r>
        <w:rPr>
          <w:rStyle w:val="DefaultParagraphFont"/>
          <w:i/>
          <w:iCs/>
        </w:rPr>
        <w:t>s</w:t>
      </w:r>
      <w:r>
        <w:rPr/>
        <w:t>ummum</w:t>
        <w:br/>
        <w:t>perveniant.</w:t>
      </w:r>
    </w:p>
    <w:p>
      <w:pPr>
        <w:pStyle w:val="Heading2"/>
        <w:rPr/>
      </w:pPr>
      <w:r>
        <w:rPr/>
        <w:t>XXX.</w:t>
      </w:r>
    </w:p>
    <w:p>
      <w:pPr>
        <w:pStyle w:val="Normal1"/>
        <w:rPr/>
      </w:pPr>
      <w:r>
        <w:rPr>
          <w:rStyle w:val="DefaultParagraphFont"/>
          <w:i/>
          <w:iCs/>
        </w:rPr>
        <w:t>Qui postridie cibos eructant et quibus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pochondria cibis</w:t>
        <w:br/>
        <w:t>non coctis attolluntur ,</w:t>
      </w:r>
      <w:r>
        <w:rPr>
          <w:rStyle w:val="DefaultParagraphFont"/>
          <w:b/>
          <w:bCs/>
        </w:rPr>
        <w:t xml:space="preserve"> ii</w:t>
      </w:r>
      <w:r>
        <w:rPr>
          <w:rStyle w:val="DefaultParagraphFont"/>
          <w:i/>
          <w:iCs/>
        </w:rPr>
        <w:t>s longior somnus confert.</w:t>
        <w:br/>
        <w:t xml:space="preserve">Quin etiam ad alios corporis labores cogi debent, </w:t>
      </w:r>
      <w:r>
        <w:rPr>
          <w:rStyle w:val="DefaultParagraphFont"/>
          <w:b/>
          <w:bCs/>
          <w:lang w:val="el-GR" w:eastAsia="el-GR" w:bidi="el-GR"/>
        </w:rPr>
        <w:t>υι</w:t>
      </w:r>
      <w:r>
        <w:rPr>
          <w:rStyle w:val="DefaultParagraphFont"/>
          <w:b/>
          <w:bCs/>
          <w:lang w:eastAsia="el-GR" w:bidi="el-GR"/>
        </w:rPr>
        <w:t>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m</w:t>
      </w:r>
      <w:r>
        <w:rPr>
          <w:rStyle w:val="DefaultParagraphFont"/>
          <w:i/>
          <w:iCs/>
        </w:rPr>
        <w:t>erac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 copiosiu</w:t>
      </w:r>
      <w:r>
        <w:rPr/>
        <w:t xml:space="preserve">s </w:t>
      </w:r>
      <w:r>
        <w:rPr>
          <w:rStyle w:val="DefaultParagraphFont"/>
          <w:i/>
          <w:iCs/>
        </w:rPr>
        <w:t>bibere et sub id tempu</w:t>
      </w:r>
      <w:r>
        <w:rPr/>
        <w:t>s</w:t>
        <w:br/>
      </w:r>
      <w:r>
        <w:rPr>
          <w:rStyle w:val="DefaultParagraphFont"/>
          <w:i/>
          <w:iCs/>
        </w:rPr>
        <w:t>paucior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 xml:space="preserve">ti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barii</w:t>
      </w:r>
      <w:r>
        <w:rPr/>
        <w:t xml:space="preserve">s. </w:t>
      </w:r>
      <w:r>
        <w:rPr>
          <w:rStyle w:val="DefaultParagraphFont"/>
          <w:i/>
          <w:iCs/>
        </w:rPr>
        <w:t>Constat en</w:t>
      </w:r>
      <w:r>
        <w:rPr/>
        <w:t>i</w:t>
      </w:r>
      <w:r>
        <w:rPr>
          <w:rStyle w:val="DefaultParagraphFont"/>
          <w:i/>
          <w:iCs/>
        </w:rPr>
        <w:t>m sane ven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cu-</w:t>
        <w:br/>
        <w:t>lum prae imbec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 et sc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it</w:t>
      </w:r>
      <w:r>
        <w:rPr>
          <w:rStyle w:val="DefaultParagraphFont"/>
          <w:i/>
          <w:iCs/>
        </w:rPr>
        <w:t>ate ciborum mult</w:t>
      </w:r>
      <w:r>
        <w:rPr/>
        <w:t>i</w:t>
      </w:r>
      <w:r>
        <w:rPr>
          <w:rStyle w:val="DefaultParagraphFont"/>
          <w:i/>
          <w:iCs/>
        </w:rPr>
        <w:t>tu-</w:t>
        <w:br/>
        <w:t>d</w:t>
      </w:r>
      <w:r>
        <w:rPr/>
        <w:t>i</w:t>
      </w:r>
      <w:r>
        <w:rPr>
          <w:rStyle w:val="DefaultParagraphFont"/>
          <w:i/>
          <w:iCs/>
        </w:rPr>
        <w:t>nem conc</w:t>
      </w:r>
      <w:r>
        <w:rPr/>
        <w:t>o</w:t>
      </w:r>
      <w:r>
        <w:rPr>
          <w:rStyle w:val="DefaultParagraphFont"/>
          <w:i/>
          <w:iCs/>
        </w:rPr>
        <w:t>quere non p</w:t>
      </w:r>
      <w:r>
        <w:rPr/>
        <w:t>o</w:t>
      </w:r>
      <w:r>
        <w:rPr>
          <w:rStyle w:val="DefaultParagraphFont"/>
          <w:i/>
          <w:iCs/>
        </w:rPr>
        <w:t>ste.</w:t>
      </w:r>
    </w:p>
    <w:p>
      <w:pPr>
        <w:pStyle w:val="Normal1"/>
        <w:ind w:left="0" w:right="0" w:firstLine="360"/>
        <w:rPr/>
      </w:pPr>
      <w:r>
        <w:rPr/>
        <w:t>Probe ad sermonis calcem hic adjecit ; - cousiat enim</w:t>
        <w:br/>
        <w:t>sane ventriculum ciborum copiam imbecillitatis ac frigi-</w:t>
        <w:br/>
        <w:t>ditatis vitio. concoquere non posse. Quippe huc respi-</w:t>
        <w:br/>
        <w:t>ciens .excalesacere ipfnm conatur, ac ob id diuturniorem</w:t>
        <w:br/>
        <w:t>somnumfpsis consulit, item exercitia ac vinum meracius</w:t>
        <w:br/>
        <w:t>et copiosius, cibos pauciores tune, quum cruditatem con-</w:t>
        <w:br/>
        <w:t>traxerint. suam si reliquo tempore exercentur, moventur</w:t>
        <w:br/>
        <w:t>vinumque. bibunt, uti diximus, nihil a mediocri ciborum</w:t>
        <w:br/>
        <w:t>copia demendum erit.</w:t>
      </w:r>
      <w:r>
        <w:br w:type="page"/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  <w:tab w:val="left" w:pos="3604" w:leader="none"/>
        </w:tabs>
        <w:ind w:left="360" w:right="0" w:hanging="360"/>
        <w:rPr/>
      </w:pPr>
      <w:r>
        <w:rPr/>
        <w:t>o</w:t>
      </w:r>
      <w:r>
        <w:rPr>
          <w:rStyle w:val="DefaultParagraphFont"/>
          <w:i/>
          <w:iCs/>
        </w:rPr>
        <w:t>uos a</w:t>
      </w:r>
      <w:r>
        <w:rPr/>
        <w:t>lit</w:t>
      </w:r>
      <w:r>
        <w:rPr>
          <w:rStyle w:val="DefaultParagraphFont"/>
          <w:i/>
          <w:iCs/>
        </w:rPr>
        <w:t>em sit</w:t>
      </w:r>
      <w:r>
        <w:rPr/>
        <w:t xml:space="preserve">is </w:t>
      </w:r>
      <w:r>
        <w:rPr>
          <w:rStyle w:val="DefaultParagraphFont"/>
          <w:i/>
          <w:iCs/>
        </w:rPr>
        <w:t>obside</w:t>
      </w:r>
      <w:r>
        <w:rPr/>
        <w:t xml:space="preserve">t , </w:t>
      </w:r>
      <w:r>
        <w:rPr>
          <w:rStyle w:val="DefaultParagraphFont"/>
          <w:i/>
          <w:iCs/>
        </w:rPr>
        <w:t>i</w:t>
      </w:r>
      <w:r>
        <w:rPr/>
        <w:t xml:space="preserve">is </w:t>
      </w:r>
      <w:r>
        <w:rPr>
          <w:rStyle w:val="DefaultParagraphFont"/>
          <w:i/>
          <w:iCs/>
        </w:rPr>
        <w:t>cibi et lab</w:t>
      </w:r>
      <w:r>
        <w:rPr/>
        <w:t>o</w:t>
      </w:r>
      <w:r>
        <w:rPr>
          <w:rStyle w:val="DefaultParagraphFont"/>
          <w:i/>
          <w:iCs/>
        </w:rPr>
        <w:t>res sub</w:t>
      </w:r>
      <w:r>
        <w:rPr/>
        <w:t>t</w:t>
      </w:r>
      <w:r>
        <w:rPr>
          <w:rStyle w:val="DefaultParagraphFont"/>
          <w:i/>
          <w:iCs/>
        </w:rPr>
        <w:t>rahend</w:t>
      </w:r>
      <w:r>
        <w:rPr/>
        <w:t xml:space="preserve">i </w:t>
      </w:r>
      <w:r>
        <w:rPr>
          <w:rStyle w:val="DefaultParagraphFont"/>
          <w:i/>
          <w:iCs/>
        </w:rPr>
        <w:t>et</w:t>
        <w:br/>
        <w:t>v</w:t>
      </w:r>
      <w:r>
        <w:rPr/>
        <w:t>i</w:t>
      </w:r>
      <w:r>
        <w:rPr>
          <w:rStyle w:val="DefaultParagraphFont"/>
          <w:i/>
          <w:iCs/>
        </w:rPr>
        <w:t>num tam aquosum quam</w:t>
      </w:r>
      <w:r>
        <w:rPr/>
        <w:t xml:space="preserve"> m</w:t>
      </w:r>
      <w:r>
        <w:rPr>
          <w:rStyle w:val="DefaultParagraphFont"/>
          <w:i/>
          <w:iCs/>
        </w:rPr>
        <w:t>axime fulg</w:t>
      </w:r>
      <w:r>
        <w:rPr/>
        <w:t>i</w:t>
      </w:r>
      <w:r>
        <w:rPr>
          <w:rStyle w:val="DefaultParagraphFont"/>
          <w:i/>
          <w:iCs/>
        </w:rPr>
        <w:t>dum pr</w:t>
      </w:r>
      <w:r>
        <w:rPr/>
        <w:t>o</w:t>
      </w:r>
      <w:r>
        <w:rPr>
          <w:rStyle w:val="DefaultParagraphFont"/>
          <w:i/>
          <w:iCs/>
        </w:rPr>
        <w:t>pi-</w:t>
        <w:br/>
        <w:t>nandu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Nunc quidem calidae naturae notas sic prodidit. At</w:t>
        <w:br/>
        <w:t xml:space="preserve">in </w:t>
      </w:r>
      <w:r>
        <w:rPr>
          <w:rStyle w:val="DefaultParagraphFont"/>
          <w:i/>
          <w:iCs/>
        </w:rPr>
        <w:t>t</w:t>
      </w:r>
      <w:r>
        <w:rPr/>
        <w:t xml:space="preserve">exto epidemiorum hisce verbis scriptum est: </w:t>
      </w:r>
      <w:r>
        <w:rPr>
          <w:rStyle w:val="DefaultParagraphFont"/>
          <w:i/>
          <w:iCs/>
        </w:rPr>
        <w:t>Jn cal</w:t>
      </w:r>
      <w:r>
        <w:rPr/>
        <w:t>i</w:t>
      </w:r>
      <w:r>
        <w:rPr>
          <w:rStyle w:val="DefaultParagraphFont"/>
          <w:i/>
          <w:iCs/>
        </w:rPr>
        <w:t>da</w:t>
        <w:br/>
        <w:t>natura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dae po</w:t>
      </w:r>
      <w:r>
        <w:rPr/>
        <w:t>ti</w:t>
      </w:r>
      <w:r>
        <w:rPr>
          <w:rStyle w:val="DefaultParagraphFont"/>
          <w:i/>
          <w:iCs/>
        </w:rPr>
        <w:t>o 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s. Ipsa namque quum cor-</w:t>
        <w:br/>
        <w:t>poris temperamentum nominasset, mox diaetam subjicit,</w:t>
        <w:br/>
        <w:t>qua sic affecti utuntur, principale autem refrigerationem</w:t>
        <w:br/>
        <w:t>habet, ad quam consequendam victus ratione efficaciora</w:t>
        <w:br/>
        <w:t>sunt aquae potio et otium. In praeposita ferie quiescere</w:t>
        <w:br/>
        <w:t>aliud appellavit, quum diceret, laboribus demendum , pro</w:t>
        <w:br/>
        <w:t>aquae potione scribens, vinum bibant dilutum et periti-</w:t>
        <w:br/>
        <w:t>gidum. Atque mihi videtur hic rectius laudari. Siqui-</w:t>
        <w:br/>
        <w:t>dem diluta potio et frigida non privata est refrigeratione,</w:t>
        <w:br/>
        <w:t>fumit autem ex vino praesidia.</w:t>
      </w:r>
      <w:r>
        <w:br w:type="page"/>
      </w:r>
    </w:p>
    <w:p>
      <w:pPr>
        <w:pStyle w:val="Heading2"/>
        <w:rPr/>
      </w:pPr>
      <w:r>
        <w:rPr/>
        <w:t>XXXII.</w:t>
      </w:r>
    </w:p>
    <w:p>
      <w:pPr>
        <w:pStyle w:val="Normal1"/>
        <w:rPr/>
      </w:pPr>
      <w:r>
        <w:rPr>
          <w:rStyle w:val="DefaultParagraphFont"/>
          <w:i/>
          <w:iCs/>
        </w:rPr>
        <w:t>Quibus vero viscerum dolores aut ab exercitatione aut</w:t>
        <w:br/>
        <w:t>ex alio aliquo itinere suboriuntur, his quiescere et cibis</w:t>
        <w:br/>
        <w:t>abstinere confert. Potu autem utantur qui quam pau-</w:t>
        <w:br/>
        <w:t>cissima copia plurimam urinam ducat , ut ne venae,</w:t>
        <w:br/>
        <w:t>natura visceribus insitae, copia distendantur. Ex his</w:t>
        <w:br/>
        <w:t>enim causis tubercula et febres oriuntur.</w:t>
      </w:r>
    </w:p>
    <w:p>
      <w:pPr>
        <w:pStyle w:val="Normal1"/>
        <w:ind w:left="0" w:right="0" w:firstLine="360"/>
        <w:rPr/>
      </w:pPr>
      <w:r>
        <w:rPr/>
        <w:t>De omnibus autem his praeceptis abunde in opere detu-</w:t>
        <w:br/>
        <w:t>enda vaIetudine disseruimus et nunc memoriae gratia ut sin</w:t>
        <w:br/>
        <w:t>superioribus, ita hac oratione exponemus. Multis enim liberis</w:t>
        <w:br/>
        <w:t>ab omni febre dolores suboriuntur in visceribus, maxime</w:t>
        <w:br/>
        <w:t>jecinore , quum a cibo nos exercitaverimus vel laveri-</w:t>
        <w:br/>
        <w:t>mus, idque propter visceris meatuum angustiam et humo-</w:t>
        <w:br/>
        <w:t>rutu innatantium crassitudinem. Dum enim infarciuntur</w:t>
        <w:br/>
        <w:t>retinenturque arctis venarum terminis, per quos sangui-</w:t>
      </w:r>
      <w:r>
        <w:br w:type="page"/>
      </w:r>
    </w:p>
    <w:p>
      <w:pPr>
        <w:pStyle w:val="Normal1"/>
        <w:rPr/>
      </w:pPr>
      <w:r>
        <w:rPr/>
        <w:t>nis fit transsumptis ex jecino</w:t>
      </w:r>
      <w:r>
        <w:rPr>
          <w:rStyle w:val="DefaultParagraphFont"/>
          <w:i/>
          <w:iCs/>
        </w:rPr>
        <w:t>r</w:t>
      </w:r>
      <w:r>
        <w:rPr/>
        <w:t>is cava parte in gibbam,</w:t>
        <w:br/>
        <w:t>transitus impediuntur. Atqui distendunt in cavitate vide-</w:t>
        <w:br/>
        <w:t>licet jecoris venas; quibus ita affectis dolorem sine febre</w:t>
        <w:br/>
        <w:t>etiam, persentiscunt. Quiescere hos convenit quo tempore</w:t>
        <w:br/>
        <w:t>dolent, item bibere quod minam moveat et .jecm referet.</w:t>
        <w:br/>
        <w:t>Nisi enim urinas excern</w:t>
      </w:r>
      <w:r>
        <w:rPr>
          <w:rStyle w:val="DefaultParagraphFont"/>
          <w:i/>
          <w:iCs/>
        </w:rPr>
        <w:t>u</w:t>
      </w:r>
      <w:r>
        <w:rPr/>
        <w:t>nt, his^pbymata et febres ex hu-</w:t>
        <w:br/>
        <w:t>jusmodi causis oboriuntur.</w:t>
      </w:r>
    </w:p>
    <w:p>
      <w:pPr>
        <w:pStyle w:val="Heading2"/>
        <w:rPr/>
      </w:pPr>
      <w:r>
        <w:rPr/>
        <w:t>XXX1IL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m</w:t>
      </w:r>
      <w:r>
        <w:rPr>
          <w:rStyle w:val="DefaultParagraphFont"/>
          <w:i/>
          <w:iCs/>
        </w:rPr>
        <w:t>orbi: ex. cerebr</w:t>
      </w:r>
      <w:r>
        <w:rPr/>
        <w:t xml:space="preserve">o </w:t>
      </w:r>
      <w:r>
        <w:rPr>
          <w:rStyle w:val="DefaultParagraphFont"/>
          <w:i/>
          <w:iCs/>
        </w:rPr>
        <w:t>oriuntur, nares pr</w:t>
      </w:r>
      <w:r>
        <w:rPr/>
        <w:t>im</w:t>
      </w:r>
      <w:r>
        <w:rPr>
          <w:rStyle w:val="DefaultParagraphFont"/>
          <w:i/>
          <w:iCs/>
        </w:rPr>
        <w:t>um caput</w:t>
        <w:br/>
        <w:t>obsidet, ur</w:t>
      </w:r>
      <w:r>
        <w:rPr/>
        <w:t>i</w:t>
      </w:r>
      <w:r>
        <w:rPr>
          <w:rStyle w:val="DefaultParagraphFont"/>
          <w:i/>
          <w:iCs/>
        </w:rPr>
        <w:t>nam crebro</w:t>
      </w:r>
      <w:r>
        <w:rPr/>
        <w:t xml:space="preserve"> mi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 aeger, eade</w:t>
      </w:r>
      <w:r>
        <w:rPr/>
        <w:t>m</w:t>
      </w:r>
      <w:r>
        <w:rPr>
          <w:rStyle w:val="DefaultParagraphFont"/>
          <w:i/>
          <w:iCs/>
        </w:rPr>
        <w:t>que qua</w:t>
      </w:r>
      <w:r>
        <w:rPr/>
        <w:t>ecum</w:t>
        <w:br/>
      </w:r>
      <w:r>
        <w:rPr>
          <w:rStyle w:val="DefaultParagraphFont"/>
          <w:i/>
          <w:iCs/>
        </w:rPr>
        <w:t>strangur</w:t>
      </w:r>
      <w:r>
        <w:rPr/>
        <w:t>i</w:t>
      </w:r>
      <w:r>
        <w:rPr>
          <w:rStyle w:val="DefaultParagraphFont"/>
          <w:i/>
          <w:iCs/>
        </w:rPr>
        <w:t>a perpet</w:t>
      </w:r>
      <w:r>
        <w:rPr/>
        <w:t>i</w:t>
      </w:r>
      <w:r>
        <w:rPr>
          <w:rStyle w:val="DefaultParagraphFont"/>
          <w:i/>
          <w:iCs/>
        </w:rPr>
        <w:t>tur ;</w:t>
      </w:r>
      <w:r>
        <w:rPr/>
        <w:t xml:space="preserve"> i</w:t>
      </w:r>
      <w:r>
        <w:rPr>
          <w:rStyle w:val="DefaultParagraphFont"/>
          <w:i/>
          <w:iCs/>
        </w:rPr>
        <w:t>squead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ve</w:t>
      </w:r>
      <w:r>
        <w:rPr/>
        <w:t xml:space="preserve">m </w:t>
      </w:r>
      <w:r>
        <w:rPr>
          <w:rStyle w:val="DefaultParagraphFont"/>
          <w:i/>
          <w:iCs/>
        </w:rPr>
        <w:t>pat</w:t>
      </w:r>
      <w:r>
        <w:rPr/>
        <w:t>it</w:t>
      </w:r>
      <w:r>
        <w:rPr>
          <w:rStyle w:val="DefaultParagraphFont"/>
          <w:i/>
          <w:iCs/>
        </w:rPr>
        <w:t>ur. Et,</w:t>
        <w:br/>
        <w:t>si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per-nare</w:t>
      </w:r>
      <w:r>
        <w:rPr/>
        <w:t xml:space="preserve">s </w:t>
      </w:r>
      <w:r>
        <w:rPr>
          <w:rStyle w:val="DefaultParagraphFont"/>
          <w:i/>
          <w:iCs/>
        </w:rPr>
        <w:t>aut aure</w:t>
      </w:r>
      <w:r>
        <w:rPr/>
        <w:t xml:space="preserve">s </w:t>
      </w:r>
      <w:r>
        <w:rPr>
          <w:rStyle w:val="DefaultParagraphFont"/>
          <w:i/>
          <w:iCs/>
        </w:rPr>
        <w:t>aqua vel mucu</w:t>
      </w:r>
      <w:r>
        <w:rPr/>
        <w:t xml:space="preserve">s </w:t>
      </w:r>
      <w:r>
        <w:rPr>
          <w:rStyle w:val="DefaultParagraphFont"/>
          <w:i/>
          <w:iCs/>
        </w:rPr>
        <w:t>erumpat,</w:t>
        <w:br/>
        <w:t>morbo l</w:t>
      </w:r>
      <w:r>
        <w:rPr/>
        <w:t>i</w:t>
      </w:r>
      <w:r>
        <w:rPr>
          <w:rStyle w:val="DefaultParagraphFont"/>
          <w:i/>
          <w:iCs/>
        </w:rPr>
        <w:t>beratur et edatur stranguria. M</w:t>
      </w:r>
      <w:r>
        <w:rPr/>
        <w:t>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 autem</w:t>
        <w:br/>
        <w:t>multu</w:t>
      </w:r>
      <w:r>
        <w:rPr/>
        <w:t xml:space="preserve">m </w:t>
      </w:r>
      <w:r>
        <w:rPr>
          <w:rStyle w:val="DefaultParagraphFont"/>
          <w:i/>
          <w:iCs/>
        </w:rPr>
        <w:t>et c</w:t>
      </w:r>
      <w:r>
        <w:rPr/>
        <w:t>it</w:t>
      </w:r>
      <w:r>
        <w:rPr>
          <w:rStyle w:val="DefaultParagraphFont"/>
          <w:i/>
          <w:iCs/>
        </w:rPr>
        <w:t>ra 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>m, i</w:t>
      </w:r>
      <w:r>
        <w:rPr>
          <w:rStyle w:val="DefaultParagraphFont"/>
          <w:i/>
          <w:iCs/>
        </w:rPr>
        <w:t>dque album, quoad vig</w:t>
      </w:r>
      <w:r>
        <w:rPr/>
        <w:t>i</w:t>
      </w:r>
      <w:r>
        <w:rPr>
          <w:rStyle w:val="DefaultParagraphFont"/>
          <w:i/>
          <w:iCs/>
        </w:rPr>
        <w:t>nt</w:t>
      </w:r>
      <w:r>
        <w:rPr/>
        <w:t>i.</w:t>
        <w:br/>
      </w:r>
      <w:r>
        <w:rPr>
          <w:rStyle w:val="DefaultParagraphFont"/>
          <w:i/>
          <w:iCs/>
        </w:rPr>
        <w:t>praeteri</w:t>
      </w:r>
      <w:r>
        <w:rPr/>
        <w:t>eri</w:t>
      </w:r>
      <w:r>
        <w:rPr>
          <w:rStyle w:val="DefaultParagraphFont"/>
          <w:i/>
          <w:iCs/>
        </w:rPr>
        <w:t>nt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et cap</w:t>
      </w:r>
      <w:r>
        <w:rPr/>
        <w:t xml:space="preserve">itis </w:t>
      </w:r>
      <w:r>
        <w:rPr>
          <w:rStyle w:val="DefaultParagraphFont"/>
          <w:i/>
          <w:iCs/>
        </w:rPr>
        <w:t>dolor h</w:t>
      </w:r>
      <w:r>
        <w:rPr/>
        <w:t>o</w:t>
      </w:r>
      <w:r>
        <w:rPr>
          <w:rStyle w:val="DefaultParagraphFont"/>
          <w:i/>
          <w:iCs/>
        </w:rPr>
        <w:t>minem rel</w:t>
      </w:r>
      <w:r>
        <w:rPr/>
        <w:t>i</w:t>
      </w:r>
      <w:r>
        <w:rPr>
          <w:rStyle w:val="DefaultParagraphFont"/>
          <w:i/>
          <w:iCs/>
        </w:rPr>
        <w:t>nqu</w:t>
      </w:r>
      <w:r>
        <w:rPr/>
        <w:t>i</w:t>
      </w:r>
      <w:r>
        <w:rPr>
          <w:rStyle w:val="DefaultParagraphFont"/>
          <w:i/>
          <w:iCs/>
        </w:rPr>
        <w:t>t,.</w:t>
        <w:br/>
        <w:t>sed hu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 i</w:t>
      </w:r>
      <w:r>
        <w:rPr>
          <w:rStyle w:val="DefaultParagraphFont"/>
          <w:i/>
          <w:iCs/>
        </w:rPr>
        <w:t>ntuenti splendor</w:t>
      </w:r>
      <w:r>
        <w:rPr/>
        <w:t xml:space="preserve"> o</w:t>
      </w:r>
      <w:r>
        <w:rPr>
          <w:rStyle w:val="DefaultParagraphFont"/>
          <w:i/>
          <w:iCs/>
        </w:rPr>
        <w:t>bscuratur. p</w:t>
      </w:r>
      <w:r>
        <w:rPr/>
        <w:t>o</w:t>
      </w:r>
      <w:r>
        <w:rPr>
          <w:rStyle w:val="DefaultParagraphFont"/>
          <w:i/>
          <w:iCs/>
        </w:rPr>
        <w:t>rro v</w:t>
      </w:r>
      <w:r>
        <w:rPr/>
        <w:t>i</w:t>
      </w:r>
      <w:r>
        <w:rPr>
          <w:rStyle w:val="DefaultParagraphFont"/>
          <w:i/>
          <w:iCs/>
        </w:rPr>
        <w:t>rum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iniuria multis haec oratio suspecta fuit; non-</w:t>
        <w:br/>
        <w:t>nullss etiam damnaverunt in universum, ceu eam ne Po-</w:t>
        <w:br/>
        <w:t xml:space="preserve">lybus quidem, nedum Hippocrates </w:t>
      </w:r>
      <w:r>
        <w:rPr>
          <w:rStyle w:val="DefaultParagraphFont"/>
          <w:i/>
          <w:iCs/>
        </w:rPr>
        <w:t>s</w:t>
      </w:r>
      <w:r>
        <w:rPr/>
        <w:t>cripserit. Nam ora-</w:t>
        <w:br/>
        <w:t>tionisi exordium plane indistinctum est, ut quod a cere-</w:t>
        <w:br/>
        <w:t>hro stuporem et urinae- stillicidium fleri inferat. Neque</w:t>
        <w:br/>
        <w:t>verum esse poterit. quod tradidit, si putes ipsum,, non</w:t>
        <w:br/>
        <w:t>omnes morbos qui a cerebro funt, pronunciare tales exi-</w:t>
        <w:br/>
        <w:t>flere , fed eos solum in quibus circa aures naresque aqua</w:t>
        <w:br/>
        <w:t>aut mucus effluens morbum sedarit. Neque enim id</w:t>
        <w:br/>
        <w:t>fieri perpetuo neque frequenter apparet.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50</Pages>
  <Words>5836</Words>
  <Characters>34740</Characters>
  <CharactersWithSpaces>40439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2023-01-16T13:20:00Z</dcterms:created>
  <dc:creator>Galien</dc:creator>
  <dc:description/>
  <dc:language>en-US</dc:language>
  <cp:lastModifiedBy/>
  <dcterms:modified xsi:type="dcterms:W3CDTF">2023-01-17T10:28:11Z</dcterms:modified>
  <cp:revision>5</cp:revision>
  <dc:subject/>
  <dc:title>Galeni opera omnia / vol. 15</dc:title>
</cp:coreProperties>
</file>