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DE URINIS EX HIPPOCRATE,</w:t>
        <w:br/>
        <w:t>GALENO ET ALUS QUI.</w:t>
        <w:br/>
        <w:t>BUSDAM.</w:t>
      </w:r>
      <w:bookmarkEnd w:id="0"/>
    </w:p>
    <w:p>
      <w:pPr>
        <w:pStyle w:val="Heading2"/>
        <w:rPr/>
      </w:pPr>
      <w:r>
        <w:rPr>
          <w:rStyle w:val="DefaultParagraphFont"/>
        </w:rPr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Optima urina est quum ejus album fuerit</w:t>
        <w:br/>
        <w:t>fedimentum et laeve et aequam toto. tempore donec judi-</w:t>
        <w:br/>
        <w:t>catus .fuerit morbus; significat namque tum securitatem</w:t>
        <w:br/>
        <w:t>tum brevem. fore morbum. Si vero intermittat etinter-</w:t>
        <w:br/>
        <w:t>dum purum meiatur, interdum fubsideat album quoddam</w:t>
        <w:br/>
        <w:t>et laeve, tum diuturnior efficitur morbus et minus tutus..</w:t>
        <w:br/>
        <w:t>Si fuerit urina .subrubra et sedimentunr subrubrum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laeve diuturniorem , hunc priore, verum valde salutarem.</w:t>
        <w:br/>
        <w:t>Crassioris autem farinae specie in urinis hypostases pravae;</w:t>
        <w:br/>
        <w:t>his adhuc pejores sunt etiam sq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amu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ae; at tenues et al-</w:t>
        <w:br/>
        <w:t>bae admodum malae; quibus deteriores surfuraceae. Ne-</w:t>
        <w:br/>
        <w:t>butae suspensae et mobiles in urinis, albae quidem bonae,</w:t>
        <w:br/>
        <w:t>nigrae vero malae.. Si.. tenuis. et rufa fuerit urina mor-</w:t>
        <w:br/>
        <w:t>bum significat crudum an diuturnum At haec urina quum</w:t>
        <w:br/>
        <w:t>talis est, homo quoad cocta sit urina perseverare .non</w:t>
        <w:br/>
        <w:t xml:space="preserve">potest. Lethales autum magis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 male olens et aquosa</w:t>
        <w:br/>
        <w:t>et atra et crasse. Virilis autem sive muliebris urina atra,</w:t>
        <w:br/>
        <w:t>pessima ; infantibus autem agno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a. Quibus urinae tenues</w:t>
        <w:br/>
        <w:t xml:space="preserve">et crudae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 xml:space="preserve"> diuturnae; si alia signa tanquam eva-</w:t>
        <w:br/>
        <w:t>furis adfuerint, hos abscessum ad fepti transversi regiones</w:t>
        <w:br/>
        <w:t>infernas exspectare oportet. Ping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edines quoque superne</w:t>
        <w:br/>
        <w:t>lunatantes araneosus licebit improbare, colliquationis enim</w:t>
        <w:br/>
        <w:t>signum esu Considerandae porro urinae in .quibus sunt</w:t>
        <w:br/>
        <w:t>nebulae, fursnmne an deorsum meent quosque colores ha-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beant; deorfum enim labentes cum coloribus jam memo-</w:t>
        <w:br/>
        <w:t>ratis bonas existimare et laudare oportet; sursum vero cum</w:t>
        <w:br/>
        <w:t>dictis coloribus natantes malae esse etecet arguere. Nec</w:t>
        <w:br/>
        <w:t>te fallat vesica morbo affecta quae hujusmodi aliquam .</w:t>
        <w:br/>
        <w:t>redda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urinam, nec enim totius co poris esse signum, fed</w:t>
        <w:br/>
        <w:t>ipsius per fe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e. Quibus urinae crassae , grumufae, paucae,</w:t>
        <w:br/>
        <w:t>non febricitantibus copia ex his tenuis adveniens prodest;</w:t>
        <w:br/>
        <w:t>praecipue tales adveniunt quibus a principio vel e vesti-</w:t>
        <w:br/>
        <w:t>gio stabilitur hypostasis. Quibus urinae perturbatae velut</w:t>
        <w:br/>
        <w:t>jumentorum , iis cephalalgiae aut adfunt aut aderunt. Qui-</w:t>
        <w:br/>
        <w:t xml:space="preserve">bus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eptimo. die fit crisis, iis nubecula rubra quarto die in</w:t>
        <w:br/>
        <w:t>urina apparet et alia ex ratione. Quibus urinae perfpi-</w:t>
        <w:br/>
        <w:t>cuae, albae funt; improbae praecipue in phreniticis appa-</w:t>
        <w:br/>
        <w:t>rentes. Quibus fpe.atur abscessus futurus ad articulos, eos</w:t>
        <w:br/>
        <w:t>liberat ab abscessu urina multa , crassa et alba , qualis in</w:t>
        <w:br/>
        <w:t>.laboriosis febribus quarto die quibusdam incipit fieri; si</w:t>
        <w:br/>
        <w:t>vero etiam ex naribus fluxerit fanguis brevi admodum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folutio fit. Quibus fanguis vel pus meitur renum vel</w:t>
        <w:br/>
        <w:t>vesicae exulcerationem significat. Quibus hypochondria</w:t>
        <w:br/>
        <w:t>sublata murmurantia dolore lumborum accedente, iis alvi</w:t>
        <w:br/>
        <w:t>humectantur nisi flatus erumpant vel urinae proveniat eo-</w:t>
        <w:br/>
        <w:t>pia; haec sime in febribus. Quibus in urina crassa exi-</w:t>
        <w:br/>
        <w:t>stente minutae carunculae tanquam pili pariter adveniunt,</w:t>
        <w:br/>
        <w:t>iis a renibus excernitur. Quibus in urina crassa existente</w:t>
        <w:br/>
        <w:t>furfuracea eminguntur, eorum vesica scabie laborat. Qui-</w:t>
        <w:br/>
        <w:t>bus spo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 fanguis mingentlbus exit, eis a renibus signifi-</w:t>
        <w:br/>
        <w:t>catur venulae ruptura. Quibus in urinis arenula subest</w:t>
        <w:br/>
        <w:t>materia, iis vesica calculo laborat ; quod si fanguis areno-</w:t>
        <w:br/>
        <w:t>fus me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atur grumosque et stranguriam habeat dolorque iu-</w:t>
        <w:br/>
        <w:t>cidat ad imum ventrem, pubem et perinaeum, paries circa</w:t>
        <w:br/>
        <w:t>vesicam laborant; quod si sanguinem aut pus meiat aut</w:t>
        <w:br/>
        <w:t>squamulas simulque gravis odor ausit vesicae exulceratio-</w:t>
        <w:br/>
        <w:t>nem significat. Mictio noctu copio</w:t>
      </w:r>
      <w:r>
        <w:rPr>
          <w:rStyle w:val="DefaultParagraphFont"/>
          <w:b/>
          <w:bCs/>
          <w:i/>
          <w:iCs/>
        </w:rPr>
        <w:t>la</w:t>
      </w:r>
      <w:r>
        <w:rPr>
          <w:rStyle w:val="DefaultParagraphFont"/>
          <w:b/>
          <w:bCs/>
        </w:rPr>
        <w:t xml:space="preserve"> facta exiguam deje-</w:t>
        <w:br/>
        <w:t xml:space="preserve">orionem significat. Quibus per febres in urinis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estim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nia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crassiorem farinam referunt morbi longitudinem significant.</w:t>
        <w:br/>
        <w:t xml:space="preserve">Quibus bibulae </w:t>
      </w:r>
      <w:r>
        <w:rPr>
          <w:rStyle w:val="DefaultParagraphFont"/>
          <w:b/>
          <w:bCs/>
          <w:i/>
          <w:iCs/>
        </w:rPr>
        <w:t>sunt</w:t>
      </w:r>
      <w:r>
        <w:rPr>
          <w:rStyle w:val="DefaultParagraphFont"/>
          <w:b/>
          <w:bCs/>
        </w:rPr>
        <w:t xml:space="preserve"> hypostases, superne autem tenues, acu-</w:t>
        <w:br/>
        <w:t>tum morbum significant. Quibus urinae funt divulsae, iis</w:t>
        <w:br/>
        <w:t>vehemens fit in corpore perturbati</w:t>
      </w:r>
      <w:r>
        <w:rPr>
          <w:rStyle w:val="DefaultParagraphFont"/>
          <w:b/>
          <w:bCs/>
          <w:i/>
          <w:iCs/>
        </w:rPr>
        <w:t>o.</w:t>
      </w:r>
      <w:r>
        <w:rPr>
          <w:rStyle w:val="DefaultParagraphFont"/>
          <w:b/>
          <w:bCs/>
        </w:rPr>
        <w:t xml:space="preserve"> Quibus in urinis</w:t>
        <w:br/>
        <w:t>innatant bullae nephriticum morbum cumque longum</w:t>
        <w:br/>
        <w:t>fore denunciant. Quibus pluguis hypostesis et accumulata,</w:t>
        <w:br/>
        <w:t>iis nephriticos et acutos affectus significati Quibus fe-</w:t>
        <w:br/>
        <w:t>brium vertigines a principio funt et pulsus capitis et</w:t>
        <w:br/>
        <w:t>urina tenuis, eis ad eri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es febrem exacerbari exspectan-</w:t>
        <w:br/>
        <w:t>dum est; nec mirari quum caput circumferri videbitur,</w:t>
        <w:br/>
        <w:t>si in delirium prociderint. Quibus ex renibus laboranti-</w:t>
        <w:br/>
        <w:t>bus praedicta signa contingunt laboresque circa musculos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pinales exstiterint, si in loris sint exterioribus, abscessus</w:t>
        <w:br/>
        <w:t>exspecta foris futuros; sin in locis interioribus fuerint,</w:t>
        <w:br/>
        <w:t>dolores abscessus in interi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ribus fore exspectato. Si fan-</w:t>
        <w:br/>
        <w:t>guinem meiat et grumos stranguriaque laboret dolorque ad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perinaeum, epigastrium imumque ventrem incidat; ostendit</w:t>
        <w:br/>
        <w:t>quae circa vesicam furit partes morbo laborare. Quibus</w:t>
        <w:br/>
        <w:t>a principio urinae sunt nebulosae vel. etiam crassae pur-</w:t>
        <w:br/>
        <w:t xml:space="preserve">gandi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si cetera conferre videantur^ Quibus a prin-</w:t>
        <w:br/>
        <w:t>cipio urinae sirnt tenues, iis medicamentum ne exhibeas;</w:t>
        <w:br/>
        <w:t>at si videbitur, clysteribus utere, ita namque si curentur,</w:t>
        <w:br/>
        <w:t>profuerit. Quod futurum est in febribus ex urinis con-</w:t>
        <w:br/>
        <w:t>jiciendum esu Nam si crassiores et pallidiores, meliores</w:t>
        <w:br/>
        <w:t>erunt urinae; si tenuiores et nigriores, erunt deteriores;</w:t>
        <w:br/>
        <w:t>falutem namque praenunciant crassiores et pallidiores. Hunc</w:t>
        <w:br/>
        <w:t>Hippocratis locum calenus hoc modo interpretatur. Ma-</w:t>
        <w:br/>
        <w:t>nifesto nunc crassiores tenuibus comparans dixit; haud</w:t>
        <w:br/>
        <w:t>fecundum naturam fe habentibus tenues sane ac nigrae</w:t>
        <w:br/>
        <w:t>pessimae funt; a fotis namque tenuibus incoctus significa-</w:t>
        <w:br/>
        <w:t>tur morbus, accurate namque tenuis aqu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a est, sicut et</w:t>
        <w:br/>
        <w:t>alba. At si mutationes habeat, temporis diuturnitatem</w:t>
        <w:br/>
        <w:t>significat; morboque necessitatem commutandi inaequalita-</w:t>
        <w:br/>
        <w:t xml:space="preserve">tem in deteriorem et meliorem, </w:t>
      </w:r>
      <w:r>
        <w:rPr>
          <w:rStyle w:val="DefaultParagraphFont"/>
          <w:b/>
          <w:bCs/>
          <w:i/>
          <w:iCs/>
        </w:rPr>
        <w:t>Ex fabrilibu</w:t>
      </w:r>
      <w:r>
        <w:rPr>
          <w:rStyle w:val="DefaultParagraphFont"/>
          <w:b/>
          <w:bCs/>
        </w:rPr>
        <w:t>s, inquit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Hippocrates , </w:t>
      </w:r>
      <w:r>
        <w:rPr>
          <w:rStyle w:val="DefaultParagraphFont"/>
          <w:b/>
          <w:bCs/>
          <w:i/>
          <w:iCs/>
        </w:rPr>
        <w:t>praec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pue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rbis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narum significatio colli-</w:t>
        <w:br/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ssima.</w:t>
      </w:r>
    </w:p>
    <w:p>
      <w:pPr>
        <w:pStyle w:val="Heading2"/>
        <w:rPr/>
      </w:pPr>
      <w:r>
        <w:rPr>
          <w:rStyle w:val="DefaultParagraphFont"/>
        </w:rPr>
        <w:t xml:space="preserve">Cap. II.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Sed quoniam quidquid est praeter naturam</w:t>
        <w:br/>
        <w:t>ab eo quod secundum naturam est invenitur, a naturalibus</w:t>
        <w:br/>
        <w:t>exordiamur. Urina igitur in sanitate bonoque nabitu</w:t>
        <w:br/>
        <w:t>constitutis hominibus optima est quae subrufa aut fuoflava,</w:t>
        <w:br/>
        <w:t>:rassitie mediocris.quaeque colorem non. mutat; quumque</w:t>
        <w:br/>
        <w:t>emicta fuerit, laevem et aluam et aequalem perpetuo fer-</w:t>
        <w:br/>
        <w:t>vat bypostasin juxta bibentis rationem. In foeminis na-.</w:t>
        <w:br/>
        <w:t>torulis urina colore albior fiat quam in viris necesse est</w:t>
        <w:br/>
        <w:t>majoremque habeat hype sussin. At.. infantium crassa est</w:t>
        <w:br/>
        <w:t>tdmodum hypostasis propter puerorum voracitatem inor--</w:t>
        <w:br/>
        <w:t>linatumque et intempestivum motum. Laevem autem hy--</w:t>
        <w:br/>
        <w:t>postasin vocat Hippocrates continuam- et indluulsam signi-</w:t>
        <w:br/>
        <w:t>ficare volens ; laeve siquidem opponitur aspero ; aequalem</w:t>
        <w:br/>
        <w:t>vero ut in totum semper similem mingat; nam quae ma-</w:t>
        <w:br/>
        <w:t>net concocta neque deinde. incomm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ta, non utique hypo-</w:t>
        <w:br/>
        <w:t>lasin vel liquorem totum habet inaequalem. Si quaera-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mus igitur in naturali urina colerem vel. liquoris censi-</w:t>
        <w:br/>
        <w:t>dentiant et in ipfo liquore contenta ut nebulam, fub nu-</w:t>
        <w:br/>
        <w:t>beeul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suspensum et in fundo hypostasin , non dubium</w:t>
        <w:br/>
        <w:t>quin ad haec conversa urina cruditatem indicet in venis</w:t>
        <w:br/>
        <w:t>, existere.</w:t>
      </w:r>
    </w:p>
    <w:p>
      <w:pPr>
        <w:pStyle w:val="Heading2"/>
        <w:rPr/>
      </w:pPr>
      <w:r>
        <w:rPr>
          <w:rStyle w:val="DefaultParagraphFont"/>
        </w:rPr>
        <w:t>Cap. HI.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Optima igitur urina in aegrotantibus est</w:t>
        <w:br/>
        <w:t>quae simillima fanorum urinae, suopallida vel fubflava et</w:t>
        <w:br/>
        <w:t>albam -et laevem et aequalem habet hypostasin; at dete-</w:t>
        <w:br/>
        <w:t>rior suspensum habet album, laeve et aequale. Est porro</w:t>
        <w:br/>
        <w:t>incoctior- quae nebulam habet quaeque est subnubilam. In</w:t>
        <w:br/>
        <w:t>qua enim flatus est in profundo crass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s et incoctus, si</w:t>
        <w:br/>
        <w:t>paucus quidem sit; extrudit reliquam . materiam ut ad fusi-</w:t>
        <w:br/>
        <w:t>dum vasis deferatur; ipfamque dividendo. uniri non per-</w:t>
        <w:br/>
        <w:t>mittit. Quod si quis redundet crudus in fundo flatus,</w:t>
        <w:br/>
        <w:t>attollit ad liquoris medium hypostasin facitque id quod</w:t>
        <w:br/>
        <w:t>suspensum nominatur. Quod si flatus impendio plus fue-</w:t>
        <w:br/>
        <w:t>rit crudus ad superiorem liquoris superficiem agit hypo-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stasin, quae nebula aut nubecula nuncupatur. Quanto igi-</w:t>
        <w:br/>
        <w:t>tur potuerit flatus dividere nec attollere hypostasim tanto</w:t>
        <w:br/>
        <w:t>crndiorem esse urinam existima. Quod fi neque hypostasiu</w:t>
        <w:br/>
        <w:t>neque suspensum neque nebulam neque nubeculam habue-</w:t>
        <w:br/>
        <w:t>rit urina, sciendum est a morbificis humoribus naturam</w:t>
        <w:br/>
        <w:t>corruisse. Quod si interdum quidem habeat hypostasiu</w:t>
        <w:br/>
        <w:t>vel enaeorema veI nebulam vel nubeculam, quandoque au-</w:t>
        <w:br/>
        <w:t>tem non , pugnam naturae adver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>s morbum significat. In</w:t>
        <w:br/>
        <w:t>exquisitis namque tertianis et quotidianis nebula fotum</w:t>
        <w:br/>
        <w:t>vel suspensum saepenumero ad morbi solutionem fatis suit :</w:t>
        <w:br/>
        <w:t>quandoque vero bene coloratam dumtaxat esse urinam.</w:t>
        <w:br/>
        <w:t>Plerumque etiam color albus ejus quod in liquore ciccum-</w:t>
        <w:br/>
        <w:t>fertur rudes deripit, quod hypostasiu utilem quae non</w:t>
        <w:br/>
        <w:t>sit esse opinentur, evenit siquidem ut crudus humor et</w:t>
        <w:br/>
        <w:t>albus cum urina excretus subsidat praebeatque videndam</w:t>
        <w:br/>
        <w:t>utilem hypostasiu ; quandoque etiam jecore aut renibus</w:t>
        <w:br/>
        <w:t>affectis pus cum urina excernitur et subsidendo fallit etiam</w:t>
        <w:br/>
      </w:r>
      <w:r>
        <w:rPr>
          <w:rStyle w:val="DefaultParagraphFont"/>
          <w:b/>
          <w:bCs/>
          <w:i/>
          <w:iCs/>
        </w:rPr>
        <w:t>minu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artificem; fed prius definiendum est homi-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nem aut renis aut jecoris alteriusve. alienius partis quae</w:t>
        <w:br/>
        <w:t>per urinas felat expurgari morbo laborasse ; deinde etiam</w:t>
        <w:br/>
        <w:t>graviter olens puris particeps invenitur. At crudus hu-</w:t>
        <w:br/>
        <w:t>mor per utiles hypostafes distinguitur ab inaequali fub-</w:t>
        <w:br/>
        <w:t>stantia ipsius contenti; neque enim id sibi continuum ma-</w:t>
        <w:br/>
        <w:t xml:space="preserve">net,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in minutas partes dispescitur tanquam arenulas;</w:t>
        <w:br/>
        <w:t>neque omnino laeve est, sicut est vera hypostasis. In bo-</w:t>
        <w:br/>
        <w:t>nis autem urinis primum quidem apparet nebula, deinde</w:t>
        <w:br/>
        <w:t>succedens suspensum facit; postremo residens in fundo</w:t>
        <w:br/>
        <w:t>vasis hypostasin facit, nimirum quum perfecte id concoctum</w:t>
        <w:br/>
        <w:t>fuerit. Verum in crudis humoribus statim ab initio in</w:t>
        <w:br/>
        <w:t>vasis fundum delabitur multa copia, quod et mali coloris</w:t>
        <w:br/>
        <w:t>fit totus liquor; deinde paulatim concocta et. attenuata ad</w:t>
        <w:br/>
        <w:t>medium liquoris attollitur facitque fuspenfum; quum. vero.</w:t>
        <w:br/>
        <w:t>valde attenuata ac concocta fuerit, subsidet in liquore et</w:t>
        <w:br/>
        <w:t>nebulam facit planeque ignaros fallit, ut existiment tuor-</w:t>
        <w:br/>
        <w:t>bum in deterius lapfum esse.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Cap. IV.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equidem urina fuerit magis biliosa et</w:t>
        <w:br/>
        <w:t>hypostasis similis, debes evacuare sive per urinas sive pur-</w:t>
        <w:br/>
        <w:t>gatione. . Si vero billosus fuerit color, hypostasis autem</w:t>
        <w:br/>
        <w:t>alba; erit bilis eum pituita; utrumque evacuate. Si eo-</w:t>
        <w:br/>
        <w:t>lor fuerit biliosus et hypostafis rubra sive manifesto sive</w:t>
        <w:br/>
        <w:t>obscure vel plus fuerit; si facultas valida, mitte sanguinem</w:t>
        <w:br/>
        <w:t>ex vena; sin imbecillis sit, huic purgatlo vel sola diaeta</w:t>
        <w:br/>
        <w:t>fatis erit.</w:t>
      </w:r>
    </w:p>
    <w:p>
      <w:pPr>
        <w:pStyle w:val="Heading2"/>
        <w:rPr/>
      </w:pPr>
      <w:r>
        <w:rPr>
          <w:rStyle w:val="DefaultParagraphFont"/>
        </w:rPr>
        <w:t xml:space="preserve">cap. U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Alia quaedam omnino tenuis et pallida</w:t>
        <w:br/>
        <w:t>urina cruda quidem consistentia, cocta vero colore, huic</w:t>
        <w:br/>
        <w:t>naturae imbecillitatem ostendit; colore namque id quod</w:t>
        <w:br/>
        <w:t>erat facile concoxisse; consistentia vero quod erat dissici-</w:t>
        <w:br/>
        <w:t>lius, non concoxisse demonstrat. Sin autem multo tem-</w:t>
        <w:br/>
        <w:t>pore ejusmodi feratur urina non citra periculum poterit</w:t>
        <w:br/>
        <w:t>homo perseverare quoad morbus. fuerit concoctus, omnino</w:t>
        <w:br/>
        <w:t>enim tenuis, prava; cruditatem namque significat quatenus</w:t>
        <w:br/>
        <w:t>calorem partem tenuiorem oportuit absumere.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Quid indicat urina tenuis et fulva? Tenuis censi-</w:t>
      </w:r>
      <w:r>
        <w:br w:type="page"/>
      </w:r>
    </w:p>
    <w:p>
      <w:pPr>
        <w:pStyle w:val="Normal1"/>
        <w:tabs>
          <w:tab w:val="clear" w:pos="720"/>
          <w:tab w:val="left" w:pos="3652" w:leader="none"/>
        </w:tabs>
        <w:rPr/>
      </w:pPr>
      <w:r>
        <w:rPr>
          <w:rStyle w:val="DefaultParagraphFont"/>
          <w:b/>
          <w:bCs/>
        </w:rPr>
        <w:t>flenda et fulva colore. m elior est quam pallida, cruda ta-</w:t>
        <w:br/>
        <w:t>men est ob eousistentiam.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Quid indicat urina rufa? Cruditatem, non mortem</w:t>
        <w:br/>
      </w:r>
      <w:r>
        <w:rPr>
          <w:rStyle w:val="DefaultParagraphFont"/>
          <w:b/>
          <w:bCs/>
          <w:i/>
          <w:iCs/>
        </w:rPr>
        <w:t xml:space="preserve">indicat, </w:t>
      </w:r>
      <w:r>
        <w:rPr>
          <w:rStyle w:val="DefaultParagraphFont"/>
          <w:b/>
          <w:bCs/>
        </w:rPr>
        <w:t>verum tempore ad. coctionem opus esse;est enim</w:t>
        <w:br/>
        <w:t>ex fauguine s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ro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 qui nondum perfectam coctionem ne-</w:t>
        <w:br/>
        <w:t>que proprium colorem fuerit adeptus atque propterea</w:t>
        <w:br/>
        <w:t>morbum significat diuturniorem. In ipsis autem fynochis</w:t>
        <w:br/>
        <w:t>febribus quae a sanguinis. copia fiunt excernitur urina</w:t>
        <w:br/>
        <w:t>rufa et crassa cum rubro fedimento ; atque clarum est uri-</w:t>
        <w:br/>
        <w:t>nam ejusmodi colore et liquoris consistentia et contentu</w:t>
        <w:br/>
        <w:t>crudam esse; et crudi morbi urina colore quidem rubra</w:t>
        <w:br/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st, consistentia vero tenuis.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Quid indicat urina quae tenuis meitur et ab exter-</w:t>
        <w:br/>
        <w:t>nis turbatur? Cruda quidem est propter exuberatiouem</w:t>
        <w:br/>
        <w:t>orassi flatus i naturam autem aggredi coctionem indicat.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Quid indicat urina crassa mictu talisque permanens?</w:t>
        <w:br/>
        <w:t>Quae talis rningit.rr et postea permanet qualis jumentorum</w:t>
        <w:br/>
        <w:t>rigere velut fermentationem crassiorum humorum et fla-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tuuui iudicat; et in his dolores capitis aut adluat aut</w:t>
        <w:br/>
        <w:t>aderunt propter eam quae in humoribus est perturbatio-</w:t>
        <w:br/>
        <w:t>nem et halitus.</w:t>
      </w:r>
    </w:p>
    <w:p>
      <w:pPr>
        <w:pStyle w:val="Normal1"/>
        <w:tabs>
          <w:tab w:val="clear" w:pos="720"/>
          <w:tab w:val="left" w:pos="4028" w:leader="none"/>
          <w:tab w:val="left" w:pos="4477" w:leader="none"/>
        </w:tabs>
        <w:ind w:left="0" w:right="0" w:firstLine="360"/>
        <w:rPr/>
      </w:pPr>
      <w:r>
        <w:rPr>
          <w:rStyle w:val="DefaultParagraphFont"/>
          <w:b/>
          <w:bCs/>
        </w:rPr>
        <w:t>Quid indicat urina crassa micta ac postea desistens?</w:t>
        <w:br/>
        <w:t>Sedari quidem in ipsis humoribus fermentationem indicat</w:t>
        <w:br/>
        <w:t>et moderatam quantitatem attenuari et hinc secretionem</w:t>
        <w:br/>
        <w:t>incipere.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Quid indicat urina tenuis micta et talis permanens?</w:t>
        <w:br/>
        <w:t>Ejusmodi urina fumosam indicat cruditatem; natura enim</w:t>
        <w:br/>
        <w:t>coctionem si fuisset aggressa, hanc talem non secrevisset</w:t>
        <w:br/>
        <w:t>urinam. Hoc autem contingit aut propter imbecillitatem</w:t>
        <w:br/>
        <w:t>facultatis vel propter obstructionem vel quia diuturnior</w:t>
        <w:br/>
        <w:t>futurus est morbus. In quartanis enim diuturnioribus in</w:t>
        <w:br/>
        <w:t>principio ob materiae copiam et ejus pervicaciam urina</w:t>
        <w:br/>
        <w:t>percolata tenuis meitur; tenuis etiam meitur propter ob-</w:t>
        <w:br/>
        <w:t>structiouem hepatis aut renum , sed ex dolore locali di-</w:t>
        <w:br/>
        <w:t>gnoscitur, meitur vero tenuis et alba et in febribus ar-</w:t>
        <w:br/>
        <w:t>dentibus magnamque phreuitidem significat imminere. Et-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enim et ardens febris bilis copiam indicat, non autem</w:t>
        <w:br/>
        <w:t>coloratur urina, ac manifestum est in vasis bilem ipsam</w:t>
        <w:br/>
        <w:t>nun remanere fed levitate sua lu cerebrum efferri, ac si</w:t>
        <w:br/>
        <w:t>nondum adsit phren itis, ipsam ferto affuturam; sin autem</w:t>
        <w:br/>
        <w:t>adsit er urina tenuis et alba metatur, in ardentissima febre</w:t>
        <w:br/>
        <w:t>mortem utique praenunciat; non enim possunt cerebri</w:t>
        <w:br/>
        <w:t>vires jam ab ardenti febre prostratae sustinere mordacitas</w:t>
        <w:br/>
        <w:t>tem et acrimoniam putrefactae bilia.</w:t>
      </w:r>
    </w:p>
    <w:p>
      <w:pPr>
        <w:pStyle w:val="Heading2"/>
        <w:rPr/>
      </w:pPr>
      <w:r>
        <w:rPr>
          <w:rStyle w:val="DefaultParagraphFont"/>
        </w:rPr>
        <w:t xml:space="preserve">C a p- VI.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Unde oleorae fiunt urinae? Solet quidem</w:t>
        <w:br/>
        <w:t>febris p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us adipem colliquare., deinde vero carnem , tan-</w:t>
        <w:br/>
        <w:t>dem solida etiam invadit ipfa corpora. Liquato - igitur</w:t>
        <w:br/>
        <w:t>adipe urinae excernuntur oleofae, sensim -vero liquatur</w:t>
        <w:br/>
        <w:t>pinguedo ; unde principium habet et incrementum ac vi-</w:t>
        <w:br/>
        <w:t>gerent. . In principio igitur colliquationis olei coloris fa-</w:t>
        <w:br/>
        <w:t>cit urinas, ut sit ambiguum aquosaene sint an oleofae. In</w:t>
        <w:br/>
        <w:t>ipso vero incremento- oleofae apparent, ut jam exquisi-</w:t>
        <w:br/>
        <w:t>tierenr olei videantur admixtionem habere. In ipfo au-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tem vigore et colore et consistentia veluti oleum est; at-</w:t>
        <w:br/>
        <w:t>que haec pinguedo vel renum dumtaxat est vel totius</w:t>
        <w:br/>
        <w:t>corporis; ac si renum dumtaxat fuerit, confertim excer-</w:t>
        <w:br/>
        <w:t>nitur ejusmodi copia cum plurimi caloris sensu circa re-</w:t>
        <w:br/>
        <w:t>nes, sin autem totius corporis, fensim incrementum.</w:t>
      </w:r>
    </w:p>
    <w:p>
      <w:pPr>
        <w:pStyle w:val="Heading2"/>
        <w:rPr/>
      </w:pPr>
      <w:r>
        <w:rPr>
          <w:rStyle w:val="DefaultParagraphFont"/>
        </w:rPr>
        <w:t xml:space="preserve">Cap. V1L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 dindicant ervofa fedimenta? Quum</w:t>
        <w:br/>
        <w:t>jam absumptus fuerit adeps, reliqua caro liquatur et ervofa</w:t>
        <w:br/>
        <w:t>fedimenta in urinis subsident. - Sed et hae aut renum funt</w:t>
        <w:br/>
        <w:t>aut totius corporis. Si igitur in febribus apparuerit ta-</w:t>
        <w:br/>
        <w:t>lis urina, totius corporis affectionem indicat; sin minus,</w:t>
        <w:br/>
        <w:t>folorum renum ; et rutilis si crudae sint urinae, totius</w:t>
        <w:br/>
        <w:t>corporis est malum. Si vero concocta est urina, ervofa</w:t>
        <w:br/>
        <w:t>autem fedimenta, renum affectionem indicat.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 d indicant furfuracea fedimenta? Quum febris</w:t>
        <w:br/>
        <w:t>depasta fuerit pinguedinem et maiorem carnis partem et</w:t>
        <w:br/>
        <w:t>in vasorum fundum irruerit, furfuracea siunt fedimenta,</w:t>
        <w:br/>
        <w:t>angustiora quidem squamosis, verum ipsis crassiora. Ex-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cernuntur nonnunquam vel ex toto corpore veI ex vesica ;</w:t>
        <w:br/>
        <w:t>at si febris adfuerit, totius corporis- vitium est; sin. minus,</w:t>
        <w:br/>
        <w:t>vesicae folius, ac si cruda fuerit urrna, totius corporis est</w:t>
        <w:br/>
        <w:t>affectio, sin autem cocta, vesicae; fed et localis dolor adest.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Quid indicant fedimenta fquamola? Quum ipfae</w:t>
        <w:br/>
        <w:t>solidae partes funt affectae, primum quidem abraduntur in</w:t>
        <w:br/>
        <w:t>superficie; atque si cum febre universum corput afficitur;</w:t>
        <w:br/>
        <w:t>sin minus, sula vesica, funt autem quae a vesica mittuntur</w:t>
        <w:br/>
        <w:t>recta ; quae a toto corpore incocta.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Quid indicant urinarum fedimenta crassiori farinae</w:t>
        <w:br/>
        <w:t>similia? Quum febris vastorum subierit profundum et</w:t>
        <w:br/>
        <w:t>majorem latitudinem assumpserit et longitudinem amplio-.</w:t>
        <w:br/>
        <w:t>rem fiunt furfuracea fedimenta et vocantur crassiori fa-</w:t>
        <w:br/>
        <w:t>rinae similia. Sed crirnnod.e duo significant : vel enim ni-</w:t>
        <w:br/>
        <w:t>miam. sanguinis adustionem significant vel vehementem</w:t>
        <w:br/>
        <w:t>solidarum partium.colliquationem; atque si ipsam quidem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fedimentum fuerit album, affectus est solidarum partium;</w:t>
        <w:br/>
        <w:t>si rubrum, ipsius sanguinis..</w:t>
      </w:r>
    </w:p>
    <w:p>
      <w:pPr>
        <w:pStyle w:val="Normal1"/>
        <w:tabs>
          <w:tab w:val="clear" w:pos="720"/>
          <w:tab w:val="left" w:pos="3212" w:leader="none"/>
        </w:tabs>
        <w:ind w:left="0" w:right="0" w:firstLine="360"/>
        <w:rPr/>
      </w:pPr>
      <w:r>
        <w:rPr>
          <w:rStyle w:val="DefaultParagraphFont"/>
          <w:b/>
          <w:bCs/>
        </w:rPr>
        <w:t>Quid significat urina graveolens?, .-.Putrefactionem.</w:t>
        <w:br/>
        <w:t>et naturae interitum.</w:t>
      </w:r>
    </w:p>
    <w:p>
      <w:pPr>
        <w:pStyle w:val="Heading2"/>
        <w:rPr/>
      </w:pPr>
      <w:r>
        <w:rPr>
          <w:rStyle w:val="DefaultParagraphFont"/>
        </w:rPr>
        <w:t xml:space="preserve">Cap. VHI.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Quid nigrae indicanti urinae? Hae:.</w:t>
        <w:br/>
        <w:t>omnes . urinae simul et crassae funt omnino perniciosae,</w:t>
        <w:br/>
        <w:t>raro enim vel nunquam invenietur. tenuis et nigra ; niger</w:t>
        <w:br/>
        <w:t>enim color vel propter .adustionem accidit sanguinis vel</w:t>
        <w:br/>
        <w:t>propter refrigerationem totius corporis vel propter melatt-:</w:t>
        <w:br/>
        <w:t>cholici humoris expurgationem; tres igitur hae funt disto-</w:t>
        <w:br/>
        <w:t>rentiae urinarum quae crassissimam obtinent consistentiam,</w:t>
        <w:br/>
        <w:t>ac crassae inveniantur urinae nigrae necesse est. In acu-</w:t>
        <w:br/>
        <w:t>tis igitur morbis perniciosa ut plurimum urina nigra est,</w:t>
        <w:br/>
        <w:t>quando et. gravis odoris est et fedimentum habet nigrum;.</w:t>
        <w:br/>
        <w:t>eum enim iqui acuto morbo suerit correptus servari est</w:t>
        <w:br/>
        <w:t>impossibile, si talem minxerit urinam ; si ivero lenimentum -</w:t>
        <w:br/>
        <w:t>nigrum .fuerit, pernicior est; sin vero suspensum fuerit. ni- 1</w:t>
        <w:br/>
        <w:t>grum, minus mala; similiter ss nubem vel nubeculam. fimi- i</w:t>
        <w:br/>
        <w:t>l em habuerit, mitius est malum, nigrum enim aliquando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indicat persrigerationem, aliquando vero caliditatem, non-</w:t>
        <w:br/>
        <w:t>nunquam adustionem; atque .siquidem prius lividam min-</w:t>
        <w:br/>
        <w:t>xerit, postea vero nigra fiat, frigus habet; sin autem flava</w:t>
        <w:br/>
        <w:t>praecesserit, postea vero in nigram convertatur, ab immo-</w:t>
        <w:br/>
        <w:t>dico calore fuperassata nigra saeta est. Sciendum vero est</w:t>
        <w:br/>
        <w:t>in declinatione quartanarum et melancholicae insaniae fo-</w:t>
        <w:br/>
        <w:t>lutione crassas et nigras urinas excerni. Frequenter enim</w:t>
        <w:br/>
        <w:t>tales mejunt lienosi quum lien imbecillior apparet; nul-</w:t>
        <w:br/>
        <w:t>lam enim digestionem et perfectionem efficit melancholici</w:t>
        <w:br/>
        <w:t>excrementi ,. .nos vero ejusmodi urinas in acutis morbis</w:t>
        <w:br/>
        <w:t>lethales- esse diximus, viris quidem et mulieribus urinae</w:t>
        <w:br/>
        <w:t>nigrae pessimae, pueris vero aquosae , minus vero perula</w:t>
        <w:br/>
        <w:t>elo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ae sunt nigrae his qui splenem habent imbecillum</w:t>
        <w:br/>
        <w:t>nec ex adustione; omnis autem sanguis a refrigeratione</w:t>
        <w:br/>
        <w:t>denigratus livescit, quemadmodum in aliis quibusdam; fed</w:t>
        <w:br/>
        <w:t>id ex melancholici humoris diffusione.</w:t>
      </w:r>
    </w:p>
    <w:p>
      <w:pPr>
        <w:pStyle w:val="Heading2"/>
        <w:rPr/>
      </w:pPr>
      <w:r>
        <w:rPr>
          <w:rStyle w:val="DefaultParagraphFont"/>
        </w:rPr>
        <w:t>. Cap.. IX.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Quemadmodum in deiectionibus, ita in 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urinis quoque regula fanorum usi de aegrotantium urinis</w:t>
        <w:br/>
        <w:t>indicia sumemus. Urina igitur optima est quae fanorum</w:t>
        <w:br/>
        <w:t>urinae simillima ; talis nimirum est subrufa simul et sub-</w:t>
        <w:br/>
        <w:t>flava, nimirum vero haec .et tenuitatem et crassitiem mo-</w:t>
        <w:br/>
        <w:t>deratam habet, at quum triplex sit urinar...m turbidarum</w:t>
        <w:br/>
        <w:t>differentia, vel enim tales mistae paulopost subsident vel</w:t>
        <w:br/>
        <w:t>similes manent perpetuo vel purae quidem excernuntur,</w:t>
        <w:br/>
        <w:t>deinde vero turbantur, prava quidem existit quae tertia</w:t>
        <w:br/>
        <w:t>ordine dieta est; benigna quae prima, in medio utriusque</w:t>
        <w:br/>
        <w:t>consistit secunda, summe cruda est, exacte aquofa veluti</w:t>
        <w:br/>
        <w:t>desperatae coctionis venosi generis symptoma. Quum au-</w:t>
        <w:br/>
        <w:t>tem celeriter. descenderit, diabetes appellatus efficitur;</w:t>
        <w:br/>
        <w:t>verum haec sane inter urinas deterrima est, succedit au-</w:t>
        <w:br/>
        <w:t>tem ipsi Tenuis et aquae modo alba, his vicina est alia-</w:t>
        <w:br/>
        <w:t>urina, quae multis in morbis apparet tenuis et albae ad-</w:t>
        <w:br/>
        <w:t>modum vicina, subpallida vero -nano sequitur, quae pallida</w:t>
        <w:br/>
        <w:t>quidem modo erit et subrufa, concoquitur autem jam quan-</w:t>
        <w:br/>
        <w:t>tum ad colorem ipsius attinet, tantum vero crassitie ipsam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ab aquosis recessisse oportet , si probe concoqui debeat</w:t>
        <w:br/>
        <w:t>quantum etiam colore; sin autem colorem naturalem ad</w:t>
        <w:br/>
        <w:t>amussim fervens fedimentum album , laeve et aequale et</w:t>
        <w:br/>
        <w:t>copiosum reddit, exactae quidemconcoctionis nota fuerit,</w:t>
        <w:br/>
        <w:t>largius vero crudum humorem expurgari significat. Quod</w:t>
        <w:br/>
        <w:t>si urina crassa modice. sit habeatque fedimentum aliquod,</w:t>
        <w:br/>
        <w:t>non cruda jam ex toto erit, si enim fedimentum parti</w:t>
        <w:br/>
        <w:t>farinae crassiori aut laminis simile aut fursuri aut: nigrum</w:t>
        <w:br/>
        <w:t>aut lividum aut viride aut graveolens habeat, praeterquam</w:t>
        <w:br/>
        <w:t>quod hujusmodi quodque crudum est, etiam mortis peri-</w:t>
        <w:br/>
        <w:t>culum alias ostendit. Porro boni coloris urinae quaeque</w:t>
        <w:br/>
        <w:t>simul vel lenimentum album, laeve et aequale. repraefen-</w:t>
        <w:br/>
        <w:t>tent vel nebulas quasdam similes veI suspensum omnium</w:t>
        <w:br/>
        <w:t>urinarum sunt laudatissimae et praecipue quarum fedimen-</w:t>
        <w:br/>
        <w:t>tum exstiterit tale, deinde commendatur urina cujus fuf-</w:t>
        <w:br/>
        <w:t>penfa ejusmodi cernuntur, tertio cujus nebulae tales ap-</w:t>
        <w:br/>
        <w:t>parent, ac ut uno verbo expediam quae urinis probe in-</w:t>
        <w:br/>
        <w:t>natant quantoque inferius subsident tanto magis laudantur.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20</Pages>
  <Words>2725</Words>
  <Characters>15981</Characters>
  <CharactersWithSpaces>18668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2023-01-16T16:29:00Z</dcterms:created>
  <dc:creator>Galien</dc:creator>
  <dc:description/>
  <dc:language>en-US</dc:language>
  <cp:lastModifiedBy/>
  <dcterms:modified xsi:type="dcterms:W3CDTF">2023-01-16T17:31:34Z</dcterms:modified>
  <cp:revision>3</cp:revision>
  <dc:subject/>
  <dc:title>Galeni opera omnia / vol. 18a</dc:title>
</cp:coreProperties>
</file>