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11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Install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Find useful netlogo models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Create Complex Systems 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 light sensor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Gradient 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Simple robot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Get kit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Darken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Posters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Demonstrate Rube Goldberg Machines (get video)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Take apart, clean 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Programming tasks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 to use IDLE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 through some of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http://docs.python.org/tutorial/introduction.html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Count from 1 to 100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Count even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name has more then N letters, say “What a long name”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Prime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Number quiz (“What is 5 * 3 ?”)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Optional: Try to have a simple conversation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Talk about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What is system?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Differences between Natural and Built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Natural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“compost” (efficient recycling and reuse)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efficient design, multi-use, very little waste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- evolution  (what doesn’t work doesn’t reproduce, lots of trials)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  simple, don’t waste energy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(some examples -  flowers that look like bees, what else?)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Not linear (no straight lines)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Do not reuse, recycle very efficiently, take a lot of energy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Not always efficient (not really evolutionary process)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Not always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Usually linear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Complex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Centralized vs. De-centralized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Made of many parts, following simple “micro” rules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Emergence of intereresting large-scale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Think of examples: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 xml:space="preserve">music, crowd behavior, weather, clouds, economy, flock of birds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3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Netlogo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Cellular Automata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http://ccl.northwestern.edu/netlogo/models/run.cgi?Life.725.476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Flocking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http://ccl.northwestern.edu/netlogo/models/run.cgi?Flocking.783.569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Gaslab Adiabatic Piston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Rabbits/Grassweeds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http://ccl.northwestern.edu/netlogo/models/run.cgi?RabbitsGrassWeeds.824.567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Ball harvesting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Very simple robot (2 on each side)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 out,  find ball,  push to other side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Race other team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540" w:top="27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google.com/url?q=http%3A%2F%2Fccl.northwestern.edu%2Fnetlogo%2Fmodels%2Frun.cgi%3FRabbitsGrassWeeds.824.567&amp;sa=D&amp;sntz=1&amp;usg=AFQjCNEgGZBkpk2xyk2NGDORR0VyjN6A1A" TargetMode="External"/><Relationship Id="rId9" Type="http://schemas.openxmlformats.org/officeDocument/2006/relationships/hyperlink" Target="http://www.google.com/url?q=http%3A%2F%2Fccl.northwestern.edu%2Fnetlogo%2Fmodels%2Frun.cgi%3FLife.725.476&amp;sa=D&amp;sntz=1&amp;usg=AFQjCNHR-igVXxCJ4utGzjvyWtCp2YMK8g" TargetMode="External"/><Relationship Id="rId5" Type="http://schemas.openxmlformats.org/officeDocument/2006/relationships/hyperlink" Target="http://www.google.com/url?q=http%3A%2F%2Fdocs.python.org%2Ftutorial%2Fintroduction.html&amp;sa=D&amp;sntz=1&amp;usg=AFQjCNESijlw5I-wQxxXQ7IKIf0qDP8Ykw" TargetMode="External"/><Relationship Id="rId6" Type="http://schemas.openxmlformats.org/officeDocument/2006/relationships/hyperlink" Target="http://www.google.com/url?q=http%3A%2F%2Fccl.northwestern.edu%2Fnetlogo%2Fmodels%2Frun.cgi%3FLife.725.476&amp;sa=D&amp;sntz=1&amp;usg=AFQjCNHR-igVXxCJ4utGzjvyWtCp2YMK8g" TargetMode="External"/><Relationship Id="rId7" Type="http://schemas.openxmlformats.org/officeDocument/2006/relationships/hyperlink" Target="http://www.google.com/url?q=http%3A%2F%2Fccl.northwestern.edu%2Fnetlogo%2Fmodels%2Frun.cgi%3FFlocking.783.569&amp;sa=D&amp;sntz=1&amp;usg=AFQjCNHDAvdVsV7OZ0kzNP9F0iITbz9rrg" TargetMode="External"/><Relationship Id="rId8" Type="http://schemas.openxmlformats.org/officeDocument/2006/relationships/hyperlink" Target="http://www.google.com/url?q=http%3A%2F%2Fccl.northwestern.edu%2Fnetlogo%2Fmodels%2Frun.cgi%3FFlocking.783.569&amp;sa=D&amp;sntz=1&amp;usg=AFQjCNHDAvdVsV7OZ0kzNP9F0iITbz9rrg" TargetMode="External"/></Relationships>
</file>