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9 - Kinematics, Kinetic Sculpture &amp; Rube Goldberg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Quiz tomorrow (review journals)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Mention “Information Flow” = Input, Output, Processing, Storage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(one team finishing Guard-Bot)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Hand-Bot Continued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 It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Test, 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Lunch/Afternoon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Hand-Bot Challenge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 - Reflection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Short talk about torque using mobiles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 = l * 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Has to balance at every level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Simple Machines Handout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Name the machines in a bicycle – draw on board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Timberkit, name the machines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Theo Jansen - Strandbeest video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OK Go Video – This Too Shall Pass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Mystery Exercise (Rube Goldberg) (3 teams)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all motors &amp; sensors, as much of kit as possible (and other parts)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Starts with one ball rolling, ends with other ball 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thought about how to organize group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Rube Goldberg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270" w:top="5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1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3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7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