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2C584A" w:rsidP="002C584A">
      <w:pPr>
        <w:pStyle w:val="Title"/>
      </w:pPr>
      <w:r>
        <w:t xml:space="preserve">Feedback – James </w:t>
      </w:r>
      <w:proofErr w:type="spellStart"/>
      <w:r>
        <w:t>Morford</w:t>
      </w:r>
      <w:proofErr w:type="spellEnd"/>
    </w:p>
    <w:p w:rsidR="002C584A" w:rsidRDefault="002C584A" w:rsidP="002C584A">
      <w:r>
        <w:t xml:space="preserve">I felt that you did an excellent job of not only converting the essence of </w:t>
      </w:r>
      <w:proofErr w:type="spellStart"/>
      <w:r>
        <w:t>pokemon</w:t>
      </w:r>
      <w:proofErr w:type="spellEnd"/>
      <w:r>
        <w:t xml:space="preserve"> into a D&amp;D style game, but lending your own twist to the rules, and expanding the possibilities to turn this into a truly deep game.  I especially liked the potential for interaction between the GM and the player, and could definitely see how a regular D&amp;D campaign could be converted to become a </w:t>
      </w:r>
      <w:proofErr w:type="spellStart"/>
      <w:r>
        <w:t>Pokemon</w:t>
      </w:r>
      <w:proofErr w:type="spellEnd"/>
      <w:r>
        <w:t xml:space="preserve"> D&amp;D game.</w:t>
      </w:r>
    </w:p>
    <w:p w:rsidR="002C584A" w:rsidRDefault="002C584A" w:rsidP="002C584A">
      <w:r>
        <w:t xml:space="preserve">I think that the </w:t>
      </w:r>
      <w:proofErr w:type="spellStart"/>
      <w:r>
        <w:t>Pokemon</w:t>
      </w:r>
      <w:proofErr w:type="spellEnd"/>
      <w:r>
        <w:t xml:space="preserve"> series could use a little more innovation like the type that you’ve shown here and hopefully you take this further into something that I can actually try out!</w:t>
      </w:r>
    </w:p>
    <w:p w:rsidR="002C584A" w:rsidRPr="002C584A" w:rsidRDefault="002C584A" w:rsidP="002C584A">
      <w:pPr>
        <w:pStyle w:val="Title"/>
      </w:pPr>
      <w:r>
        <w:t xml:space="preserve">Grade: </w:t>
      </w:r>
      <w:bookmarkStart w:id="0" w:name="_GoBack"/>
      <w:r w:rsidRPr="002C584A">
        <w:rPr>
          <w:color w:val="00B050"/>
        </w:rPr>
        <w:t>5/5</w:t>
      </w:r>
      <w:bookmarkEnd w:id="0"/>
    </w:p>
    <w:sectPr w:rsidR="002C584A" w:rsidRPr="002C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4A"/>
    <w:rsid w:val="001D2B11"/>
    <w:rsid w:val="002C584A"/>
    <w:rsid w:val="003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</cp:revision>
  <dcterms:created xsi:type="dcterms:W3CDTF">2013-02-23T07:44:00Z</dcterms:created>
  <dcterms:modified xsi:type="dcterms:W3CDTF">2013-02-23T07:47:00Z</dcterms:modified>
</cp:coreProperties>
</file>