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005893" w:rsidP="00005893">
      <w:pPr>
        <w:pStyle w:val="Title"/>
      </w:pPr>
      <w:r>
        <w:t xml:space="preserve">Feedback – Matthew </w:t>
      </w:r>
      <w:proofErr w:type="spellStart"/>
      <w:r>
        <w:t>Barcas</w:t>
      </w:r>
      <w:proofErr w:type="spellEnd"/>
    </w:p>
    <w:p w:rsidR="00005893" w:rsidRDefault="00005893" w:rsidP="00005893">
      <w:r>
        <w:t>This was one of the most detailed and well thought out documents for converting a video game into a pen and paper version.   You were able to capture a lot of the core systems that make Mass Effect an in-depth and immersive RPG, and I hope that you were able to get a sense of how much content there actually was in the real video game.</w:t>
      </w:r>
    </w:p>
    <w:p w:rsidR="00005893" w:rsidRDefault="00005893" w:rsidP="00005893">
      <w:r>
        <w:t>I think for a first pass that this is likely a little too much for you to iterate on effectively, and I think you would do well by delivering a smaller set of features that are easier to playtest quickly.  The key to game prototyping is iterating, and this is a philosophy that Blizzard takes to heart as well.</w:t>
      </w:r>
    </w:p>
    <w:p w:rsidR="00005893" w:rsidRDefault="00005893" w:rsidP="00005893">
      <w:r>
        <w:t>Great job Matt!</w:t>
      </w:r>
    </w:p>
    <w:p w:rsidR="00005893" w:rsidRPr="00005893" w:rsidRDefault="00005893" w:rsidP="00005893">
      <w:pPr>
        <w:pStyle w:val="Title"/>
      </w:pPr>
      <w:r>
        <w:t xml:space="preserve">Grade: </w:t>
      </w:r>
      <w:bookmarkStart w:id="0" w:name="_GoBack"/>
      <w:r w:rsidRPr="00005893">
        <w:rPr>
          <w:color w:val="00B050"/>
        </w:rPr>
        <w:t>5/5</w:t>
      </w:r>
      <w:bookmarkEnd w:id="0"/>
    </w:p>
    <w:sectPr w:rsidR="00005893" w:rsidRPr="0000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893"/>
    <w:rsid w:val="00005893"/>
    <w:rsid w:val="001D2B11"/>
    <w:rsid w:val="0039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8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5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8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5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</cp:revision>
  <dcterms:created xsi:type="dcterms:W3CDTF">2013-02-23T07:55:00Z</dcterms:created>
  <dcterms:modified xsi:type="dcterms:W3CDTF">2013-02-23T07:59:00Z</dcterms:modified>
</cp:coreProperties>
</file>