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B7E" w:rsidRDefault="007D2A7A">
      <w:pPr>
        <w:rPr>
          <w:b/>
          <w:sz w:val="28"/>
          <w:lang w:val="es-AR"/>
        </w:rPr>
      </w:pPr>
      <w:r w:rsidRPr="007D2A7A">
        <w:rPr>
          <w:b/>
          <w:sz w:val="28"/>
          <w:lang w:val="es-AR"/>
        </w:rPr>
        <w:t>Aplicando lo Aprendido 0</w:t>
      </w:r>
    </w:p>
    <w:p w:rsidR="007D2A7A" w:rsidRDefault="007D2A7A">
      <w:pPr>
        <w:rPr>
          <w:b/>
          <w:sz w:val="28"/>
          <w:lang w:val="es-AR"/>
        </w:rPr>
      </w:pPr>
    </w:p>
    <w:p w:rsidR="007D2A7A" w:rsidRPr="007D2A7A" w:rsidRDefault="007D2A7A" w:rsidP="007E72AB">
      <w:pPr>
        <w:rPr>
          <w:sz w:val="28"/>
          <w:u w:val="single"/>
          <w:lang w:val="es-AR"/>
        </w:rPr>
      </w:pPr>
      <w:r w:rsidRPr="007D2A7A">
        <w:rPr>
          <w:sz w:val="28"/>
          <w:u w:val="single"/>
          <w:lang w:val="es-AR"/>
        </w:rPr>
        <w:t>Ejercicio 1</w:t>
      </w:r>
    </w:p>
    <w:p w:rsidR="007D2A7A" w:rsidRDefault="007D2A7A" w:rsidP="007D2A7A">
      <w:pPr>
        <w:ind w:left="360"/>
        <w:rPr>
          <w:sz w:val="28"/>
          <w:lang w:val="es-AR"/>
        </w:rPr>
      </w:pPr>
      <w:r w:rsidRPr="007D2A7A">
        <w:rPr>
          <w:sz w:val="28"/>
          <w:lang w:val="es-AR"/>
        </w:rPr>
        <w:t>Lenguaje JAVA</w:t>
      </w:r>
    </w:p>
    <w:p w:rsidR="007D2A7A" w:rsidRPr="007E72AB" w:rsidRDefault="00E57760" w:rsidP="007D2A7A">
      <w:pPr>
        <w:pStyle w:val="Prrafodelista"/>
        <w:numPr>
          <w:ilvl w:val="0"/>
          <w:numId w:val="2"/>
        </w:numPr>
        <w:rPr>
          <w:rFonts w:cstheme="minorHAnsi"/>
          <w:sz w:val="36"/>
          <w:lang w:val="es-AR"/>
        </w:rPr>
      </w:pPr>
      <w:r>
        <w:rPr>
          <w:sz w:val="28"/>
          <w:lang w:val="es-ES"/>
        </w:rPr>
        <w:t>La</w:t>
      </w:r>
      <w:r w:rsidRPr="00E57760">
        <w:rPr>
          <w:sz w:val="28"/>
          <w:lang w:val="es-ES"/>
        </w:rPr>
        <w:t>s reglas escritas del lenguaje</w:t>
      </w:r>
      <w:r w:rsidRPr="00E57760">
        <w:rPr>
          <w:sz w:val="28"/>
          <w:lang w:val="es-ES"/>
        </w:rPr>
        <w:t xml:space="preserve"> </w:t>
      </w:r>
      <w:r>
        <w:rPr>
          <w:rFonts w:cstheme="minorHAnsi"/>
          <w:sz w:val="28"/>
          <w:lang w:val="es-ES"/>
        </w:rPr>
        <w:t>están</w:t>
      </w:r>
      <w:r w:rsidR="007D2A7A" w:rsidRPr="007D2A7A">
        <w:rPr>
          <w:rFonts w:cstheme="minorHAnsi"/>
          <w:sz w:val="28"/>
          <w:lang w:val="es-ES"/>
        </w:rPr>
        <w:t xml:space="preserve"> </w:t>
      </w:r>
      <w:r>
        <w:rPr>
          <w:rFonts w:cstheme="minorHAnsi"/>
          <w:sz w:val="28"/>
          <w:lang w:val="es-ES"/>
        </w:rPr>
        <w:t xml:space="preserve">formadas </w:t>
      </w:r>
      <w:r w:rsidR="007D2A7A" w:rsidRPr="007D2A7A">
        <w:rPr>
          <w:rFonts w:cstheme="minorHAnsi"/>
          <w:sz w:val="28"/>
          <w:lang w:val="es-ES"/>
        </w:rPr>
        <w:t xml:space="preserve">por las reglas de sintaxis y gramática que determinan cómo deben escribirse correctamente los programas. Incluye palabras reservadas, tipos de datos, operadores, estructuras de control y reglas para declarar clases, métodos y variables. </w:t>
      </w:r>
      <w:r>
        <w:rPr>
          <w:rFonts w:cstheme="minorHAnsi"/>
          <w:sz w:val="28"/>
          <w:lang w:val="es-ES"/>
        </w:rPr>
        <w:t>También</w:t>
      </w:r>
      <w:r w:rsidR="007D2A7A" w:rsidRPr="007D2A7A">
        <w:rPr>
          <w:rFonts w:cstheme="minorHAnsi"/>
          <w:sz w:val="28"/>
          <w:lang w:val="es-ES"/>
        </w:rPr>
        <w:t xml:space="preserve">, establece el uso de </w:t>
      </w:r>
      <w:r>
        <w:rPr>
          <w:rFonts w:cstheme="minorHAnsi"/>
          <w:sz w:val="28"/>
          <w:lang w:val="es-ES"/>
        </w:rPr>
        <w:t>punto y coma (</w:t>
      </w:r>
      <w:r w:rsidR="007D2A7A" w:rsidRPr="00E57760">
        <w:rPr>
          <w:rStyle w:val="CdigoHTML"/>
          <w:rFonts w:asciiTheme="minorHAnsi" w:eastAsiaTheme="minorHAnsi" w:hAnsiTheme="minorHAnsi" w:cstheme="minorHAnsi"/>
          <w:b/>
          <w:sz w:val="24"/>
          <w:lang w:val="es-ES"/>
        </w:rPr>
        <w:t>;</w:t>
      </w:r>
      <w:r>
        <w:rPr>
          <w:rStyle w:val="CdigoHTML"/>
          <w:rFonts w:asciiTheme="minorHAnsi" w:eastAsiaTheme="minorHAnsi" w:hAnsiTheme="minorHAnsi" w:cstheme="minorHAnsi"/>
          <w:b/>
          <w:sz w:val="24"/>
          <w:lang w:val="es-ES"/>
        </w:rPr>
        <w:t>)</w:t>
      </w:r>
      <w:r w:rsidR="007D2A7A" w:rsidRPr="007D2A7A">
        <w:rPr>
          <w:rFonts w:cstheme="minorHAnsi"/>
          <w:sz w:val="28"/>
          <w:lang w:val="es-ES"/>
        </w:rPr>
        <w:t xml:space="preserve"> al finalizar instrucciones y</w:t>
      </w:r>
      <w:r>
        <w:rPr>
          <w:rFonts w:cstheme="minorHAnsi"/>
          <w:sz w:val="28"/>
          <w:lang w:val="es-ES"/>
        </w:rPr>
        <w:t xml:space="preserve"> llaves</w:t>
      </w:r>
      <w:r w:rsidR="007D2A7A" w:rsidRPr="007D2A7A">
        <w:rPr>
          <w:rFonts w:cstheme="minorHAnsi"/>
          <w:sz w:val="28"/>
          <w:lang w:val="es-ES"/>
        </w:rPr>
        <w:t xml:space="preserve"> </w:t>
      </w:r>
      <w:r w:rsidR="007D2A7A" w:rsidRPr="00E57760">
        <w:rPr>
          <w:rStyle w:val="CdigoHTML"/>
          <w:rFonts w:asciiTheme="minorHAnsi" w:eastAsiaTheme="minorHAnsi" w:hAnsiTheme="minorHAnsi" w:cstheme="minorHAnsi"/>
          <w:b/>
          <w:sz w:val="24"/>
          <w:lang w:val="es-ES"/>
        </w:rPr>
        <w:t>{ }</w:t>
      </w:r>
      <w:r w:rsidR="007D2A7A" w:rsidRPr="007D2A7A">
        <w:rPr>
          <w:rFonts w:cstheme="minorHAnsi"/>
          <w:sz w:val="28"/>
          <w:lang w:val="es-ES"/>
        </w:rPr>
        <w:t xml:space="preserve"> para </w:t>
      </w:r>
      <w:r>
        <w:rPr>
          <w:rFonts w:cstheme="minorHAnsi"/>
          <w:sz w:val="28"/>
          <w:lang w:val="es-ES"/>
        </w:rPr>
        <w:t>marcar el inicio y fin de un bloque</w:t>
      </w:r>
      <w:r w:rsidR="007D2A7A" w:rsidRPr="007D2A7A">
        <w:rPr>
          <w:rFonts w:cstheme="minorHAnsi"/>
          <w:sz w:val="28"/>
          <w:lang w:val="es-ES"/>
        </w:rPr>
        <w:t xml:space="preserve"> de código.</w:t>
      </w:r>
    </w:p>
    <w:p w:rsidR="007E72AB" w:rsidRPr="00E57760" w:rsidRDefault="007E72AB" w:rsidP="007E72AB">
      <w:pPr>
        <w:pStyle w:val="Prrafodelista"/>
        <w:rPr>
          <w:rFonts w:cstheme="minorHAnsi"/>
          <w:sz w:val="36"/>
          <w:lang w:val="es-AR"/>
        </w:rPr>
      </w:pPr>
    </w:p>
    <w:p w:rsidR="00E57760" w:rsidRPr="007E72AB" w:rsidRDefault="00E57760" w:rsidP="007D2A7A">
      <w:pPr>
        <w:pStyle w:val="Prrafodelista"/>
        <w:numPr>
          <w:ilvl w:val="0"/>
          <w:numId w:val="2"/>
        </w:numPr>
        <w:rPr>
          <w:rFonts w:cstheme="minorHAnsi"/>
          <w:sz w:val="44"/>
          <w:lang w:val="es-AR"/>
        </w:rPr>
      </w:pPr>
      <w:r w:rsidRPr="00E57760">
        <w:rPr>
          <w:sz w:val="28"/>
          <w:lang w:val="es-ES"/>
        </w:rPr>
        <w:t xml:space="preserve">Los programadores suelen valorar de Java características como su </w:t>
      </w:r>
      <w:r w:rsidRPr="00E57760">
        <w:rPr>
          <w:rStyle w:val="Textoennegrita"/>
          <w:b w:val="0"/>
          <w:sz w:val="28"/>
          <w:lang w:val="es-ES"/>
        </w:rPr>
        <w:t>portabilidad</w:t>
      </w:r>
      <w:r w:rsidRPr="00E57760">
        <w:rPr>
          <w:sz w:val="28"/>
          <w:lang w:val="es-ES"/>
        </w:rPr>
        <w:t xml:space="preserve">, su tipado estático, la orientación a objetos, la seguridad y la </w:t>
      </w:r>
      <w:r>
        <w:rPr>
          <w:sz w:val="28"/>
          <w:lang w:val="es-ES"/>
        </w:rPr>
        <w:t xml:space="preserve">buena </w:t>
      </w:r>
      <w:r w:rsidRPr="00E57760">
        <w:rPr>
          <w:sz w:val="28"/>
          <w:lang w:val="es-ES"/>
        </w:rPr>
        <w:t xml:space="preserve">cantidad de bibliotecas disponibles. </w:t>
      </w:r>
      <w:r w:rsidR="00894087">
        <w:rPr>
          <w:sz w:val="28"/>
          <w:lang w:val="es-ES"/>
        </w:rPr>
        <w:t xml:space="preserve">Otra característica que lo hace mejor que otro lenguaje, es que </w:t>
      </w:r>
      <w:r w:rsidRPr="00E57760">
        <w:rPr>
          <w:sz w:val="28"/>
          <w:lang w:val="es-ES"/>
        </w:rPr>
        <w:t>un mismo programa pueda ejecutarse en diferentes sistemas mediante la máquina virtual de Java.</w:t>
      </w:r>
    </w:p>
    <w:p w:rsidR="007E72AB" w:rsidRPr="00E57760" w:rsidRDefault="007E72AB" w:rsidP="007E72AB">
      <w:pPr>
        <w:pStyle w:val="Prrafodelista"/>
        <w:rPr>
          <w:rFonts w:cstheme="minorHAnsi"/>
          <w:sz w:val="44"/>
          <w:lang w:val="es-AR"/>
        </w:rPr>
      </w:pPr>
    </w:p>
    <w:p w:rsidR="00E57760" w:rsidRPr="00894087" w:rsidRDefault="00894087" w:rsidP="00894087">
      <w:pPr>
        <w:pStyle w:val="Prrafodelista"/>
        <w:numPr>
          <w:ilvl w:val="0"/>
          <w:numId w:val="2"/>
        </w:numPr>
        <w:rPr>
          <w:rFonts w:cstheme="minorHAnsi"/>
          <w:sz w:val="52"/>
          <w:lang w:val="es-AR"/>
        </w:rPr>
      </w:pPr>
      <w:r w:rsidRPr="00894087">
        <w:rPr>
          <w:sz w:val="28"/>
          <w:lang w:val="es-ES"/>
        </w:rPr>
        <w:t xml:space="preserve">Los creadores de Java </w:t>
      </w:r>
      <w:r>
        <w:rPr>
          <w:sz w:val="28"/>
          <w:lang w:val="es-ES"/>
        </w:rPr>
        <w:t>se enfocaron en</w:t>
      </w:r>
      <w:r w:rsidRPr="00894087">
        <w:rPr>
          <w:sz w:val="28"/>
          <w:lang w:val="es-ES"/>
        </w:rPr>
        <w:t xml:space="preserve"> un lenguaje </w:t>
      </w:r>
      <w:r w:rsidRPr="00894087">
        <w:rPr>
          <w:rStyle w:val="Textoennegrita"/>
          <w:b w:val="0"/>
          <w:sz w:val="28"/>
          <w:lang w:val="es-ES"/>
        </w:rPr>
        <w:t>simple, seguro, portable y orientado a la producción</w:t>
      </w:r>
      <w:r w:rsidRPr="00894087">
        <w:rPr>
          <w:sz w:val="28"/>
          <w:lang w:val="es-ES"/>
        </w:rPr>
        <w:t>. También buscaron reducir la dependencia del programa respecto del hardware y evitar características consideradas inseguras, como la manipulación directa de memoria.</w:t>
      </w:r>
    </w:p>
    <w:p w:rsidR="00894087" w:rsidRPr="00894087" w:rsidRDefault="00894087" w:rsidP="00894087">
      <w:pPr>
        <w:pStyle w:val="Prrafodelista"/>
        <w:rPr>
          <w:rFonts w:cstheme="minorHAnsi"/>
          <w:sz w:val="52"/>
          <w:lang w:val="es-AR"/>
        </w:rPr>
      </w:pPr>
    </w:p>
    <w:p w:rsidR="00894087" w:rsidRPr="00894087" w:rsidRDefault="00894087" w:rsidP="00894087">
      <w:pPr>
        <w:pStyle w:val="Prrafodelista"/>
        <w:numPr>
          <w:ilvl w:val="0"/>
          <w:numId w:val="2"/>
        </w:numPr>
        <w:rPr>
          <w:rFonts w:cstheme="minorHAnsi"/>
          <w:sz w:val="72"/>
          <w:lang w:val="es-AR"/>
        </w:rPr>
      </w:pPr>
      <w:r>
        <w:rPr>
          <w:sz w:val="28"/>
          <w:lang w:val="es-ES"/>
        </w:rPr>
        <w:t>Este lenguaje</w:t>
      </w:r>
      <w:r w:rsidRPr="00894087">
        <w:rPr>
          <w:sz w:val="28"/>
          <w:lang w:val="es-ES"/>
        </w:rPr>
        <w:t xml:space="preserve"> </w:t>
      </w:r>
      <w:r>
        <w:rPr>
          <w:sz w:val="28"/>
          <w:lang w:val="es-ES"/>
        </w:rPr>
        <w:t xml:space="preserve">es mejor </w:t>
      </w:r>
      <w:r w:rsidRPr="00894087">
        <w:rPr>
          <w:sz w:val="28"/>
          <w:lang w:val="es-ES"/>
        </w:rPr>
        <w:t xml:space="preserve">para resolver problemas </w:t>
      </w:r>
      <w:r>
        <w:rPr>
          <w:sz w:val="28"/>
          <w:lang w:val="es-ES"/>
        </w:rPr>
        <w:t xml:space="preserve">que tienen que ver con </w:t>
      </w:r>
      <w:r w:rsidRPr="00894087">
        <w:rPr>
          <w:sz w:val="28"/>
          <w:lang w:val="es-ES"/>
        </w:rPr>
        <w:t xml:space="preserve">el </w:t>
      </w:r>
      <w:r w:rsidRPr="00894087">
        <w:rPr>
          <w:rStyle w:val="Textoennegrita"/>
          <w:b w:val="0"/>
          <w:sz w:val="28"/>
          <w:lang w:val="es-ES"/>
        </w:rPr>
        <w:t>desarrollo de aplicaciones empresariales, sistemas web, aplicaciones de escritorio, sistemas distribuidos y aplicaciones que requieren trabajar con objetos y grandes cantidades de datos</w:t>
      </w:r>
      <w:r w:rsidRPr="00894087">
        <w:rPr>
          <w:sz w:val="28"/>
          <w:lang w:val="es-ES"/>
        </w:rPr>
        <w:t xml:space="preserve">. </w:t>
      </w:r>
    </w:p>
    <w:p w:rsidR="007D2A7A" w:rsidRDefault="007D2A7A" w:rsidP="007D2A7A">
      <w:pPr>
        <w:pStyle w:val="Prrafodelista"/>
        <w:rPr>
          <w:sz w:val="28"/>
          <w:lang w:val="es-AR"/>
        </w:rPr>
      </w:pPr>
    </w:p>
    <w:p w:rsidR="007E72AB" w:rsidRDefault="007E72AB" w:rsidP="007D2A7A">
      <w:pPr>
        <w:pStyle w:val="Prrafodelista"/>
        <w:rPr>
          <w:sz w:val="28"/>
          <w:lang w:val="es-AR"/>
        </w:rPr>
      </w:pPr>
    </w:p>
    <w:p w:rsidR="007E72AB" w:rsidRDefault="007E72AB" w:rsidP="007D2A7A">
      <w:pPr>
        <w:pStyle w:val="Prrafodelista"/>
        <w:rPr>
          <w:sz w:val="28"/>
          <w:lang w:val="es-AR"/>
        </w:rPr>
      </w:pPr>
    </w:p>
    <w:p w:rsidR="007E72AB" w:rsidRPr="007D2A7A" w:rsidRDefault="007E72AB" w:rsidP="007E72AB">
      <w:pPr>
        <w:rPr>
          <w:sz w:val="28"/>
          <w:u w:val="single"/>
          <w:lang w:val="es-AR"/>
        </w:rPr>
      </w:pPr>
      <w:r w:rsidRPr="007D2A7A">
        <w:rPr>
          <w:sz w:val="28"/>
          <w:u w:val="single"/>
          <w:lang w:val="es-AR"/>
        </w:rPr>
        <w:lastRenderedPageBreak/>
        <w:t xml:space="preserve">Ejercicio </w:t>
      </w:r>
      <w:r>
        <w:rPr>
          <w:sz w:val="28"/>
          <w:u w:val="single"/>
          <w:lang w:val="es-AR"/>
        </w:rPr>
        <w:t>2</w:t>
      </w:r>
    </w:p>
    <w:p w:rsidR="007E72AB" w:rsidRDefault="007E72AB" w:rsidP="007E72AB">
      <w:pPr>
        <w:ind w:left="360"/>
        <w:rPr>
          <w:sz w:val="28"/>
          <w:lang w:val="es-AR"/>
        </w:rPr>
      </w:pPr>
      <w:r w:rsidRPr="007D2A7A">
        <w:rPr>
          <w:sz w:val="28"/>
          <w:lang w:val="es-AR"/>
        </w:rPr>
        <w:t>Lenguaje JAVA</w:t>
      </w:r>
    </w:p>
    <w:p w:rsidR="00A60783" w:rsidRPr="00B82EA8" w:rsidRDefault="00A60783" w:rsidP="007E72AB">
      <w:pPr>
        <w:pStyle w:val="Prrafodelista"/>
        <w:numPr>
          <w:ilvl w:val="0"/>
          <w:numId w:val="3"/>
        </w:numPr>
        <w:rPr>
          <w:sz w:val="52"/>
          <w:lang w:val="es-AR"/>
        </w:rPr>
      </w:pPr>
      <w:r w:rsidRPr="00A60783">
        <w:rPr>
          <w:sz w:val="28"/>
          <w:lang w:val="es-ES"/>
        </w:rPr>
        <w:t xml:space="preserve">Sí. Java posee una </w:t>
      </w:r>
      <w:r w:rsidRPr="00A60783">
        <w:rPr>
          <w:rStyle w:val="Textoennegrita"/>
          <w:b w:val="0"/>
          <w:sz w:val="28"/>
          <w:lang w:val="es-ES"/>
        </w:rPr>
        <w:t>sintaxis bien definida</w:t>
      </w:r>
      <w:r w:rsidRPr="00A60783">
        <w:rPr>
          <w:sz w:val="28"/>
          <w:lang w:val="es-ES"/>
        </w:rPr>
        <w:t xml:space="preserve">, es decir, reglas que establecen cómo deben escribirse correctamente las instrucciones del lenguaje. También posee una </w:t>
      </w:r>
      <w:r w:rsidRPr="00A60783">
        <w:rPr>
          <w:rStyle w:val="Textoennegrita"/>
          <w:b w:val="0"/>
          <w:sz w:val="28"/>
          <w:lang w:val="es-ES"/>
        </w:rPr>
        <w:t>semántica definida</w:t>
      </w:r>
      <w:r w:rsidRPr="00A60783">
        <w:rPr>
          <w:b/>
          <w:sz w:val="28"/>
          <w:lang w:val="es-ES"/>
        </w:rPr>
        <w:t>,</w:t>
      </w:r>
      <w:r w:rsidRPr="00A60783">
        <w:rPr>
          <w:sz w:val="28"/>
          <w:lang w:val="es-ES"/>
        </w:rPr>
        <w:t xml:space="preserve"> que determina el significado y comportamiento de esas instrucciones. Esto permite que el compilador pueda determinar si un programa está correctamente escrito y cómo debe ejecutarse. Además, Java cuenta con documentación y especificaciones oficiales.</w:t>
      </w:r>
    </w:p>
    <w:p w:rsidR="00B82EA8" w:rsidRPr="00A60783" w:rsidRDefault="00B82EA8" w:rsidP="00B82EA8">
      <w:pPr>
        <w:pStyle w:val="Prrafodelista"/>
        <w:rPr>
          <w:sz w:val="52"/>
          <w:lang w:val="es-AR"/>
        </w:rPr>
      </w:pPr>
    </w:p>
    <w:p w:rsidR="00B82EA8" w:rsidRPr="00B82EA8" w:rsidRDefault="00A60783" w:rsidP="00B82EA8">
      <w:pPr>
        <w:pStyle w:val="Prrafodelista"/>
        <w:numPr>
          <w:ilvl w:val="0"/>
          <w:numId w:val="3"/>
        </w:numPr>
        <w:rPr>
          <w:sz w:val="44"/>
          <w:lang w:val="es-AR"/>
        </w:rPr>
      </w:pPr>
      <w:r w:rsidRPr="00A60783">
        <w:rPr>
          <w:sz w:val="28"/>
          <w:lang w:val="es-ES"/>
        </w:rPr>
        <w:t xml:space="preserve">Java permite comprobar el código mediante su </w:t>
      </w:r>
      <w:r w:rsidRPr="00A60783">
        <w:rPr>
          <w:rStyle w:val="Textoennegrita"/>
          <w:b w:val="0"/>
          <w:sz w:val="28"/>
          <w:lang w:val="es-ES"/>
        </w:rPr>
        <w:t>compilador</w:t>
      </w:r>
      <w:r w:rsidRPr="00A60783">
        <w:rPr>
          <w:sz w:val="28"/>
          <w:lang w:val="es-ES"/>
        </w:rPr>
        <w:t xml:space="preserve">, que analiza si el programa respeta las reglas del lenguaje antes de ejecutarlo. De esta </w:t>
      </w:r>
      <w:r>
        <w:rPr>
          <w:sz w:val="28"/>
          <w:lang w:val="es-ES"/>
        </w:rPr>
        <w:t>forma</w:t>
      </w:r>
      <w:r w:rsidRPr="00A60783">
        <w:rPr>
          <w:sz w:val="28"/>
          <w:lang w:val="es-ES"/>
        </w:rPr>
        <w:t>, es posible detectar errores en el código durante la compilación.</w:t>
      </w:r>
    </w:p>
    <w:p w:rsidR="00B82EA8" w:rsidRPr="007E72AB" w:rsidRDefault="00B82EA8" w:rsidP="00B82EA8">
      <w:pPr>
        <w:pStyle w:val="Prrafodelista"/>
        <w:rPr>
          <w:sz w:val="44"/>
          <w:lang w:val="es-AR"/>
        </w:rPr>
      </w:pPr>
    </w:p>
    <w:p w:rsidR="00B82EA8" w:rsidRPr="00B82EA8" w:rsidRDefault="00A60783" w:rsidP="00B82EA8">
      <w:pPr>
        <w:pStyle w:val="Prrafodelista"/>
        <w:numPr>
          <w:ilvl w:val="0"/>
          <w:numId w:val="3"/>
        </w:numPr>
        <w:rPr>
          <w:sz w:val="44"/>
          <w:lang w:val="es-ES"/>
        </w:rPr>
      </w:pPr>
      <w:r>
        <w:rPr>
          <w:sz w:val="28"/>
          <w:lang w:val="es-AR"/>
        </w:rPr>
        <w:t xml:space="preserve">Si </w:t>
      </w:r>
      <w:r w:rsidRPr="00A60783">
        <w:rPr>
          <w:sz w:val="28"/>
          <w:lang w:val="es-ES"/>
        </w:rPr>
        <w:t>puede</w:t>
      </w:r>
      <w:r w:rsidRPr="00A60783">
        <w:rPr>
          <w:sz w:val="28"/>
          <w:lang w:val="es-ES"/>
        </w:rPr>
        <w:t xml:space="preserve"> considerarse un lenguaje confiable porque posee mecanismos que ayudan a evitar errores durante el desarrollo y la ejecución. Su sistema de tipos permite realizar comprobaciones sobre los datos utilizados y la gestión automática de memoria reduce errores relacionados con su administración. </w:t>
      </w:r>
    </w:p>
    <w:p w:rsidR="00B82EA8" w:rsidRPr="00B82EA8" w:rsidRDefault="00B82EA8" w:rsidP="00B82EA8">
      <w:pPr>
        <w:rPr>
          <w:sz w:val="44"/>
          <w:lang w:val="es-ES"/>
        </w:rPr>
      </w:pPr>
    </w:p>
    <w:p w:rsidR="00B82EA8" w:rsidRPr="00B82EA8" w:rsidRDefault="00192187" w:rsidP="00B82EA8">
      <w:pPr>
        <w:pStyle w:val="Prrafodelista"/>
        <w:numPr>
          <w:ilvl w:val="0"/>
          <w:numId w:val="3"/>
        </w:numPr>
        <w:rPr>
          <w:sz w:val="36"/>
          <w:lang w:val="es-ES"/>
        </w:rPr>
      </w:pPr>
      <w:r w:rsidRPr="00192187">
        <w:rPr>
          <w:sz w:val="28"/>
          <w:lang w:val="es-ES"/>
        </w:rPr>
        <w:t xml:space="preserve">Java </w:t>
      </w:r>
      <w:r>
        <w:rPr>
          <w:sz w:val="28"/>
          <w:lang w:val="es-ES"/>
        </w:rPr>
        <w:t>tiene</w:t>
      </w:r>
      <w:r w:rsidRPr="00192187">
        <w:rPr>
          <w:sz w:val="28"/>
          <w:lang w:val="es-ES"/>
        </w:rPr>
        <w:t xml:space="preserve"> un grado de ortogonalidad, ya que varias de sus características pueden utilizarse y combinarse de manera consistente en diferentes contextos. Por ejemplo, los distintos tipos de datos pueden utilizarse como parámetros y valores de retorno en muchos métodos. Esto facilita el aprendizaje y reduce la cantidad de casos especiales. Sin embargo, Java </w:t>
      </w:r>
      <w:r w:rsidRPr="00192187">
        <w:rPr>
          <w:rStyle w:val="Textoennegrita"/>
          <w:b w:val="0"/>
          <w:sz w:val="28"/>
          <w:lang w:val="es-ES"/>
        </w:rPr>
        <w:t>no es completamente ortogonal</w:t>
      </w:r>
      <w:r w:rsidRPr="00192187">
        <w:rPr>
          <w:b/>
          <w:sz w:val="28"/>
          <w:lang w:val="es-ES"/>
        </w:rPr>
        <w:t xml:space="preserve">, </w:t>
      </w:r>
      <w:r w:rsidRPr="00192187">
        <w:rPr>
          <w:sz w:val="28"/>
          <w:lang w:val="es-ES"/>
        </w:rPr>
        <w:t xml:space="preserve">ya que existen restricciones y excepciones en la combinación de algunas características del lenguaje. </w:t>
      </w:r>
    </w:p>
    <w:p w:rsidR="00B82EA8" w:rsidRPr="00B82EA8" w:rsidRDefault="00B82EA8" w:rsidP="00B82EA8">
      <w:pPr>
        <w:rPr>
          <w:sz w:val="36"/>
          <w:lang w:val="es-ES"/>
        </w:rPr>
      </w:pPr>
    </w:p>
    <w:p w:rsidR="00B82EA8" w:rsidRPr="00B82EA8" w:rsidRDefault="00A60783" w:rsidP="00B82EA8">
      <w:pPr>
        <w:pStyle w:val="pdq2pgselectionanchorcontainer"/>
        <w:numPr>
          <w:ilvl w:val="0"/>
          <w:numId w:val="3"/>
        </w:numPr>
        <w:rPr>
          <w:rFonts w:asciiTheme="minorHAnsi" w:hAnsiTheme="minorHAnsi" w:cstheme="minorHAnsi"/>
          <w:sz w:val="28"/>
          <w:lang w:val="es-ES"/>
        </w:rPr>
      </w:pPr>
      <w:r w:rsidRPr="00A60783">
        <w:rPr>
          <w:rFonts w:asciiTheme="minorHAnsi" w:hAnsiTheme="minorHAnsi" w:cstheme="minorHAnsi"/>
          <w:sz w:val="28"/>
          <w:lang w:val="es-ES"/>
        </w:rPr>
        <w:lastRenderedPageBreak/>
        <w:t xml:space="preserve">Java presenta un buen grado de </w:t>
      </w:r>
      <w:r w:rsidRPr="00A60783">
        <w:rPr>
          <w:rStyle w:val="Textoennegrita"/>
          <w:rFonts w:asciiTheme="minorHAnsi" w:hAnsiTheme="minorHAnsi" w:cstheme="minorHAnsi"/>
          <w:b w:val="0"/>
          <w:sz w:val="28"/>
          <w:lang w:val="es-ES"/>
        </w:rPr>
        <w:t>consistencia y uniformidad</w:t>
      </w:r>
      <w:r w:rsidRPr="00A60783">
        <w:rPr>
          <w:rFonts w:asciiTheme="minorHAnsi" w:hAnsiTheme="minorHAnsi" w:cstheme="minorHAnsi"/>
          <w:sz w:val="28"/>
          <w:lang w:val="es-ES"/>
        </w:rPr>
        <w:t>, ya que muchas de sus estructuras siguen reglas similares y mantienen una forma de uso coherente. Por ejemplo, existen reglas definidas para declarar y utilizar clases, métodos, variables y estructuras de control.</w:t>
      </w:r>
      <w:r>
        <w:rPr>
          <w:rFonts w:asciiTheme="minorHAnsi" w:hAnsiTheme="minorHAnsi" w:cstheme="minorHAnsi"/>
          <w:sz w:val="28"/>
          <w:lang w:val="es-ES"/>
        </w:rPr>
        <w:t xml:space="preserve"> </w:t>
      </w:r>
      <w:r w:rsidRPr="00A60783">
        <w:rPr>
          <w:rFonts w:asciiTheme="minorHAnsi" w:hAnsiTheme="minorHAnsi" w:cstheme="minorHAnsi"/>
          <w:sz w:val="28"/>
          <w:lang w:val="es-ES"/>
        </w:rPr>
        <w:t>Esta consistencia hace que, una vez aprendidas determinadas reglas del lenguaje, puedan aplicarse en diferentes situaciones, facilitando su aprendizaje y reduciendo la necesidad de recordar muchos casos especiales.</w:t>
      </w:r>
      <w:bookmarkStart w:id="0" w:name="_GoBack"/>
      <w:bookmarkEnd w:id="0"/>
    </w:p>
    <w:p w:rsidR="00B82EA8" w:rsidRPr="00B82EA8" w:rsidRDefault="00B82EA8" w:rsidP="00B82EA8">
      <w:pPr>
        <w:pStyle w:val="pdq2pgselectionanchorcontainer"/>
        <w:rPr>
          <w:rFonts w:asciiTheme="minorHAnsi" w:hAnsiTheme="minorHAnsi" w:cstheme="minorHAnsi"/>
          <w:sz w:val="28"/>
          <w:lang w:val="es-ES"/>
        </w:rPr>
      </w:pPr>
    </w:p>
    <w:p w:rsidR="00A60783" w:rsidRPr="00A60783" w:rsidRDefault="00A60783" w:rsidP="00A60783">
      <w:pPr>
        <w:pStyle w:val="pdq2pgselectionanchorcontainer"/>
        <w:numPr>
          <w:ilvl w:val="0"/>
          <w:numId w:val="3"/>
        </w:numPr>
        <w:spacing w:after="0" w:afterAutospacing="0"/>
        <w:rPr>
          <w:rFonts w:asciiTheme="minorHAnsi" w:hAnsiTheme="minorHAnsi" w:cstheme="minorHAnsi"/>
          <w:sz w:val="32"/>
          <w:lang w:val="es-ES"/>
        </w:rPr>
      </w:pPr>
      <w:r w:rsidRPr="00A60783">
        <w:rPr>
          <w:rFonts w:asciiTheme="minorHAnsi" w:hAnsiTheme="minorHAnsi" w:cstheme="minorHAnsi"/>
          <w:sz w:val="28"/>
          <w:lang w:val="es-ES"/>
        </w:rPr>
        <w:t xml:space="preserve">Java es </w:t>
      </w:r>
      <w:r w:rsidRPr="00A60783">
        <w:rPr>
          <w:rStyle w:val="Textoennegrita"/>
          <w:rFonts w:asciiTheme="minorHAnsi" w:hAnsiTheme="minorHAnsi" w:cstheme="minorHAnsi"/>
          <w:b w:val="0"/>
          <w:sz w:val="28"/>
          <w:lang w:val="es-ES"/>
        </w:rPr>
        <w:t>extensible</w:t>
      </w:r>
      <w:r w:rsidRPr="00A60783">
        <w:rPr>
          <w:rFonts w:asciiTheme="minorHAnsi" w:hAnsiTheme="minorHAnsi" w:cstheme="minorHAnsi"/>
          <w:sz w:val="28"/>
          <w:lang w:val="es-ES"/>
        </w:rPr>
        <w:t>, ya que permite ampliar las funcionalidades de los programas mediante la creación de nuevas clases, interfaces, métodos, paquetes y bibliotecas.</w:t>
      </w:r>
    </w:p>
    <w:p w:rsidR="00A60783" w:rsidRDefault="00A60783" w:rsidP="00A60783">
      <w:pPr>
        <w:pStyle w:val="pdq2pgselectionanchorcontainer"/>
        <w:ind w:left="720"/>
        <w:rPr>
          <w:rFonts w:asciiTheme="minorHAnsi" w:hAnsiTheme="minorHAnsi" w:cstheme="minorHAnsi"/>
          <w:sz w:val="28"/>
          <w:lang w:val="es-ES"/>
        </w:rPr>
      </w:pPr>
      <w:r w:rsidRPr="00A60783">
        <w:rPr>
          <w:rFonts w:asciiTheme="minorHAnsi" w:hAnsiTheme="minorHAnsi" w:cstheme="minorHAnsi"/>
          <w:sz w:val="28"/>
          <w:lang w:val="es-ES"/>
        </w:rPr>
        <w:t xml:space="preserve">También es posible trabajar utilizando solamente una parte de las características disponibles del lenguaje. Por ejemplo, un programa </w:t>
      </w:r>
      <w:r>
        <w:rPr>
          <w:rFonts w:asciiTheme="minorHAnsi" w:hAnsiTheme="minorHAnsi" w:cstheme="minorHAnsi"/>
          <w:sz w:val="28"/>
          <w:lang w:val="es-ES"/>
        </w:rPr>
        <w:t xml:space="preserve">sencillo </w:t>
      </w:r>
      <w:r w:rsidRPr="00A60783">
        <w:rPr>
          <w:rFonts w:asciiTheme="minorHAnsi" w:hAnsiTheme="minorHAnsi" w:cstheme="minorHAnsi"/>
          <w:sz w:val="28"/>
          <w:lang w:val="es-ES"/>
        </w:rPr>
        <w:t xml:space="preserve">puede utilizar </w:t>
      </w:r>
      <w:r>
        <w:rPr>
          <w:rFonts w:asciiTheme="minorHAnsi" w:hAnsiTheme="minorHAnsi" w:cstheme="minorHAnsi"/>
          <w:sz w:val="28"/>
          <w:lang w:val="es-ES"/>
        </w:rPr>
        <w:t xml:space="preserve">solo </w:t>
      </w:r>
      <w:r w:rsidRPr="00A60783">
        <w:rPr>
          <w:rFonts w:asciiTheme="minorHAnsi" w:hAnsiTheme="minorHAnsi" w:cstheme="minorHAnsi"/>
          <w:sz w:val="28"/>
          <w:lang w:val="es-ES"/>
        </w:rPr>
        <w:t>variables, estructuras de control y métodos, sin utilizar todas las car</w:t>
      </w:r>
      <w:r>
        <w:rPr>
          <w:rFonts w:asciiTheme="minorHAnsi" w:hAnsiTheme="minorHAnsi" w:cstheme="minorHAnsi"/>
          <w:sz w:val="28"/>
          <w:lang w:val="es-ES"/>
        </w:rPr>
        <w:t>acterísticas que ofrece Java. Entonces</w:t>
      </w:r>
      <w:r w:rsidRPr="00A60783">
        <w:rPr>
          <w:rFonts w:asciiTheme="minorHAnsi" w:hAnsiTheme="minorHAnsi" w:cstheme="minorHAnsi"/>
          <w:sz w:val="28"/>
          <w:lang w:val="es-ES"/>
        </w:rPr>
        <w:t xml:space="preserve">, pueden utilizarse </w:t>
      </w:r>
      <w:r w:rsidRPr="00A60783">
        <w:rPr>
          <w:rStyle w:val="Textoennegrita"/>
          <w:rFonts w:asciiTheme="minorHAnsi" w:hAnsiTheme="minorHAnsi" w:cstheme="minorHAnsi"/>
          <w:b w:val="0"/>
          <w:sz w:val="28"/>
          <w:lang w:val="es-ES"/>
        </w:rPr>
        <w:t>subconjuntos del lenguaje</w:t>
      </w:r>
      <w:r w:rsidRPr="00A60783">
        <w:rPr>
          <w:rFonts w:asciiTheme="minorHAnsi" w:hAnsiTheme="minorHAnsi" w:cstheme="minorHAnsi"/>
          <w:sz w:val="28"/>
          <w:lang w:val="es-ES"/>
        </w:rPr>
        <w:t xml:space="preserve"> según las necesidades del problema.</w:t>
      </w:r>
    </w:p>
    <w:p w:rsidR="00B82EA8" w:rsidRDefault="00B82EA8" w:rsidP="00A60783">
      <w:pPr>
        <w:pStyle w:val="pdq2pgselectionanchorcontainer"/>
        <w:ind w:left="720"/>
        <w:rPr>
          <w:rFonts w:asciiTheme="minorHAnsi" w:hAnsiTheme="minorHAnsi" w:cstheme="minorHAnsi"/>
          <w:sz w:val="28"/>
          <w:lang w:val="es-ES"/>
        </w:rPr>
      </w:pPr>
    </w:p>
    <w:p w:rsidR="00A60783" w:rsidRPr="00A60783" w:rsidRDefault="00A60783" w:rsidP="00A60783">
      <w:pPr>
        <w:pStyle w:val="pdq2pgselectionanchorcontainer"/>
        <w:numPr>
          <w:ilvl w:val="0"/>
          <w:numId w:val="3"/>
        </w:numPr>
        <w:rPr>
          <w:rFonts w:asciiTheme="minorHAnsi" w:hAnsiTheme="minorHAnsi" w:cstheme="minorHAnsi"/>
          <w:sz w:val="40"/>
          <w:lang w:val="es-ES"/>
        </w:rPr>
      </w:pPr>
      <w:r>
        <w:rPr>
          <w:rFonts w:asciiTheme="minorHAnsi" w:hAnsiTheme="minorHAnsi" w:cstheme="minorHAnsi"/>
          <w:sz w:val="28"/>
          <w:lang w:val="es-ES"/>
        </w:rPr>
        <w:t xml:space="preserve">Si es transportable ya que </w:t>
      </w:r>
      <w:r w:rsidRPr="00A60783">
        <w:rPr>
          <w:rFonts w:asciiTheme="minorHAnsi" w:hAnsiTheme="minorHAnsi" w:cstheme="minorHAnsi"/>
          <w:sz w:val="28"/>
          <w:lang w:val="es-ES"/>
        </w:rPr>
        <w:t xml:space="preserve">fue diseñado con una gran capacidad de </w:t>
      </w:r>
      <w:r w:rsidRPr="00B82EA8">
        <w:rPr>
          <w:rStyle w:val="Textoennegrita"/>
          <w:rFonts w:asciiTheme="minorHAnsi" w:hAnsiTheme="minorHAnsi" w:cstheme="minorHAnsi"/>
          <w:b w:val="0"/>
          <w:sz w:val="28"/>
          <w:lang w:val="es-ES"/>
        </w:rPr>
        <w:t>transportabilidad</w:t>
      </w:r>
      <w:r w:rsidRPr="00A60783">
        <w:rPr>
          <w:rFonts w:asciiTheme="minorHAnsi" w:hAnsiTheme="minorHAnsi" w:cstheme="minorHAnsi"/>
          <w:sz w:val="28"/>
          <w:lang w:val="es-ES"/>
        </w:rPr>
        <w:t>. El código fuente se compila a un código intermedio</w:t>
      </w:r>
      <w:r w:rsidR="00B82EA8">
        <w:rPr>
          <w:rFonts w:asciiTheme="minorHAnsi" w:hAnsiTheme="minorHAnsi" w:cstheme="minorHAnsi"/>
          <w:sz w:val="28"/>
          <w:lang w:val="es-ES"/>
        </w:rPr>
        <w:t xml:space="preserve"> (bytecode)</w:t>
      </w:r>
      <w:r w:rsidRPr="00A60783">
        <w:rPr>
          <w:rFonts w:asciiTheme="minorHAnsi" w:hAnsiTheme="minorHAnsi" w:cstheme="minorHAnsi"/>
          <w:sz w:val="28"/>
          <w:lang w:val="es-ES"/>
        </w:rPr>
        <w:t>, que puede ejecutarse en diferentes sistemas operativos siempre que exista una Máquina Virtual de Java (JVM) compatible.</w:t>
      </w:r>
    </w:p>
    <w:p w:rsidR="00A60783" w:rsidRPr="00A60783" w:rsidRDefault="00A60783" w:rsidP="00A60783">
      <w:pPr>
        <w:pStyle w:val="NormalWeb"/>
        <w:rPr>
          <w:lang w:val="es-ES"/>
        </w:rPr>
      </w:pPr>
      <w:r w:rsidRPr="00A60783">
        <w:rPr>
          <w:lang w:val="es-ES"/>
        </w:rPr>
        <w:t>.</w:t>
      </w:r>
    </w:p>
    <w:p w:rsidR="00192187" w:rsidRPr="007E72AB" w:rsidRDefault="00192187" w:rsidP="00A60783">
      <w:pPr>
        <w:pStyle w:val="Prrafodelista"/>
        <w:rPr>
          <w:sz w:val="52"/>
          <w:lang w:val="es-AR"/>
        </w:rPr>
      </w:pPr>
    </w:p>
    <w:sectPr w:rsidR="00192187" w:rsidRPr="007E7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45311"/>
    <w:multiLevelType w:val="hybridMultilevel"/>
    <w:tmpl w:val="2500C3A8"/>
    <w:lvl w:ilvl="0" w:tplc="B99AB73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0715C"/>
    <w:multiLevelType w:val="hybridMultilevel"/>
    <w:tmpl w:val="A6B287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200EF"/>
    <w:multiLevelType w:val="hybridMultilevel"/>
    <w:tmpl w:val="AFC6F2FA"/>
    <w:lvl w:ilvl="0" w:tplc="0F7A21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7A"/>
    <w:rsid w:val="00192187"/>
    <w:rsid w:val="00246B7E"/>
    <w:rsid w:val="007D2A7A"/>
    <w:rsid w:val="007E72AB"/>
    <w:rsid w:val="00894087"/>
    <w:rsid w:val="00A60783"/>
    <w:rsid w:val="00B82EA8"/>
    <w:rsid w:val="00E5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C7D8"/>
  <w15:chartTrackingRefBased/>
  <w15:docId w15:val="{B872A7CF-4F3D-4DF7-BFDB-8AAC7940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2A7A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7D2A7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57760"/>
    <w:rPr>
      <w:b/>
      <w:bCs/>
    </w:rPr>
  </w:style>
  <w:style w:type="paragraph" w:customStyle="1" w:styleId="pdq2pgselectionanchorcontainer">
    <w:name w:val="pdq2pg_selectionanchorcontainer"/>
    <w:basedOn w:val="Normal"/>
    <w:rsid w:val="00A6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1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Galetto</dc:creator>
  <cp:keywords/>
  <dc:description/>
  <cp:lastModifiedBy>Mateo Galetto</cp:lastModifiedBy>
  <cp:revision>1</cp:revision>
  <dcterms:created xsi:type="dcterms:W3CDTF">2026-08-20T22:23:00Z</dcterms:created>
  <dcterms:modified xsi:type="dcterms:W3CDTF">2026-08-20T23:38:00Z</dcterms:modified>
</cp:coreProperties>
</file>