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>
              <w:rPr>
                <w:lang w:val="es-AR"/>
              </w:rPr>
              <w:t xml:space="preserve"> Simulador</w:t>
            </w:r>
            <w:bookmarkStart w:id="0" w:name="_GoBack"/>
            <w:bookmarkEnd w:id="0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¿Todas las variables están </w:t>
            </w:r>
            <w:r>
              <w:rPr>
                <w:lang w:val="es-AR"/>
              </w:rPr>
              <w:t>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variables y </w:t>
            </w:r>
            <w:r>
              <w:rPr>
                <w:lang w:val="es-AR"/>
              </w:rPr>
              <w:t>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</w:t>
            </w:r>
            <w:r>
              <w:rPr>
                <w:lang w:val="es-AR"/>
              </w:rPr>
              <w:t>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¿Hay atributos que deben </w:t>
            </w:r>
            <w:r>
              <w:rPr>
                <w:lang w:val="es-AR"/>
              </w:rPr>
              <w:t>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Deberían generarse atributos constantes para usarlos en el llamado al constructor de la clase padre.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comentados de forma clara y descriptiva </w:t>
            </w:r>
            <w:r>
              <w:rPr>
                <w:lang w:val="es-AR"/>
              </w:rPr>
              <w:t>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constructor no necesita</w:t>
            </w:r>
            <w:r w:rsidR="00EE50F0">
              <w:rPr>
                <w:lang w:val="es-AR"/>
              </w:rPr>
              <w:t xml:space="preserve"> mucha </w:t>
            </w:r>
            <w:r>
              <w:rPr>
                <w:lang w:val="es-AR"/>
              </w:rPr>
              <w:t>explicación para ser entendido.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¿Requiere manejo de </w:t>
            </w:r>
            <w:r>
              <w:rPr>
                <w:lang w:val="es-AR"/>
              </w:rPr>
              <w:t>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</w:t>
            </w:r>
            <w:r>
              <w:rPr>
                <w:lang w:val="es-AR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</w:t>
            </w:r>
            <w:r>
              <w:rPr>
                <w:lang w:val="es-AR"/>
              </w:rPr>
              <w:t>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Se estableció la herencia de tal manera para crear máquinas predefinidas.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</w:t>
            </w:r>
            <w:r>
              <w:rPr>
                <w:lang w:val="es-AR"/>
              </w:rPr>
              <w:t xml:space="preserve">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asignan valores a las </w:t>
            </w:r>
            <w:r>
              <w:rPr>
                <w:lang w:val="es-AR"/>
              </w:rPr>
              <w:t>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¿Todos los archivos son cerrados </w:t>
            </w:r>
            <w:r>
              <w:rPr>
                <w:lang w:val="es-AR"/>
              </w:rPr>
              <w:t>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 correcto </w:t>
            </w:r>
            <w:r>
              <w:rPr>
                <w:lang w:val="es-AR"/>
              </w:rPr>
              <w:t>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 y valores de los parámetros </w:t>
            </w:r>
            <w:proofErr w:type="spellStart"/>
            <w:r>
              <w:rPr>
                <w:lang w:val="es-AR"/>
              </w:rPr>
              <w:t>invocantes</w:t>
            </w:r>
            <w:proofErr w:type="spellEnd"/>
            <w:r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¿Existen </w:t>
            </w:r>
            <w:r>
              <w:rPr>
                <w:lang w:val="es-AR"/>
              </w:rPr>
              <w:t>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</w:t>
            </w:r>
            <w:r>
              <w:rPr>
                <w:lang w:val="es-AR"/>
              </w:rPr>
              <w:t xml:space="preserve">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las bibliotecas de Java en las </w:t>
            </w:r>
            <w:r>
              <w:rPr>
                <w:lang w:val="es-AR"/>
              </w:rPr>
              <w:t>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F8159A" w:rsidRDefault="002D202D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Constantes para el constructor.</w:t>
            </w:r>
          </w:p>
          <w:p w:rsidR="00F8159A" w:rsidRDefault="00EE50F0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621832"/>
    <w:rsid w:val="006A17FC"/>
    <w:rsid w:val="00945620"/>
    <w:rsid w:val="00A852F2"/>
    <w:rsid w:val="00CA6A03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DE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AEE58-3203-4B0C-94CB-D94FCF7A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2</cp:revision>
  <dcterms:created xsi:type="dcterms:W3CDTF">2016-10-31T16:33:00Z</dcterms:created>
  <dcterms:modified xsi:type="dcterms:W3CDTF">2016-10-31T16:33:00Z</dcterms:modified>
  <dc:language>es-AR</dc:language>
</cp:coreProperties>
</file>