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Fonts w:ascii="Vrinda" w:cs="Vrinda" w:eastAsia="Vrinda" w:hAnsi="Vrinda"/>
          <w:b w:val="1"/>
          <w:sz w:val="28"/>
          <w:szCs w:val="28"/>
          <w:rtl w:val="0"/>
        </w:rPr>
        <w:t xml:space="preserve">হাইব্রিড উপায়ে মেশিন লার্নিং এর সাহায্যে এন্ড্রয়েড ম্যালওয়্যার সনা</w:t>
      </w:r>
      <w:r w:rsidDel="00000000" w:rsidR="00000000" w:rsidRPr="00000000">
        <w:rPr>
          <w:rFonts w:ascii="Vrinda" w:cs="Vrinda" w:eastAsia="Vrinda" w:hAnsi="Vrinda"/>
          <w:b w:val="1"/>
          <w:sz w:val="26"/>
          <w:szCs w:val="26"/>
          <w:rtl w:val="0"/>
        </w:rPr>
        <w:t xml:space="preserve">ক্তকরণ</w:t>
      </w:r>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Fonts w:ascii="Arial Unicode MS" w:cs="Arial Unicode MS" w:eastAsia="Arial Unicode MS" w:hAnsi="Arial Unicode MS"/>
          <w:rtl w:val="0"/>
        </w:rPr>
        <w:t xml:space="preserve">মেশিন লার্নিং-এর কার্যকরিতা কাজে লাগিয়ে হাইব্রিড বিশ্লেষণের মাধ্যমে একটি স্বয়ংক্রিয় ও ফলপ্রসূ এন্ড্রয়েড ম্যালওয়্যার সনাক্তকরণের পদ্ধতি উদ্ভাবন করাই গবেষণার মূল লক্ষ্য। এন্ড্রয়েড সিস্টেমের নিরাপত্তায় ম্যালওয়্যার সবচেয়ে বড় হুমকি। চতুর হ্যাকারদের তৈরি ম্যালওয়্যারের বিরুদ্ধে প্রতিরোধ গড়ে তুলতে গবেষকরা দীর্ঘদিন ধরে একটি কার্যকর নিরাপত্তা ব্যবস্থা অনুসন্ধান করে আসছে। ম্যালওয়্যার সনাক্তকরণে প্রচলিত স্ট্যাটিক ও ডাইনামিক বিশ্লেষণের ত্রুটি কাটিয়ে উঠতে হাইব্রিড বিশ্লেষণ অধিক কার্যকর। হাইব্রিড বিশ্লেষণে উভয়ের সংমিশ্রণ হওয়াতে এর কার্যকারিতা বৃদ্ধি পাবে এবং দুর্বলতা প্রশমিত হবে। এতে দ্রুত, স্বল্পব্যায়ে ও সুনিপুণভাবে এন্ড্রয়েড সিস্টেমের  নিরাপত্তা নিশ্চিত করা যাবে। মোবাইল এপ্লিকেশনের নিরাপত্তা নিশ্চিত করা সম্ভব হলে তা ডিজিটাল বাংলাদেশ বাস্তবায়নে সহায়ক হবে।</w:t>
      </w:r>
      <w:r w:rsidDel="00000000" w:rsidR="00000000" w:rsidRPr="00000000">
        <w:rPr>
          <w:sz w:val="24"/>
          <w:szCs w:val="24"/>
          <w:rtl w:val="0"/>
        </w:rPr>
        <w:t xml:space="preserve">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