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Registracija korisnika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78444744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Scenario registracije korisnika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registraciji korisnika.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>2. Scenario registracije korisnika</w:t>
      </w:r>
      <w:bookmarkEnd w:id="3"/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/>
        <w:t xml:space="preserve">Registacija se obavlja sa ciljem omogućavanja korišćenja </w:t>
      </w:r>
      <w:r>
        <w:rPr>
          <w:lang w:val="sr-Latn-RS"/>
        </w:rPr>
        <w:t>sajta ENTER</w:t>
      </w:r>
      <w:r>
        <w:rPr/>
        <w:t xml:space="preserve"> neregistrovanom korisniku. </w:t>
        <w:br/>
        <w:t>G</w:t>
      </w:r>
      <w:r>
        <w:rPr>
          <w:lang w:val="sr-Latn-RS"/>
        </w:rPr>
        <w:t>osta dočekuje ekran sa mogućnošću autorizacije, a ako nema nalog, imaće dugme za registraciju.</w:t>
        <w:br/>
        <w:t xml:space="preserve">Nakon pritiska na dugme za registraciju, šalje ga na novu stranicu za registraciju sa poljima za e-mail, korisničko ime, lozinku, ponovljenu lozinku, ime, prezime, ulica, poštanski broj, grad, država i broj telefona. Sva polja su obavezna osim ulice, poštanskog broja, države. </w:t>
      </w:r>
      <w:r>
        <w:rPr>
          <w:lang w:val="en-US"/>
        </w:rPr>
        <w:t xml:space="preserve">Nakon uspesnog unosa podataka, salje se mail na dati e-mail sa linkom za potvrdu. </w:t>
      </w:r>
      <w:r>
        <w:rPr>
          <w:lang w:val="sr-Latn-RS"/>
        </w:rPr>
        <w:t>Kada korisnik klikne na link, registracija je završena.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Korisnik unosi sve podatke neophodne za registraciju i potvrđuje istu</w:t>
      </w:r>
    </w:p>
    <w:p>
      <w:pPr>
        <w:pStyle w:val="ListParagraph"/>
        <w:numPr>
          <w:ilvl w:val="0"/>
          <w:numId w:val="1"/>
        </w:numPr>
        <w:rPr/>
      </w:pPr>
      <w:r>
        <w:rPr/>
        <w:t>Korisnički podaci se evidentiraju u bazi podataka.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datu e-mail adresu se šalje mail sa linkom za potvrdu.</w:t>
      </w:r>
    </w:p>
    <w:p>
      <w:pPr>
        <w:pStyle w:val="ListParagraph"/>
        <w:numPr>
          <w:ilvl w:val="0"/>
          <w:numId w:val="1"/>
        </w:numPr>
        <w:rPr/>
      </w:pPr>
      <w:r>
        <w:rPr/>
        <w:t>Aplikacija obaveštava korisnika da je registracija uspešna i da se može ulogovati.</w:t>
      </w:r>
    </w:p>
    <w:p>
      <w:pPr>
        <w:pStyle w:val="Heading4"/>
        <w:rPr/>
      </w:pPr>
      <w:r>
        <w:rPr/>
        <w:t>2.2.2 Korisnik nije uneo sve podatke neophodne za registraciju</w:t>
      </w:r>
    </w:p>
    <w:p>
      <w:pPr>
        <w:pStyle w:val="ListParagraph"/>
        <w:numPr>
          <w:ilvl w:val="0"/>
          <w:numId w:val="2"/>
        </w:numPr>
        <w:rPr/>
      </w:pPr>
      <w:r>
        <w:rPr/>
        <w:t>Korisnik pritiska dugme registruj se.</w:t>
      </w:r>
    </w:p>
    <w:p>
      <w:pPr>
        <w:pStyle w:val="ListParagraph"/>
        <w:numPr>
          <w:ilvl w:val="0"/>
          <w:numId w:val="2"/>
        </w:numPr>
        <w:rPr/>
      </w:pPr>
      <w:bookmarkStart w:id="6" w:name="__DdeLink__3624_3620370726"/>
      <w:r>
        <w:rPr/>
        <w:t xml:space="preserve">Aplikacija obaveštava korisnika koji mu podaci nedostaju. </w:t>
      </w:r>
      <w:bookmarkEnd w:id="6"/>
    </w:p>
    <w:p>
      <w:pPr>
        <w:pStyle w:val="Heading4"/>
        <w:ind w:hanging="0"/>
        <w:rPr/>
      </w:pPr>
      <w:r>
        <w:rPr>
          <w:lang w:val="sr-Latn-RS"/>
        </w:rPr>
        <w:t>2.2.3</w:t>
      </w:r>
      <w:r>
        <w:rPr/>
        <w:t xml:space="preserve"> Korisnik  </w:t>
      </w:r>
      <w:r>
        <w:rPr>
          <w:lang w:val="sr-Latn-RS"/>
        </w:rPr>
        <w:t>j</w:t>
      </w:r>
      <w:r>
        <w:rPr/>
        <w:t xml:space="preserve">e </w:t>
      </w:r>
      <w:r>
        <w:rPr>
          <w:lang w:val="sr-Latn-RS"/>
        </w:rPr>
        <w:t xml:space="preserve">pogrešno </w:t>
      </w:r>
      <w:r>
        <w:rPr/>
        <w:t xml:space="preserve">uneo </w:t>
      </w:r>
      <w:r>
        <w:rPr>
          <w:lang w:val="sr-Latn-RS"/>
        </w:rPr>
        <w:t>ponovljenu</w:t>
      </w:r>
      <w:r>
        <w:rPr/>
        <w:t xml:space="preserve"> </w:t>
      </w:r>
      <w:r>
        <w:rPr>
          <w:lang w:val="sr-Latn-RS"/>
        </w:rPr>
        <w:t>lozinku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/>
      </w:pPr>
      <w:r>
        <w:rPr>
          <w:lang w:val="sr-Latn-RS"/>
        </w:rPr>
        <w:t>Korisnik pritiska dugme registruj se.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lang w:val="sr-Latn-RS"/>
        </w:rPr>
        <w:t>Aplikacija obaveštava korisnika da mora da opet unese lozinku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Korisnički podaci se evidentiraju u bazu, </w:t>
      </w:r>
      <w:r>
        <w:rPr/>
        <w:t>pri sledecem prijavljivanju bice usmeren na pocetnu stranicu za        korisnike.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60"/>
      </w:pPr>
    </w:lvl>
    <w:lvl w:ilvl="1">
      <w:start w:val="1"/>
      <w:numFmt w:val="decimal"/>
      <w:lvlText w:val="%2."/>
      <w:lvlJc w:val="left"/>
      <w:pPr>
        <w:tabs>
          <w:tab w:val="num" w:pos="1113"/>
        </w:tabs>
        <w:ind w:left="1113" w:hanging="360"/>
      </w:pPr>
    </w:lvl>
    <w:lvl w:ilvl="2">
      <w:start w:val="1"/>
      <w:numFmt w:val="decimal"/>
      <w:lvlText w:val="%3."/>
      <w:lvlJc w:val="left"/>
      <w:pPr>
        <w:tabs>
          <w:tab w:val="num" w:pos="1473"/>
        </w:tabs>
        <w:ind w:left="1473" w:hanging="360"/>
      </w:pPr>
    </w:lvl>
    <w:lvl w:ilvl="3">
      <w:start w:val="1"/>
      <w:numFmt w:val="decimal"/>
      <w:lvlText w:val="%4."/>
      <w:lvlJc w:val="left"/>
      <w:pPr>
        <w:tabs>
          <w:tab w:val="num" w:pos="1833"/>
        </w:tabs>
        <w:ind w:left="1833" w:hanging="360"/>
      </w:pPr>
    </w:lvl>
    <w:lvl w:ilvl="4">
      <w:start w:val="1"/>
      <w:numFmt w:val="decimal"/>
      <w:lvlText w:val="%5."/>
      <w:lvlJc w:val="left"/>
      <w:pPr>
        <w:tabs>
          <w:tab w:val="num" w:pos="2193"/>
        </w:tabs>
        <w:ind w:left="2193" w:hanging="360"/>
      </w:pPr>
    </w:lvl>
    <w:lvl w:ilvl="5">
      <w:start w:val="1"/>
      <w:numFmt w:val="decimal"/>
      <w:lvlText w:val="%6."/>
      <w:lvlJc w:val="left"/>
      <w:pPr>
        <w:tabs>
          <w:tab w:val="num" w:pos="2553"/>
        </w:tabs>
        <w:ind w:left="2553" w:hanging="360"/>
      </w:pPr>
    </w:lvl>
    <w:lvl w:ilvl="6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>
      <w:start w:val="1"/>
      <w:numFmt w:val="decimal"/>
      <w:lvlText w:val="%8."/>
      <w:lvlJc w:val="left"/>
      <w:pPr>
        <w:tabs>
          <w:tab w:val="num" w:pos="3273"/>
        </w:tabs>
        <w:ind w:left="3273" w:hanging="360"/>
      </w:pPr>
    </w:lvl>
    <w:lvl w:ilvl="8">
      <w:start w:val="1"/>
      <w:numFmt w:val="decimal"/>
      <w:lvlText w:val="%9."/>
      <w:lvlJc w:val="left"/>
      <w:pPr>
        <w:tabs>
          <w:tab w:val="num" w:pos="3633"/>
        </w:tabs>
        <w:ind w:left="3633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LibreOffice/6.0.0.3$Windows_x86 LibreOffice_project/64a0f66915f38c6217de274f0aa8e15618924765</Application>
  <Pages>5</Pages>
  <Words>309</Words>
  <Characters>1796</Characters>
  <CharactersWithSpaces>2067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2019-04-05T20:56:17Z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