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89CE19" w14:textId="287BB0D9" w:rsidR="006753D5" w:rsidRPr="006E2331" w:rsidRDefault="006753D5" w:rsidP="006E2331">
      <w:pPr>
        <w:numPr>
          <w:ilvl w:val="0"/>
          <w:numId w:val="1"/>
        </w:numPr>
        <w:jc w:val="center"/>
        <w:rPr>
          <w:rFonts w:ascii="Arial" w:hAnsi="Arial"/>
          <w:sz w:val="36"/>
          <w:szCs w:val="36"/>
          <w:lang w:val="sr-Latn-RS"/>
        </w:rPr>
      </w:pPr>
      <w:r>
        <w:rPr>
          <w:rFonts w:ascii="Arial" w:hAnsi="Arial"/>
          <w:sz w:val="36"/>
          <w:szCs w:val="36"/>
          <w:lang w:val="sr-Latn-RS"/>
        </w:rPr>
        <w:t xml:space="preserve">Opis skeleta koda aplikacije </w:t>
      </w:r>
      <w:r>
        <w:rPr>
          <w:rFonts w:ascii="Arial" w:hAnsi="Arial"/>
          <w:sz w:val="36"/>
          <w:szCs w:val="36"/>
          <w:lang w:val="sr-Latn-RS"/>
        </w:rPr>
        <w:br/>
        <w:t>„Deoba mehura“</w:t>
      </w:r>
    </w:p>
    <w:p w14:paraId="76BBB497" w14:textId="5A41D30F" w:rsidR="005A0767" w:rsidRDefault="005A0767" w:rsidP="005B4844">
      <w:pPr>
        <w:pStyle w:val="BodyText"/>
        <w:spacing w:before="240" w:after="120"/>
        <w:jc w:val="both"/>
        <w:rPr>
          <w:lang w:val="sr-Latn-RS"/>
        </w:rPr>
      </w:pPr>
      <w:proofErr w:type="spellStart"/>
      <w:r>
        <w:t>Skelet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r w:rsidR="00AF607B">
        <w:rPr>
          <w:lang w:val="sr-Latn-RS"/>
        </w:rPr>
        <w:t xml:space="preserve">osnovu za razvoj </w:t>
      </w:r>
      <w:r>
        <w:rPr>
          <w:lang w:val="sr-Latn-RS"/>
        </w:rPr>
        <w:t>igre</w:t>
      </w:r>
      <w:r w:rsidR="00653055">
        <w:rPr>
          <w:lang w:val="sr-Latn-RS"/>
        </w:rPr>
        <w:t xml:space="preserve"> „</w:t>
      </w:r>
      <w:r w:rsidR="00AE6CF8">
        <w:rPr>
          <w:lang w:val="sr-Latn-RS"/>
        </w:rPr>
        <w:t>Deoba mehura</w:t>
      </w:r>
      <w:r w:rsidR="00653055">
        <w:rPr>
          <w:lang w:val="sr-Latn-RS"/>
        </w:rPr>
        <w:t>“</w:t>
      </w:r>
      <w:r w:rsidR="00AF607B">
        <w:rPr>
          <w:lang w:val="sr-Latn-RS"/>
        </w:rPr>
        <w:t xml:space="preserve"> </w:t>
      </w:r>
      <w:r w:rsidR="00653055">
        <w:rPr>
          <w:lang w:val="sr-Latn-RS"/>
        </w:rPr>
        <w:t xml:space="preserve">(eng. </w:t>
      </w:r>
      <w:r w:rsidR="009370F0" w:rsidRPr="00DC44CA">
        <w:rPr>
          <w:i/>
          <w:lang w:val="sr-Latn-RS"/>
        </w:rPr>
        <w:t>Double Bubble</w:t>
      </w:r>
      <w:r w:rsidR="00653055">
        <w:rPr>
          <w:lang w:val="sr-Latn-RS"/>
        </w:rPr>
        <w:t>)</w:t>
      </w:r>
      <w:r>
        <w:rPr>
          <w:lang w:val="sr-Latn-RS"/>
        </w:rPr>
        <w:t>. On sadrži osnovnu strukturu</w:t>
      </w:r>
      <w:r w:rsidR="00653055">
        <w:rPr>
          <w:lang w:val="sr-Latn-RS"/>
        </w:rPr>
        <w:t xml:space="preserve"> </w:t>
      </w:r>
      <w:r w:rsidR="00AF607B">
        <w:rPr>
          <w:lang w:val="sr-Latn-RS"/>
        </w:rPr>
        <w:t>koda</w:t>
      </w:r>
      <w:r w:rsidR="003B724A">
        <w:rPr>
          <w:lang w:val="sr-Latn-RS"/>
        </w:rPr>
        <w:t xml:space="preserve"> koji</w:t>
      </w:r>
      <w:r>
        <w:rPr>
          <w:lang w:val="sr-Latn-RS"/>
        </w:rPr>
        <w:t xml:space="preserve"> implementira samo osnovne funkcionalnosti. </w:t>
      </w:r>
      <w:r w:rsidR="00AF607B">
        <w:rPr>
          <w:lang w:val="sr-Latn-RS"/>
        </w:rPr>
        <w:t>I</w:t>
      </w:r>
      <w:r>
        <w:rPr>
          <w:lang w:val="sr-Latn-RS"/>
        </w:rPr>
        <w:t>mplementirana je fizika kretanja objekata, mehanizmi obrade događaja tastature, detekcij</w:t>
      </w:r>
      <w:r w:rsidR="00AF607B">
        <w:rPr>
          <w:lang w:val="sr-Latn-RS"/>
        </w:rPr>
        <w:t>a</w:t>
      </w:r>
      <w:r>
        <w:rPr>
          <w:lang w:val="sr-Latn-RS"/>
        </w:rPr>
        <w:t xml:space="preserve"> sudara objekata, kao i detekcija uslova završetka igre. Studenti na laboratorijskoj vežbi, domaćem zadatku, diplomskom i master radu dalje razrađuju postojeće i dodaju nove funkcionalnosti, prema priloženim specifikacijama.</w:t>
      </w:r>
      <w:r w:rsidR="00885F25">
        <w:rPr>
          <w:lang w:val="sr-Latn-RS"/>
        </w:rPr>
        <w:t xml:space="preserve"> U nastavku sledi klasni dijagram skeleta, kao i kratak opis svakog paketa i klase.</w:t>
      </w:r>
    </w:p>
    <w:p w14:paraId="066ECAB9" w14:textId="3BE4C196" w:rsidR="005A0767" w:rsidRPr="005B4844" w:rsidRDefault="0033160F" w:rsidP="005B4844">
      <w:pPr>
        <w:pStyle w:val="BodyText"/>
        <w:jc w:val="both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FE033" wp14:editId="50408C9A">
                <wp:simplePos x="0" y="0"/>
                <wp:positionH relativeFrom="column">
                  <wp:posOffset>68580</wp:posOffset>
                </wp:positionH>
                <wp:positionV relativeFrom="paragraph">
                  <wp:posOffset>7268210</wp:posOffset>
                </wp:positionV>
                <wp:extent cx="664464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CCE41" w14:textId="3FE88BA9" w:rsidR="005B4844" w:rsidRPr="006204A4" w:rsidRDefault="005B4844" w:rsidP="00885F2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F2697">
                              <w:fldChar w:fldCharType="begin"/>
                            </w:r>
                            <w:r w:rsidR="00BF2697">
                              <w:instrText xml:space="preserve"> SEQ Slika \* ARABIC </w:instrText>
                            </w:r>
                            <w:r w:rsidR="00BF2697">
                              <w:fldChar w:fldCharType="separate"/>
                            </w:r>
                            <w:r w:rsidR="00B31C85">
                              <w:rPr>
                                <w:noProof/>
                              </w:rPr>
                              <w:t>1</w:t>
                            </w:r>
                            <w:r w:rsidR="00BF26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 w:rsidRPr="006C2E94">
                              <w:t>Klasni</w:t>
                            </w:r>
                            <w:proofErr w:type="spellEnd"/>
                            <w:r w:rsidRPr="006C2E94">
                              <w:t xml:space="preserve"> </w:t>
                            </w:r>
                            <w:proofErr w:type="spellStart"/>
                            <w:r w:rsidRPr="006C2E94">
                              <w:t>dijagram</w:t>
                            </w:r>
                            <w:proofErr w:type="spellEnd"/>
                            <w:r w:rsidRPr="006C2E94">
                              <w:t xml:space="preserve"> </w:t>
                            </w:r>
                            <w:proofErr w:type="spellStart"/>
                            <w:r w:rsidRPr="006C2E94">
                              <w:t>skeleta</w:t>
                            </w:r>
                            <w:proofErr w:type="spellEnd"/>
                            <w:r w:rsidRPr="006C2E94">
                              <w:t xml:space="preserve"> </w:t>
                            </w:r>
                            <w:proofErr w:type="spellStart"/>
                            <w:r w:rsidRPr="006C2E94">
                              <w:t>igre</w:t>
                            </w:r>
                            <w:proofErr w:type="spellEnd"/>
                            <w:r w:rsidRPr="006C2E94">
                              <w:t xml:space="preserve"> “</w:t>
                            </w:r>
                            <w:proofErr w:type="spellStart"/>
                            <w:r w:rsidRPr="006C2E94">
                              <w:t>Deoba</w:t>
                            </w:r>
                            <w:proofErr w:type="spellEnd"/>
                            <w:r w:rsidRPr="006C2E94">
                              <w:t xml:space="preserve"> </w:t>
                            </w:r>
                            <w:proofErr w:type="spellStart"/>
                            <w:r w:rsidRPr="006C2E94">
                              <w:t>mehura</w:t>
                            </w:r>
                            <w:proofErr w:type="spellEnd"/>
                            <w:r w:rsidRPr="006C2E94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FE0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4pt;margin-top:572.3pt;width:523.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" stroked="f">
                <v:textbox style="mso-fit-shape-to-text:t" inset="0,0,0,0">
                  <w:txbxContent>
                    <w:p w14:paraId="6C2CCE41" w14:textId="3FE88BA9" w:rsidR="005B4844" w:rsidRPr="006204A4" w:rsidRDefault="005B4844" w:rsidP="00885F2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</w:t>
                      </w:r>
                      <w:fldSimple w:instr=" SEQ Slika \* ARABIC ">
                        <w:r w:rsidR="00B31C8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proofErr w:type="spellStart"/>
                      <w:r w:rsidRPr="006C2E94">
                        <w:t>Klasni</w:t>
                      </w:r>
                      <w:proofErr w:type="spellEnd"/>
                      <w:r w:rsidRPr="006C2E94">
                        <w:t xml:space="preserve"> </w:t>
                      </w:r>
                      <w:proofErr w:type="spellStart"/>
                      <w:r w:rsidRPr="006C2E94">
                        <w:t>dijagram</w:t>
                      </w:r>
                      <w:proofErr w:type="spellEnd"/>
                      <w:r w:rsidRPr="006C2E94">
                        <w:t xml:space="preserve"> </w:t>
                      </w:r>
                      <w:proofErr w:type="spellStart"/>
                      <w:r w:rsidRPr="006C2E94">
                        <w:t>skeleta</w:t>
                      </w:r>
                      <w:proofErr w:type="spellEnd"/>
                      <w:r w:rsidRPr="006C2E94">
                        <w:t xml:space="preserve"> </w:t>
                      </w:r>
                      <w:proofErr w:type="spellStart"/>
                      <w:r w:rsidRPr="006C2E94">
                        <w:t>igre</w:t>
                      </w:r>
                      <w:proofErr w:type="spellEnd"/>
                      <w:r w:rsidRPr="006C2E94">
                        <w:t xml:space="preserve"> “</w:t>
                      </w:r>
                      <w:proofErr w:type="spellStart"/>
                      <w:r w:rsidRPr="006C2E94">
                        <w:t>Deoba</w:t>
                      </w:r>
                      <w:proofErr w:type="spellEnd"/>
                      <w:r w:rsidRPr="006C2E94">
                        <w:t xml:space="preserve"> </w:t>
                      </w:r>
                      <w:proofErr w:type="spellStart"/>
                      <w:r w:rsidRPr="006C2E94">
                        <w:t>mehura</w:t>
                      </w:r>
                      <w:proofErr w:type="spellEnd"/>
                      <w:r w:rsidRPr="006C2E94">
                        <w:t>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4844">
        <w:rPr>
          <w:noProof/>
        </w:rPr>
        <w:drawing>
          <wp:inline distT="0" distB="0" distL="0" distR="0" wp14:anchorId="205E7933" wp14:editId="356DF147">
            <wp:extent cx="6644640" cy="708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A0767">
        <w:rPr>
          <w:lang w:val="sr-Latn-RS"/>
        </w:rPr>
        <w:t xml:space="preserve">U paketu </w:t>
      </w:r>
      <w:proofErr w:type="spellStart"/>
      <w:r w:rsidR="005A0767">
        <w:rPr>
          <w:rFonts w:ascii="Courier New" w:hAnsi="Courier New"/>
          <w:lang w:val="sr-Latn-RS"/>
        </w:rPr>
        <w:t>objects</w:t>
      </w:r>
      <w:proofErr w:type="spellEnd"/>
      <w:r w:rsidR="005A0767">
        <w:rPr>
          <w:lang w:val="sr-Latn-RS"/>
        </w:rPr>
        <w:t xml:space="preserve"> se nalaze klase objekata igre koji se iscrtavaju na sceni. Na</w:t>
      </w:r>
      <w:r w:rsidR="00AC7F80">
        <w:rPr>
          <w:lang w:val="sr-Latn-RS"/>
        </w:rPr>
        <w:t>t</w:t>
      </w:r>
      <w:r w:rsidR="005A0767">
        <w:rPr>
          <w:lang w:val="sr-Latn-RS"/>
        </w:rPr>
        <w:t xml:space="preserve">klasa svih klasa ovog paketa </w:t>
      </w:r>
      <w:r w:rsidR="005A0767">
        <w:rPr>
          <w:lang w:val="sr-Latn-RS"/>
        </w:rPr>
        <w:lastRenderedPageBreak/>
        <w:t xml:space="preserve">je apstraktna klasa </w:t>
      </w:r>
      <w:r w:rsidR="005A0767">
        <w:rPr>
          <w:rFonts w:ascii="Courier New" w:hAnsi="Courier New"/>
          <w:lang w:val="sr-Latn-RS"/>
        </w:rPr>
        <w:t>GameObject</w:t>
      </w:r>
      <w:r w:rsidR="005A0767">
        <w:rPr>
          <w:lang w:val="sr-Latn-RS"/>
        </w:rPr>
        <w:t xml:space="preserve">, koja nasleđuje klasu </w:t>
      </w:r>
      <w:r w:rsidR="005A0767">
        <w:rPr>
          <w:rFonts w:ascii="Courier New" w:hAnsi="Courier New"/>
          <w:lang w:val="sr-Latn-RS"/>
        </w:rPr>
        <w:t>Group</w:t>
      </w:r>
      <w:r w:rsidR="005A0767">
        <w:rPr>
          <w:lang w:val="sr-Latn-RS"/>
        </w:rPr>
        <w:t xml:space="preserve"> iz paketa </w:t>
      </w:r>
      <w:r w:rsidR="005A0767">
        <w:rPr>
          <w:rFonts w:ascii="Courier New" w:hAnsi="Courier New"/>
          <w:lang w:val="sr-Latn-RS"/>
        </w:rPr>
        <w:t>javafx.scene</w:t>
      </w:r>
      <w:r w:rsidR="005A0767">
        <w:rPr>
          <w:lang w:val="sr-Latn-RS"/>
        </w:rPr>
        <w:t xml:space="preserve">. </w:t>
      </w:r>
      <w:r w:rsidR="00F835C4">
        <w:rPr>
          <w:lang w:val="sr-Latn-RS"/>
        </w:rPr>
        <w:t xml:space="preserve">Klasa </w:t>
      </w:r>
      <w:r w:rsidR="005A0767">
        <w:rPr>
          <w:lang w:val="sr-Latn-RS"/>
        </w:rPr>
        <w:t xml:space="preserve"> </w:t>
      </w:r>
      <w:r w:rsidR="00F835C4">
        <w:rPr>
          <w:rFonts w:ascii="Courier New" w:hAnsi="Courier New"/>
          <w:lang w:val="sr-Latn-RS"/>
        </w:rPr>
        <w:t>GameObject</w:t>
      </w:r>
      <w:r w:rsidR="00F835C4">
        <w:rPr>
          <w:lang w:val="sr-Latn-RS"/>
        </w:rPr>
        <w:t xml:space="preserve"> </w:t>
      </w:r>
      <w:r w:rsidR="005A0767">
        <w:rPr>
          <w:lang w:val="sr-Latn-RS"/>
        </w:rPr>
        <w:t xml:space="preserve">sadrži poziciju objekta na sceni, koja je predstavljena </w:t>
      </w:r>
      <w:r w:rsidR="000A2604">
        <w:rPr>
          <w:lang w:val="sr-Latn-RS"/>
        </w:rPr>
        <w:t xml:space="preserve">objektom </w:t>
      </w:r>
      <w:r w:rsidR="005A0767">
        <w:rPr>
          <w:lang w:val="sr-Latn-RS"/>
        </w:rPr>
        <w:t>klas</w:t>
      </w:r>
      <w:r w:rsidR="000A2604">
        <w:rPr>
          <w:lang w:val="sr-Latn-RS"/>
        </w:rPr>
        <w:t>e</w:t>
      </w:r>
      <w:r w:rsidR="005A0767">
        <w:rPr>
          <w:lang w:val="sr-Latn-RS"/>
        </w:rPr>
        <w:t xml:space="preserve"> </w:t>
      </w:r>
      <w:r w:rsidR="005A0767">
        <w:rPr>
          <w:rFonts w:ascii="Courier New" w:hAnsi="Courier New"/>
          <w:lang w:val="sr-Latn-RS"/>
        </w:rPr>
        <w:t>Point2D</w:t>
      </w:r>
      <w:r w:rsidR="005A0767">
        <w:rPr>
          <w:lang w:val="sr-Latn-RS"/>
        </w:rPr>
        <w:t xml:space="preserve">. </w:t>
      </w:r>
    </w:p>
    <w:p w14:paraId="6363DB0B" w14:textId="77777777" w:rsidR="005A0767" w:rsidRDefault="005A0767" w:rsidP="005B4844">
      <w:pPr>
        <w:pStyle w:val="BodyText"/>
        <w:jc w:val="both"/>
      </w:pPr>
      <w:r>
        <w:rPr>
          <w:lang w:val="sr-Latn-RS"/>
        </w:rPr>
        <w:t xml:space="preserve">Jedna klasa izvedena iz klase </w:t>
      </w:r>
      <w:r>
        <w:rPr>
          <w:rFonts w:ascii="Courier New" w:hAnsi="Courier New"/>
          <w:lang w:val="sr-Latn-RS"/>
        </w:rPr>
        <w:t>GameObject</w:t>
      </w:r>
      <w:r>
        <w:rPr>
          <w:lang w:val="sr-Latn-RS"/>
        </w:rPr>
        <w:t xml:space="preserve"> je </w:t>
      </w:r>
      <w:r>
        <w:rPr>
          <w:rFonts w:ascii="Courier New" w:hAnsi="Courier New"/>
          <w:lang w:val="sr-Latn-RS"/>
        </w:rPr>
        <w:t>Background</w:t>
      </w:r>
      <w:r>
        <w:rPr>
          <w:lang w:val="sr-Latn-RS"/>
        </w:rPr>
        <w:t xml:space="preserve">, </w:t>
      </w:r>
      <w:r w:rsidR="00CE2B09">
        <w:rPr>
          <w:lang w:val="sr-Latn-RS"/>
        </w:rPr>
        <w:t xml:space="preserve">koja apstrahuje nepomičnu pozadinu secne, </w:t>
      </w:r>
      <w:r>
        <w:rPr>
          <w:lang w:val="sr-Latn-RS"/>
        </w:rPr>
        <w:t xml:space="preserve">a druga je apstraktna klasa – </w:t>
      </w:r>
      <w:r>
        <w:rPr>
          <w:rFonts w:ascii="Courier New" w:hAnsi="Courier New"/>
          <w:lang w:val="sr-Latn-RS"/>
        </w:rPr>
        <w:t>MovingGameObject</w:t>
      </w:r>
      <w:r>
        <w:rPr>
          <w:lang w:val="sr-Latn-RS"/>
        </w:rPr>
        <w:t>, koja predstavlja na</w:t>
      </w:r>
      <w:r w:rsidR="007A242A">
        <w:rPr>
          <w:lang w:val="sr-Latn-RS"/>
        </w:rPr>
        <w:t>t</w:t>
      </w:r>
      <w:r>
        <w:rPr>
          <w:lang w:val="sr-Latn-RS"/>
        </w:rPr>
        <w:t>klasu svih objekata koji se mogu pomerati na sceni.</w:t>
      </w:r>
    </w:p>
    <w:p w14:paraId="08D72BE9" w14:textId="77777777" w:rsidR="00907B61" w:rsidRDefault="007C1BF0" w:rsidP="005B4844">
      <w:pPr>
        <w:pStyle w:val="BodyText"/>
        <w:jc w:val="both"/>
        <w:rPr>
          <w:lang w:val="sr-Latn-RS"/>
        </w:rPr>
      </w:pPr>
      <w:r>
        <w:rPr>
          <w:lang w:val="sr-Latn-RS"/>
        </w:rPr>
        <w:t xml:space="preserve">Klasa </w:t>
      </w:r>
      <w:r>
        <w:rPr>
          <w:rFonts w:ascii="Courier New" w:hAnsi="Courier New"/>
          <w:lang w:val="sr-Latn-RS"/>
        </w:rPr>
        <w:t>MovingGameObject</w:t>
      </w:r>
      <w:r w:rsidR="005A0767">
        <w:rPr>
          <w:lang w:val="sr-Latn-RS"/>
        </w:rPr>
        <w:t xml:space="preserve"> sadrži brzine objekta po X i Y osi, kao i 2 apstraktne metode: </w:t>
      </w:r>
      <w:r w:rsidR="005A0767">
        <w:rPr>
          <w:rFonts w:ascii="Courier New" w:hAnsi="Courier New"/>
          <w:i/>
          <w:iCs/>
          <w:lang w:val="sr-Latn-RS"/>
        </w:rPr>
        <w:t>updatePosition()</w:t>
      </w:r>
      <w:r w:rsidR="005A0767">
        <w:rPr>
          <w:lang w:val="sr-Latn-RS"/>
        </w:rPr>
        <w:t xml:space="preserve"> i </w:t>
      </w:r>
      <w:r w:rsidR="005A0767">
        <w:rPr>
          <w:rFonts w:ascii="Courier New" w:hAnsi="Courier New"/>
          <w:i/>
          <w:iCs/>
          <w:lang w:val="sr-Latn-RS"/>
        </w:rPr>
        <w:t>handleCollisions()</w:t>
      </w:r>
      <w:r w:rsidR="005A0767">
        <w:rPr>
          <w:lang w:val="sr-Latn-RS"/>
        </w:rPr>
        <w:t xml:space="preserve">, koje će u izvedenim klasama regulisati zakon kretanja i interakciju sa drugim objektima na sceni, respektivno. Klase izvedene iz klase </w:t>
      </w:r>
      <w:r w:rsidR="005A0767">
        <w:rPr>
          <w:rFonts w:ascii="Courier New" w:hAnsi="Courier New"/>
          <w:lang w:val="sr-Latn-RS"/>
        </w:rPr>
        <w:t>MovingGameObject</w:t>
      </w:r>
      <w:r w:rsidR="005A0767" w:rsidRPr="00652FE6">
        <w:rPr>
          <w:lang w:val="en-US"/>
        </w:rPr>
        <w:t xml:space="preserve"> </w:t>
      </w:r>
      <w:r w:rsidR="005A0767">
        <w:rPr>
          <w:lang w:val="sr-Latn-RS"/>
        </w:rPr>
        <w:t xml:space="preserve">su </w:t>
      </w:r>
      <w:r w:rsidR="005A0767">
        <w:rPr>
          <w:rFonts w:ascii="Courier New" w:hAnsi="Courier New"/>
          <w:lang w:val="sr-Latn-RS"/>
        </w:rPr>
        <w:t>Player</w:t>
      </w:r>
      <w:r w:rsidR="005A0767">
        <w:rPr>
          <w:lang w:val="sr-Latn-RS"/>
        </w:rPr>
        <w:t xml:space="preserve">, </w:t>
      </w:r>
      <w:r w:rsidR="005A0767">
        <w:rPr>
          <w:rFonts w:ascii="Courier New" w:hAnsi="Courier New"/>
          <w:lang w:val="sr-Latn-RS"/>
        </w:rPr>
        <w:t>Ball</w:t>
      </w:r>
      <w:r w:rsidR="005A0767">
        <w:rPr>
          <w:lang w:val="sr-Latn-RS"/>
        </w:rPr>
        <w:t xml:space="preserve"> i apstraktna klasa </w:t>
      </w:r>
      <w:r w:rsidR="005A0767">
        <w:rPr>
          <w:rFonts w:ascii="Courier New" w:hAnsi="Courier New"/>
          <w:lang w:val="sr-Latn-RS"/>
        </w:rPr>
        <w:t>Weapon</w:t>
      </w:r>
      <w:r w:rsidR="005A0767">
        <w:rPr>
          <w:lang w:val="sr-Latn-RS"/>
        </w:rPr>
        <w:t xml:space="preserve">. </w:t>
      </w:r>
      <w:r w:rsidR="005A0767">
        <w:rPr>
          <w:lang w:val="en-US"/>
        </w:rPr>
        <w:t xml:space="preserve">U </w:t>
      </w:r>
      <w:proofErr w:type="spellStart"/>
      <w:r w:rsidR="005A0767">
        <w:rPr>
          <w:lang w:val="en-US"/>
        </w:rPr>
        <w:t>paketu</w:t>
      </w:r>
      <w:proofErr w:type="spellEnd"/>
      <w:r w:rsidR="005A0767">
        <w:rPr>
          <w:lang w:val="en-US"/>
        </w:rPr>
        <w:t xml:space="preserve"> </w:t>
      </w:r>
      <w:proofErr w:type="spellStart"/>
      <w:r w:rsidR="00F835C4" w:rsidRPr="00366049">
        <w:rPr>
          <w:rFonts w:ascii="Courier New" w:hAnsi="Courier New" w:cs="Courier New"/>
          <w:lang w:val="en-US"/>
        </w:rPr>
        <w:t>player</w:t>
      </w:r>
      <w:r w:rsidR="00F835C4">
        <w:rPr>
          <w:rFonts w:ascii="Courier New" w:hAnsi="Courier New"/>
          <w:lang w:val="en-US"/>
        </w:rPr>
        <w:t>S</w:t>
      </w:r>
      <w:r w:rsidR="005A0767">
        <w:rPr>
          <w:rFonts w:ascii="Courier New" w:hAnsi="Courier New"/>
          <w:lang w:val="en-US"/>
        </w:rPr>
        <w:t>tates</w:t>
      </w:r>
      <w:proofErr w:type="spellEnd"/>
      <w:r w:rsidR="005A0767">
        <w:rPr>
          <w:lang w:val="en-US"/>
        </w:rPr>
        <w:t xml:space="preserve"> </w:t>
      </w:r>
      <w:proofErr w:type="spellStart"/>
      <w:r w:rsidR="005A0767">
        <w:rPr>
          <w:lang w:val="en-US"/>
        </w:rPr>
        <w:t>nalaze</w:t>
      </w:r>
      <w:proofErr w:type="spellEnd"/>
      <w:r w:rsidR="005A0767">
        <w:rPr>
          <w:lang w:val="en-US"/>
        </w:rPr>
        <w:t xml:space="preserve"> se</w:t>
      </w:r>
      <w:r w:rsidR="005A0767">
        <w:rPr>
          <w:lang w:val="sr-Latn-RS"/>
        </w:rPr>
        <w:t xml:space="preserve"> klase </w:t>
      </w:r>
      <w:proofErr w:type="spellStart"/>
      <w:r w:rsidR="005A0767">
        <w:rPr>
          <w:lang w:val="en-US"/>
        </w:rPr>
        <w:t>stanja</w:t>
      </w:r>
      <w:proofErr w:type="spellEnd"/>
      <w:r w:rsidR="005A0767">
        <w:rPr>
          <w:lang w:val="en-US"/>
        </w:rPr>
        <w:t xml:space="preserve"> u </w:t>
      </w:r>
      <w:proofErr w:type="spellStart"/>
      <w:r w:rsidR="005A0767">
        <w:rPr>
          <w:lang w:val="en-US"/>
        </w:rPr>
        <w:t>kojima</w:t>
      </w:r>
      <w:proofErr w:type="spellEnd"/>
      <w:r w:rsidR="005A0767">
        <w:rPr>
          <w:lang w:val="en-US"/>
        </w:rPr>
        <w:t xml:space="preserve"> se </w:t>
      </w:r>
      <w:proofErr w:type="spellStart"/>
      <w:r w:rsidR="005A0767">
        <w:rPr>
          <w:lang w:val="en-US"/>
        </w:rPr>
        <w:t>igra</w:t>
      </w:r>
      <w:proofErr w:type="spellEnd"/>
      <w:r w:rsidR="005A0767">
        <w:rPr>
          <w:lang w:val="sr-Latn-RS"/>
        </w:rPr>
        <w:t xml:space="preserve">č može naći: </w:t>
      </w:r>
      <w:proofErr w:type="spellStart"/>
      <w:r w:rsidR="005A0767">
        <w:rPr>
          <w:rFonts w:ascii="Courier New" w:hAnsi="Courier New"/>
          <w:lang w:val="sr-Latn-RS"/>
        </w:rPr>
        <w:t>StandingState</w:t>
      </w:r>
      <w:proofErr w:type="spellEnd"/>
      <w:r w:rsidR="005A0767">
        <w:rPr>
          <w:lang w:val="sr-Latn-RS"/>
        </w:rPr>
        <w:t xml:space="preserve">, </w:t>
      </w:r>
      <w:r w:rsidR="005A0767">
        <w:rPr>
          <w:rFonts w:ascii="Courier New" w:hAnsi="Courier New"/>
          <w:lang w:val="sr-Latn-RS"/>
        </w:rPr>
        <w:t>MovingLeftState</w:t>
      </w:r>
      <w:r w:rsidR="005A0767">
        <w:rPr>
          <w:lang w:val="sr-Latn-RS"/>
        </w:rPr>
        <w:t xml:space="preserve">, </w:t>
      </w:r>
      <w:r w:rsidR="005A0767">
        <w:rPr>
          <w:rFonts w:ascii="Courier New" w:hAnsi="Courier New"/>
          <w:lang w:val="sr-Latn-RS"/>
        </w:rPr>
        <w:t>MovingRightState</w:t>
      </w:r>
      <w:r w:rsidR="005A0767">
        <w:rPr>
          <w:lang w:val="sr-Latn-RS"/>
        </w:rPr>
        <w:t>, kao i apstraktna na</w:t>
      </w:r>
      <w:r w:rsidR="007A242A">
        <w:rPr>
          <w:lang w:val="sr-Latn-RS"/>
        </w:rPr>
        <w:t>t</w:t>
      </w:r>
      <w:r w:rsidR="005A0767">
        <w:rPr>
          <w:lang w:val="sr-Latn-RS"/>
        </w:rPr>
        <w:t xml:space="preserve">klasa ovih klasa – </w:t>
      </w:r>
      <w:r w:rsidR="005A0767">
        <w:rPr>
          <w:rFonts w:ascii="Courier New" w:hAnsi="Courier New"/>
          <w:lang w:val="sr-Latn-RS"/>
        </w:rPr>
        <w:t>State</w:t>
      </w:r>
      <w:r w:rsidR="005A0767">
        <w:rPr>
          <w:lang w:val="sr-Latn-RS"/>
        </w:rPr>
        <w:t xml:space="preserve">. Metoda </w:t>
      </w:r>
      <w:r w:rsidR="005A0767">
        <w:rPr>
          <w:rFonts w:ascii="Courier New" w:hAnsi="Courier New"/>
          <w:lang w:val="sr-Latn-RS"/>
        </w:rPr>
        <w:t>updatePosition()</w:t>
      </w:r>
      <w:r w:rsidR="005A0767">
        <w:rPr>
          <w:lang w:val="sr-Latn-RS"/>
        </w:rPr>
        <w:t xml:space="preserve"> u klasi </w:t>
      </w:r>
      <w:r w:rsidR="005A0767">
        <w:rPr>
          <w:rFonts w:ascii="Courier New" w:hAnsi="Courier New"/>
          <w:lang w:val="sr-Latn-RS"/>
        </w:rPr>
        <w:t xml:space="preserve">Player </w:t>
      </w:r>
      <w:r w:rsidR="005A0767">
        <w:rPr>
          <w:lang w:val="sr-Latn-RS"/>
        </w:rPr>
        <w:t xml:space="preserve">poziva metodu </w:t>
      </w:r>
      <w:r w:rsidR="005A0767">
        <w:rPr>
          <w:rFonts w:ascii="Courier New" w:hAnsi="Courier New"/>
          <w:lang w:val="sr-Latn-RS"/>
        </w:rPr>
        <w:t>update()</w:t>
      </w:r>
      <w:r w:rsidR="005A0767">
        <w:rPr>
          <w:lang w:val="sr-Latn-RS"/>
        </w:rPr>
        <w:t xml:space="preserve"> iz klase </w:t>
      </w:r>
      <w:r w:rsidR="005A0767">
        <w:rPr>
          <w:rFonts w:ascii="Courier New" w:hAnsi="Courier New"/>
          <w:lang w:val="sr-Latn-RS"/>
        </w:rPr>
        <w:t>State</w:t>
      </w:r>
      <w:r w:rsidR="005A0767">
        <w:rPr>
          <w:lang w:val="sr-Latn-RS"/>
        </w:rPr>
        <w:t xml:space="preserve"> (</w:t>
      </w:r>
      <w:r w:rsidR="00F835C4">
        <w:rPr>
          <w:rFonts w:cs="Liberation Serif"/>
          <w:lang w:val="sr-Latn-RS"/>
        </w:rPr>
        <w:t xml:space="preserve">polje klase </w:t>
      </w:r>
      <w:r w:rsidR="00F835C4">
        <w:rPr>
          <w:rFonts w:ascii="Courier New" w:hAnsi="Courier New"/>
          <w:lang w:val="sr-Latn-RS"/>
        </w:rPr>
        <w:t>Player</w:t>
      </w:r>
      <w:r w:rsidR="000A2604" w:rsidRPr="000A2604">
        <w:rPr>
          <w:lang w:val="en-US"/>
        </w:rPr>
        <w:t xml:space="preserve"> je tipa </w:t>
      </w:r>
      <w:r w:rsidR="000A2604">
        <w:rPr>
          <w:rFonts w:ascii="Courier New" w:hAnsi="Courier New"/>
          <w:lang w:val="sr-Latn-RS"/>
        </w:rPr>
        <w:t>State</w:t>
      </w:r>
      <w:r w:rsidR="005A0767">
        <w:rPr>
          <w:lang w:val="sr-Latn-RS"/>
        </w:rPr>
        <w:t xml:space="preserve">). </w:t>
      </w:r>
      <w:r>
        <w:rPr>
          <w:lang w:val="sr-Latn-RS"/>
        </w:rPr>
        <w:t>M</w:t>
      </w:r>
      <w:r w:rsidR="005A0767">
        <w:rPr>
          <w:lang w:val="sr-Latn-RS"/>
        </w:rPr>
        <w:t xml:space="preserve">etoda </w:t>
      </w:r>
      <w:r>
        <w:rPr>
          <w:rFonts w:ascii="Courier New" w:hAnsi="Courier New"/>
          <w:lang w:val="sr-Latn-RS"/>
        </w:rPr>
        <w:t>update()</w:t>
      </w:r>
      <w:r>
        <w:rPr>
          <w:lang w:val="sr-Latn-RS"/>
        </w:rPr>
        <w:t xml:space="preserve"> </w:t>
      </w:r>
      <w:r w:rsidR="005A0767">
        <w:rPr>
          <w:lang w:val="sr-Latn-RS"/>
        </w:rPr>
        <w:t>menja poziciju igrača, čiju referencu poseduje</w:t>
      </w:r>
      <w:r w:rsidR="00CE2B09">
        <w:rPr>
          <w:lang w:val="sr-Latn-RS"/>
        </w:rPr>
        <w:t xml:space="preserve"> objekat</w:t>
      </w:r>
      <w:r w:rsidR="007279A7">
        <w:rPr>
          <w:lang w:val="sr-Latn-RS"/>
        </w:rPr>
        <w:t xml:space="preserve"> klas</w:t>
      </w:r>
      <w:r w:rsidR="00CE2B09">
        <w:rPr>
          <w:lang w:val="sr-Latn-RS"/>
        </w:rPr>
        <w:t>e</w:t>
      </w:r>
      <w:r w:rsidR="007279A7">
        <w:rPr>
          <w:lang w:val="sr-Latn-RS"/>
        </w:rPr>
        <w:t xml:space="preserve"> </w:t>
      </w:r>
      <w:r w:rsidR="007279A7">
        <w:rPr>
          <w:rFonts w:ascii="Courier New" w:hAnsi="Courier New"/>
          <w:lang w:val="sr-Latn-RS"/>
        </w:rPr>
        <w:t>State</w:t>
      </w:r>
      <w:r w:rsidR="005A0767">
        <w:rPr>
          <w:lang w:val="sr-Latn-RS"/>
        </w:rPr>
        <w:t xml:space="preserve">. </w:t>
      </w:r>
      <w:r w:rsidR="004A1748">
        <w:rPr>
          <w:lang w:val="sr-Latn-RS"/>
        </w:rPr>
        <w:t xml:space="preserve">Klase </w:t>
      </w:r>
      <w:r w:rsidR="00366049">
        <w:rPr>
          <w:rFonts w:ascii="Courier New" w:hAnsi="Courier New"/>
          <w:lang w:val="sr-Latn-RS"/>
        </w:rPr>
        <w:t>Player</w:t>
      </w:r>
      <w:r w:rsidR="00366049">
        <w:rPr>
          <w:rFonts w:cs="Liberation Serif"/>
          <w:lang w:val="sr-Latn-RS"/>
        </w:rPr>
        <w:t>,</w:t>
      </w:r>
      <w:r w:rsidR="00366049">
        <w:rPr>
          <w:rFonts w:ascii="Courier New" w:hAnsi="Courier New"/>
          <w:lang w:val="sr-Latn-RS"/>
        </w:rPr>
        <w:t xml:space="preserve"> State</w:t>
      </w:r>
      <w:r w:rsidR="00366049">
        <w:rPr>
          <w:rFonts w:cs="Liberation Serif"/>
          <w:lang w:val="sr-Latn-RS"/>
        </w:rPr>
        <w:t>,</w:t>
      </w:r>
      <w:r w:rsidR="00366049">
        <w:rPr>
          <w:rFonts w:ascii="Courier New" w:hAnsi="Courier New"/>
          <w:lang w:val="sr-Latn-RS"/>
        </w:rPr>
        <w:t xml:space="preserve"> MovingLeftState</w:t>
      </w:r>
      <w:r w:rsidR="00366049">
        <w:rPr>
          <w:rFonts w:cs="Liberation Serif"/>
          <w:lang w:val="sr-Latn-RS"/>
        </w:rPr>
        <w:t>,</w:t>
      </w:r>
      <w:r w:rsidR="00366049">
        <w:rPr>
          <w:rFonts w:ascii="Courier New" w:hAnsi="Courier New"/>
          <w:lang w:val="sr-Latn-RS"/>
        </w:rPr>
        <w:t xml:space="preserve"> MovingRightState </w:t>
      </w:r>
      <w:r w:rsidR="00366049">
        <w:rPr>
          <w:rFonts w:cs="Liberation Serif"/>
          <w:lang w:val="sr-Latn-RS"/>
        </w:rPr>
        <w:t>i</w:t>
      </w:r>
      <w:r w:rsidR="00366049">
        <w:rPr>
          <w:rFonts w:ascii="Courier New" w:hAnsi="Courier New"/>
          <w:lang w:val="sr-Latn-RS"/>
        </w:rPr>
        <w:t xml:space="preserve"> StandingState</w:t>
      </w:r>
      <w:r w:rsidR="004A1748">
        <w:rPr>
          <w:lang w:val="sr-Latn-RS"/>
        </w:rPr>
        <w:t xml:space="preserve"> realizuju </w:t>
      </w:r>
      <w:r w:rsidR="005A0767">
        <w:rPr>
          <w:lang w:val="sr-Latn-RS"/>
        </w:rPr>
        <w:t xml:space="preserve">projektni uzorak „stanje“ (eng. </w:t>
      </w:r>
      <w:r w:rsidR="005A0767">
        <w:rPr>
          <w:i/>
          <w:iCs/>
          <w:lang w:val="sr-Latn-RS"/>
        </w:rPr>
        <w:t>state</w:t>
      </w:r>
      <w:r w:rsidR="005A0767">
        <w:rPr>
          <w:lang w:val="sr-Latn-RS"/>
        </w:rPr>
        <w:t xml:space="preserve">). </w:t>
      </w:r>
    </w:p>
    <w:p w14:paraId="41BC473C" w14:textId="77777777" w:rsidR="00907B61" w:rsidRDefault="005A0767" w:rsidP="005B4844">
      <w:pPr>
        <w:pStyle w:val="BodyText"/>
        <w:jc w:val="both"/>
        <w:rPr>
          <w:lang w:val="sr-Latn-RS"/>
        </w:rPr>
      </w:pPr>
      <w:r>
        <w:rPr>
          <w:lang w:val="sr-Latn-RS"/>
        </w:rPr>
        <w:t xml:space="preserve">U paketu </w:t>
      </w:r>
      <w:r>
        <w:rPr>
          <w:rFonts w:ascii="Courier New" w:hAnsi="Courier New"/>
          <w:lang w:val="sr-Latn-RS"/>
        </w:rPr>
        <w:t xml:space="preserve">weapons </w:t>
      </w:r>
      <w:r>
        <w:rPr>
          <w:lang w:val="sr-Latn-RS"/>
        </w:rPr>
        <w:t>se nalaze klase koje predstavljaju razne vrste oružja koja se koriste u igri. Na</w:t>
      </w:r>
      <w:r w:rsidR="00AF607B">
        <w:rPr>
          <w:lang w:val="sr-Latn-RS"/>
        </w:rPr>
        <w:t>t</w:t>
      </w:r>
      <w:r>
        <w:rPr>
          <w:lang w:val="sr-Latn-RS"/>
        </w:rPr>
        <w:t xml:space="preserve">klasa ovih klasa je klasa </w:t>
      </w:r>
      <w:r>
        <w:rPr>
          <w:rFonts w:ascii="Courier New" w:hAnsi="Courier New"/>
          <w:lang w:val="sr-Latn-RS"/>
        </w:rPr>
        <w:t>Weapon</w:t>
      </w:r>
      <w:r>
        <w:rPr>
          <w:lang w:val="sr-Latn-RS"/>
        </w:rPr>
        <w:t xml:space="preserve">, a u skeletu je implemetirana i klasa </w:t>
      </w:r>
      <w:r>
        <w:rPr>
          <w:rFonts w:ascii="Courier New" w:hAnsi="Courier New"/>
          <w:lang w:val="sr-Latn-RS"/>
        </w:rPr>
        <w:t>Bullet</w:t>
      </w:r>
      <w:r>
        <w:rPr>
          <w:lang w:val="sr-Latn-RS"/>
        </w:rPr>
        <w:t xml:space="preserve">. </w:t>
      </w:r>
    </w:p>
    <w:p w14:paraId="6F05AE79" w14:textId="77777777" w:rsidR="00907B61" w:rsidRDefault="005A0767" w:rsidP="005B4844">
      <w:pPr>
        <w:pStyle w:val="BodyText"/>
        <w:jc w:val="both"/>
        <w:rPr>
          <w:lang w:val="sr-Latn-RS"/>
        </w:rPr>
      </w:pPr>
      <w:r>
        <w:rPr>
          <w:lang w:val="sr-Latn-RS"/>
        </w:rPr>
        <w:t xml:space="preserve">Unikatna klasa (eng. </w:t>
      </w:r>
      <w:r>
        <w:rPr>
          <w:i/>
          <w:iCs/>
          <w:lang w:val="sr-Latn-RS"/>
        </w:rPr>
        <w:t>singleton</w:t>
      </w:r>
      <w:r>
        <w:rPr>
          <w:lang w:val="sr-Latn-RS"/>
        </w:rPr>
        <w:t xml:space="preserve">) </w:t>
      </w:r>
      <w:r>
        <w:rPr>
          <w:rFonts w:ascii="Courier New" w:hAnsi="Courier New"/>
          <w:lang w:val="sr-Latn-RS"/>
        </w:rPr>
        <w:t>GameModel</w:t>
      </w:r>
      <w:r>
        <w:rPr>
          <w:lang w:val="sr-Latn-RS"/>
        </w:rPr>
        <w:t xml:space="preserve"> je klasa u kojoj se skladište </w:t>
      </w:r>
      <w:r w:rsidR="00AC7F80">
        <w:rPr>
          <w:lang w:val="sr-Latn-RS"/>
        </w:rPr>
        <w:t xml:space="preserve">sledeći </w:t>
      </w:r>
      <w:r w:rsidR="00AF607B">
        <w:rPr>
          <w:lang w:val="sr-Latn-RS"/>
        </w:rPr>
        <w:t>objekti</w:t>
      </w:r>
      <w:r w:rsidR="00AC7F80">
        <w:rPr>
          <w:lang w:val="sr-Latn-RS"/>
        </w:rPr>
        <w:t>:</w:t>
      </w:r>
      <w:r w:rsidR="00AF607B">
        <w:rPr>
          <w:lang w:val="sr-Latn-RS"/>
        </w:rPr>
        <w:t xml:space="preserve"> </w:t>
      </w:r>
      <w:r>
        <w:rPr>
          <w:lang w:val="sr-Latn-RS"/>
        </w:rPr>
        <w:t xml:space="preserve">igrač, lista </w:t>
      </w:r>
      <w:r w:rsidR="00AE6CF8">
        <w:rPr>
          <w:lang w:val="sr-Latn-RS"/>
        </w:rPr>
        <w:t>mehura</w:t>
      </w:r>
      <w:r>
        <w:rPr>
          <w:lang w:val="sr-Latn-RS"/>
        </w:rPr>
        <w:t>, oružje, koreni element scene</w:t>
      </w:r>
      <w:r w:rsidR="00AC7F80">
        <w:rPr>
          <w:lang w:val="sr-Latn-RS"/>
        </w:rPr>
        <w:t>. U klasi se čuvaju i indikatori</w:t>
      </w:r>
      <w:r>
        <w:rPr>
          <w:lang w:val="sr-Latn-RS"/>
        </w:rPr>
        <w:t xml:space="preserve"> koji označavaju da li je igrač pobedio ili izgubio partiju. </w:t>
      </w:r>
      <w:r w:rsidR="007C1BF0">
        <w:rPr>
          <w:lang w:val="sr-Latn-RS"/>
        </w:rPr>
        <w:t>P</w:t>
      </w:r>
      <w:r>
        <w:rPr>
          <w:lang w:val="sr-Latn-RS"/>
        </w:rPr>
        <w:t>odaci</w:t>
      </w:r>
      <w:r w:rsidR="007C1BF0">
        <w:rPr>
          <w:lang w:val="sr-Latn-RS"/>
        </w:rPr>
        <w:t xml:space="preserve"> iz klase </w:t>
      </w:r>
      <w:r>
        <w:rPr>
          <w:lang w:val="sr-Latn-RS"/>
        </w:rPr>
        <w:t xml:space="preserve"> </w:t>
      </w:r>
      <w:r w:rsidR="007C1BF0">
        <w:rPr>
          <w:rFonts w:ascii="Courier New" w:hAnsi="Courier New"/>
          <w:lang w:val="sr-Latn-RS"/>
        </w:rPr>
        <w:t>GameModel</w:t>
      </w:r>
      <w:r w:rsidR="007C1BF0">
        <w:rPr>
          <w:lang w:val="sr-Latn-RS"/>
        </w:rPr>
        <w:t xml:space="preserve"> </w:t>
      </w:r>
      <w:r>
        <w:rPr>
          <w:lang w:val="sr-Latn-RS"/>
        </w:rPr>
        <w:t>su dostupni svim ostalim klasama.</w:t>
      </w:r>
      <w:r w:rsidR="002002B0">
        <w:rPr>
          <w:lang w:val="sr-Latn-RS"/>
        </w:rPr>
        <w:t xml:space="preserve"> </w:t>
      </w:r>
    </w:p>
    <w:p w14:paraId="715BF0E3" w14:textId="77777777" w:rsidR="00B31C85" w:rsidRDefault="002002B0" w:rsidP="00B31C85">
      <w:pPr>
        <w:pStyle w:val="BodyText"/>
        <w:jc w:val="both"/>
        <w:rPr>
          <w:lang w:val="en-US"/>
        </w:rPr>
      </w:pPr>
      <w:r>
        <w:rPr>
          <w:lang w:val="sr-Latn-RS"/>
        </w:rPr>
        <w:t xml:space="preserve">U </w:t>
      </w:r>
      <w:r w:rsidR="00BA59A3">
        <w:rPr>
          <w:lang w:val="sr-Latn-RS"/>
        </w:rPr>
        <w:t xml:space="preserve">metodi </w:t>
      </w:r>
      <w:r w:rsidR="00BA59A3" w:rsidRPr="00907B61">
        <w:rPr>
          <w:rFonts w:ascii="Courier New" w:hAnsi="Courier New" w:cs="Courier New"/>
          <w:lang w:val="sr-Latn-RS"/>
        </w:rPr>
        <w:t>start()</w:t>
      </w:r>
      <w:r w:rsidR="00BA59A3">
        <w:rPr>
          <w:lang w:val="sr-Latn-RS"/>
        </w:rPr>
        <w:t xml:space="preserve"> klase</w:t>
      </w:r>
      <w:r>
        <w:rPr>
          <w:lang w:val="sr-Latn-RS"/>
        </w:rPr>
        <w:t xml:space="preserve"> </w:t>
      </w:r>
      <w:r>
        <w:rPr>
          <w:rFonts w:ascii="Courier New" w:hAnsi="Courier New" w:cs="Courier New"/>
          <w:lang w:val="sr-Latn-RS"/>
        </w:rPr>
        <w:t xml:space="preserve">Main </w:t>
      </w:r>
      <w:r>
        <w:rPr>
          <w:rFonts w:cs="Liberation Serif"/>
          <w:lang w:val="sr-Latn-RS"/>
        </w:rPr>
        <w:t xml:space="preserve">nalazi se referenca na objekat </w:t>
      </w:r>
      <w:r w:rsidR="00BA59A3">
        <w:rPr>
          <w:rFonts w:cs="Liberation Serif"/>
          <w:lang w:val="sr-Latn-RS"/>
        </w:rPr>
        <w:t xml:space="preserve">anonimne lokalne </w:t>
      </w:r>
      <w:r>
        <w:rPr>
          <w:rFonts w:cs="Liberation Serif"/>
          <w:lang w:val="sr-Latn-RS"/>
        </w:rPr>
        <w:t>klase</w:t>
      </w:r>
      <w:r w:rsidR="00BA59A3">
        <w:rPr>
          <w:rFonts w:cs="Liberation Serif"/>
          <w:lang w:val="sr-Latn-RS"/>
        </w:rPr>
        <w:t xml:space="preserve">, izvedene iz klase </w:t>
      </w:r>
      <w:r w:rsidR="00BA59A3" w:rsidRPr="00907B61">
        <w:rPr>
          <w:rFonts w:ascii="Courier New" w:hAnsi="Courier New" w:cs="Courier New"/>
          <w:lang w:val="sr-Latn-RS"/>
        </w:rPr>
        <w:t>A</w:t>
      </w:r>
      <w:r w:rsidR="00BA59A3">
        <w:rPr>
          <w:rFonts w:ascii="Courier New" w:hAnsi="Courier New" w:cs="Courier New"/>
          <w:lang w:val="sr-Latn-RS"/>
        </w:rPr>
        <w:t>nimation</w:t>
      </w:r>
      <w:r w:rsidR="00BA59A3" w:rsidRPr="00907B61">
        <w:rPr>
          <w:rFonts w:ascii="Courier New" w:hAnsi="Courier New" w:cs="Courier New"/>
          <w:lang w:val="sr-Latn-RS"/>
        </w:rPr>
        <w:t>Timer</w:t>
      </w:r>
      <w:r w:rsidR="00BA59A3">
        <w:rPr>
          <w:rFonts w:cs="Liberation Serif"/>
          <w:lang w:val="sr-Latn-RS"/>
        </w:rPr>
        <w:t xml:space="preserve"> iz paketa </w:t>
      </w:r>
      <w:r w:rsidR="00BA59A3" w:rsidRPr="00907B61">
        <w:rPr>
          <w:rFonts w:ascii="Courier New" w:hAnsi="Courier New" w:cs="Courier New"/>
          <w:lang w:val="sr-Latn-RS"/>
        </w:rPr>
        <w:t>javafx.animation</w:t>
      </w:r>
      <w:r w:rsidR="00BA59A3">
        <w:rPr>
          <w:rFonts w:cs="Liberation Serif"/>
          <w:lang w:val="sr-Latn-RS"/>
        </w:rPr>
        <w:t xml:space="preserve">, koja u nadjačanom metodu </w:t>
      </w:r>
      <w:r w:rsidR="00BA59A3" w:rsidRPr="00907B61">
        <w:rPr>
          <w:rFonts w:ascii="Courier New" w:hAnsi="Courier New" w:cs="Courier New"/>
          <w:lang w:val="sr-Latn-RS"/>
        </w:rPr>
        <w:t>handle()</w:t>
      </w:r>
      <w:r w:rsidR="00BA59A3">
        <w:rPr>
          <w:rFonts w:cs="Liberation Serif"/>
          <w:lang w:val="sr-Latn-RS"/>
        </w:rPr>
        <w:t xml:space="preserve">, koji se periodično poziva, poziva metodu </w:t>
      </w:r>
      <w:r w:rsidR="00BA59A3">
        <w:rPr>
          <w:rFonts w:ascii="Courier New" w:hAnsi="Courier New"/>
          <w:lang w:val="sr-Latn-RS"/>
        </w:rPr>
        <w:t>updatePosition()</w:t>
      </w:r>
      <w:r w:rsidR="00BA59A3">
        <w:rPr>
          <w:lang w:val="sr-Latn-RS"/>
        </w:rPr>
        <w:t xml:space="preserve"> </w:t>
      </w:r>
      <w:r w:rsidR="00BA59A3">
        <w:rPr>
          <w:rFonts w:cs="Liberation Serif"/>
          <w:lang w:val="sr-Latn-RS"/>
        </w:rPr>
        <w:t xml:space="preserve">za </w:t>
      </w:r>
      <w:r w:rsidR="00CE2B09">
        <w:rPr>
          <w:rFonts w:cs="Liberation Serif"/>
          <w:lang w:val="sr-Latn-RS"/>
        </w:rPr>
        <w:t xml:space="preserve">sve </w:t>
      </w:r>
      <w:r w:rsidR="00BA59A3">
        <w:rPr>
          <w:rFonts w:cs="Liberation Serif"/>
          <w:lang w:val="sr-Latn-RS"/>
        </w:rPr>
        <w:t>objekte</w:t>
      </w:r>
      <w:r w:rsidR="00562A8C">
        <w:rPr>
          <w:rFonts w:cs="Liberation Serif"/>
          <w:lang w:val="sr-Latn-RS"/>
        </w:rPr>
        <w:t xml:space="preserve"> tipa</w:t>
      </w:r>
      <w:r w:rsidR="00652FE6">
        <w:rPr>
          <w:rFonts w:cs="Liberation Serif"/>
          <w:lang w:val="sr-Latn-RS"/>
        </w:rPr>
        <w:t xml:space="preserve"> </w:t>
      </w:r>
      <w:r w:rsidR="00CE2B09">
        <w:rPr>
          <w:rFonts w:ascii="Courier New" w:hAnsi="Courier New"/>
          <w:lang w:val="sr-Latn-RS"/>
        </w:rPr>
        <w:t>MovingGameObject</w:t>
      </w:r>
      <w:r w:rsidR="00562A8C">
        <w:rPr>
          <w:rFonts w:cs="Liberation Serif"/>
          <w:lang w:val="sr-Latn-RS"/>
        </w:rPr>
        <w:t xml:space="preserve">, čije reference dohvata iz unikatne klase </w:t>
      </w:r>
      <w:r w:rsidR="00562A8C">
        <w:rPr>
          <w:rFonts w:ascii="Courier New" w:hAnsi="Courier New"/>
          <w:lang w:val="sr-Latn-RS"/>
        </w:rPr>
        <w:t>GameModel.</w:t>
      </w:r>
      <w:r w:rsidR="00562A8C">
        <w:rPr>
          <w:rFonts w:cs="Liberation Serif"/>
          <w:lang w:val="sr-Latn-RS"/>
        </w:rPr>
        <w:t xml:space="preserve"> </w:t>
      </w:r>
      <w:r w:rsidR="005A0767">
        <w:rPr>
          <w:lang w:val="sr-Latn-RS"/>
        </w:rPr>
        <w:t>Na</w:t>
      </w:r>
      <w:r w:rsidR="00B31C85">
        <w:rPr>
          <w:lang w:val="sr-Latn-RS"/>
        </w:rPr>
        <w:t xml:space="preserve"> narednoj</w:t>
      </w:r>
      <w:r w:rsidR="005A0767">
        <w:rPr>
          <w:lang w:val="sr-Latn-RS"/>
        </w:rPr>
        <w:t xml:space="preserve"> </w:t>
      </w:r>
      <w:r w:rsidR="00763251">
        <w:rPr>
          <w:lang w:val="sr-Latn-RS"/>
        </w:rPr>
        <w:t xml:space="preserve">slici </w:t>
      </w:r>
      <w:r w:rsidR="001730F6">
        <w:rPr>
          <w:lang w:val="en-US"/>
        </w:rPr>
        <w:t xml:space="preserve">je </w:t>
      </w:r>
      <w:proofErr w:type="spellStart"/>
      <w:r w:rsidR="001730F6">
        <w:rPr>
          <w:lang w:val="en-US"/>
        </w:rPr>
        <w:t>prikazan</w:t>
      </w:r>
      <w:proofErr w:type="spellEnd"/>
      <w:r w:rsidR="001730F6">
        <w:rPr>
          <w:lang w:val="en-US"/>
        </w:rPr>
        <w:t xml:space="preserve"> </w:t>
      </w:r>
      <w:proofErr w:type="spellStart"/>
      <w:r w:rsidR="001730F6">
        <w:rPr>
          <w:lang w:val="en-US"/>
        </w:rPr>
        <w:t>prozor</w:t>
      </w:r>
      <w:proofErr w:type="spellEnd"/>
      <w:r w:rsidR="001730F6">
        <w:rPr>
          <w:lang w:val="en-US"/>
        </w:rPr>
        <w:t xml:space="preserve"> </w:t>
      </w:r>
      <w:proofErr w:type="spellStart"/>
      <w:r w:rsidR="009370F0">
        <w:rPr>
          <w:lang w:val="en-US"/>
        </w:rPr>
        <w:t>izvršne</w:t>
      </w:r>
      <w:proofErr w:type="spellEnd"/>
      <w:r w:rsidR="009370F0">
        <w:rPr>
          <w:lang w:val="en-US"/>
        </w:rPr>
        <w:t xml:space="preserve"> </w:t>
      </w:r>
      <w:proofErr w:type="spellStart"/>
      <w:r w:rsidR="009370F0">
        <w:rPr>
          <w:lang w:val="en-US"/>
        </w:rPr>
        <w:t>verzije</w:t>
      </w:r>
      <w:proofErr w:type="spellEnd"/>
      <w:r w:rsidR="009370F0">
        <w:rPr>
          <w:lang w:val="en-US"/>
        </w:rPr>
        <w:t xml:space="preserve"> </w:t>
      </w:r>
      <w:proofErr w:type="spellStart"/>
      <w:r w:rsidR="005A0767">
        <w:rPr>
          <w:lang w:val="en-US"/>
        </w:rPr>
        <w:t>skeleta</w:t>
      </w:r>
      <w:proofErr w:type="spellEnd"/>
      <w:r w:rsidR="005A0767">
        <w:rPr>
          <w:lang w:val="en-US"/>
        </w:rPr>
        <w:t>.</w:t>
      </w:r>
    </w:p>
    <w:p w14:paraId="5205EBDF" w14:textId="77777777" w:rsidR="00B31C85" w:rsidRDefault="006E2331" w:rsidP="00B31C85">
      <w:pPr>
        <w:pStyle w:val="BodyText"/>
        <w:keepNext/>
        <w:jc w:val="both"/>
      </w:pPr>
      <w:r>
        <w:rPr>
          <w:noProof/>
        </w:rPr>
        <w:drawing>
          <wp:inline distT="0" distB="0" distL="0" distR="0" wp14:anchorId="635C5B50" wp14:editId="5EE14791">
            <wp:extent cx="6652260" cy="3951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477" cy="395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851F" w14:textId="01C114D6" w:rsidR="005A0767" w:rsidRDefault="00B31C85" w:rsidP="00B31C85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BF2697">
        <w:fldChar w:fldCharType="begin"/>
      </w:r>
      <w:r w:rsidR="00BF2697">
        <w:instrText xml:space="preserve"> SEQ Slika \* ARABIC </w:instrText>
      </w:r>
      <w:r w:rsidR="00BF2697">
        <w:fldChar w:fldCharType="separate"/>
      </w:r>
      <w:r>
        <w:rPr>
          <w:noProof/>
        </w:rPr>
        <w:t>2</w:t>
      </w:r>
      <w:r w:rsidR="00BF2697">
        <w:rPr>
          <w:noProof/>
        </w:rPr>
        <w:fldChar w:fldCharType="end"/>
      </w:r>
      <w:r>
        <w:t xml:space="preserve">. </w:t>
      </w:r>
      <w:r w:rsidRPr="00F57D26">
        <w:t xml:space="preserve">Rudiment </w:t>
      </w:r>
      <w:proofErr w:type="spellStart"/>
      <w:r w:rsidRPr="00F57D26">
        <w:t>igre</w:t>
      </w:r>
      <w:proofErr w:type="spellEnd"/>
      <w:r w:rsidRPr="00F57D26">
        <w:t xml:space="preserve"> </w:t>
      </w:r>
      <w:proofErr w:type="spellStart"/>
      <w:r w:rsidRPr="00F57D26">
        <w:t>implementiran</w:t>
      </w:r>
      <w:proofErr w:type="spellEnd"/>
      <w:r w:rsidRPr="00F57D26">
        <w:t xml:space="preserve"> u </w:t>
      </w:r>
      <w:proofErr w:type="spellStart"/>
      <w:r w:rsidRPr="00F57D26">
        <w:t>skeletu</w:t>
      </w:r>
      <w:proofErr w:type="spellEnd"/>
      <w:r w:rsidRPr="00F57D26">
        <w:t xml:space="preserve"> </w:t>
      </w:r>
      <w:proofErr w:type="spellStart"/>
      <w:r w:rsidRPr="00F57D26">
        <w:t>koda</w:t>
      </w:r>
      <w:proofErr w:type="spellEnd"/>
      <w:r w:rsidR="00CD2B41">
        <w:rPr>
          <w:lang w:val="sr-Latn-RS"/>
        </w:rPr>
        <w:t xml:space="preserve"> </w:t>
      </w:r>
    </w:p>
    <w:sectPr w:rsidR="005A0767" w:rsidSect="00BF2697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F5"/>
    <w:rsid w:val="000A2604"/>
    <w:rsid w:val="001109E1"/>
    <w:rsid w:val="00113190"/>
    <w:rsid w:val="001730F6"/>
    <w:rsid w:val="001972C7"/>
    <w:rsid w:val="002002B0"/>
    <w:rsid w:val="002129F5"/>
    <w:rsid w:val="002C2B91"/>
    <w:rsid w:val="0033160F"/>
    <w:rsid w:val="00366049"/>
    <w:rsid w:val="003B724A"/>
    <w:rsid w:val="003C1625"/>
    <w:rsid w:val="00431823"/>
    <w:rsid w:val="00462956"/>
    <w:rsid w:val="004A1748"/>
    <w:rsid w:val="004B3B53"/>
    <w:rsid w:val="005500C4"/>
    <w:rsid w:val="00562A8C"/>
    <w:rsid w:val="005651A0"/>
    <w:rsid w:val="005A0767"/>
    <w:rsid w:val="005B4844"/>
    <w:rsid w:val="005F2F28"/>
    <w:rsid w:val="0061504B"/>
    <w:rsid w:val="00652FE6"/>
    <w:rsid w:val="00653055"/>
    <w:rsid w:val="006753D5"/>
    <w:rsid w:val="006C2CEA"/>
    <w:rsid w:val="006D6EC4"/>
    <w:rsid w:val="006E2331"/>
    <w:rsid w:val="007279A7"/>
    <w:rsid w:val="007424BA"/>
    <w:rsid w:val="00763251"/>
    <w:rsid w:val="007929F1"/>
    <w:rsid w:val="007A242A"/>
    <w:rsid w:val="007C1BF0"/>
    <w:rsid w:val="00885F25"/>
    <w:rsid w:val="00907B61"/>
    <w:rsid w:val="009370F0"/>
    <w:rsid w:val="009B21D9"/>
    <w:rsid w:val="00A2782C"/>
    <w:rsid w:val="00A87DC6"/>
    <w:rsid w:val="00AA0E40"/>
    <w:rsid w:val="00AC7F80"/>
    <w:rsid w:val="00AD0B83"/>
    <w:rsid w:val="00AE6CF8"/>
    <w:rsid w:val="00AF607B"/>
    <w:rsid w:val="00B12676"/>
    <w:rsid w:val="00B31C85"/>
    <w:rsid w:val="00B808BF"/>
    <w:rsid w:val="00B97486"/>
    <w:rsid w:val="00BA59A3"/>
    <w:rsid w:val="00BF2697"/>
    <w:rsid w:val="00C225CE"/>
    <w:rsid w:val="00CA3BB6"/>
    <w:rsid w:val="00CD2B41"/>
    <w:rsid w:val="00CE2B09"/>
    <w:rsid w:val="00D06DC7"/>
    <w:rsid w:val="00D10755"/>
    <w:rsid w:val="00DC44CA"/>
    <w:rsid w:val="00E03B73"/>
    <w:rsid w:val="00E12592"/>
    <w:rsid w:val="00EB0847"/>
    <w:rsid w:val="00F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C38BA0"/>
  <w15:chartTrackingRefBased/>
  <w15:docId w15:val="{D485B116-4FCA-42EC-9772-D4C35269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lika">
    <w:name w:val="Slika"/>
    <w:basedOn w:val="Caption"/>
  </w:style>
  <w:style w:type="character" w:styleId="CommentReference">
    <w:name w:val="annotation reference"/>
    <w:semiHidden/>
    <w:unhideWhenUsed/>
    <w:rsid w:val="002129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29F5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semiHidden/>
    <w:rsid w:val="002129F5"/>
    <w:rPr>
      <w:rFonts w:ascii="Liberation Serif" w:eastAsia="NSimSun" w:hAnsi="Liberation Serif" w:cs="Mangal"/>
      <w:kern w:val="2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9F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29F5"/>
    <w:rPr>
      <w:rFonts w:ascii="Liberation Serif" w:eastAsia="NSimSun" w:hAnsi="Liberation Serif" w:cs="Mangal"/>
      <w:b/>
      <w:bCs/>
      <w:kern w:val="2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9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2129F5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Revision">
    <w:name w:val="Revision"/>
    <w:hidden/>
    <w:uiPriority w:val="99"/>
    <w:semiHidden/>
    <w:rsid w:val="007C1BF0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26A8-A9B3-4C07-A3C4-8BF7D060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Milošević</dc:creator>
  <cp:keywords/>
  <cp:lastModifiedBy>Јован Ђукић</cp:lastModifiedBy>
  <cp:revision>10</cp:revision>
  <cp:lastPrinted>2020-02-25T16:54:00Z</cp:lastPrinted>
  <dcterms:created xsi:type="dcterms:W3CDTF">2020-03-18T12:34:00Z</dcterms:created>
  <dcterms:modified xsi:type="dcterms:W3CDTF">2020-03-18T13:49:00Z</dcterms:modified>
</cp:coreProperties>
</file>