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480"/>
              <w:left w:type="dxa" w:w="400"/>
              <w:bottom w:type="dxa" w:w="480"/>
              <w:right w:type="dxa" w:w="400"/>
            </w:tcMar>
          </w:tcPr>
          <w:p>
            <w:pPr>
              <w:spacing w:before="0" w:after="80"/>
              <w:jc w:val="center"/>
            </w:pPr>
            <w:r>
              <w:rPr>
                <w:rFonts w:ascii="Arial" w:cs="Arial" w:eastAsia="Arial" w:hAnsi="Arial"/>
                <w:b/>
                <w:bCs/>
                <w:color w:val="FFFFFF"/>
                <w:sz w:val="80"/>
                <w:szCs w:val="80"/>
              </w:rPr>
              <w:t xml:space="preserve">BREVIO</w:t>
            </w:r>
          </w:p>
          <w:p>
            <w:pPr>
              <w:spacing w:before="0" w:after="60"/>
              <w:jc w:val="center"/>
            </w:pPr>
            <w:r>
              <w:rPr>
                <w:rFonts w:ascii="Arial" w:cs="Arial" w:eastAsia="Arial" w:hAnsi="Arial"/>
                <w:b w:val="false"/>
                <w:bCs w:val="false"/>
                <w:color w:val="93C5FD"/>
                <w:sz w:val="30"/>
                <w:szCs w:val="30"/>
              </w:rPr>
              <w:t xml:space="preserve">ADMIN INTELLIGENCE ADDENDUM</w:t>
            </w:r>
          </w:p>
          <w:p>
            <w:pPr>
              <w:spacing w:before="0" w:after="40"/>
              <w:jc w:val="center"/>
            </w:pPr>
            <w:r>
              <w:rPr>
                <w:rFonts w:ascii="Arial" w:cs="Arial" w:eastAsia="Arial" w:hAnsi="Arial"/>
                <w:color w:val="BFDBFE"/>
                <w:sz w:val="24"/>
                <w:szCs w:val="24"/>
              </w:rPr>
              <w:t xml:space="preserve">Gap-Closure Blueprint  V10.1</w:t>
            </w:r>
          </w:p>
          <w:p>
            <w:pPr>
              <w:spacing w:before="80" w:after="0"/>
              <w:jc w:val="center"/>
            </w:pPr>
            <w:r>
              <w:rPr>
                <w:rFonts w:ascii="Arial" w:cs="Arial" w:eastAsia="Arial" w:hAnsi="Arial"/>
                <w:i/>
                <w:iCs/>
                <w:color w:val="7DD3FC"/>
                <w:sz w:val="18"/>
                <w:szCs w:val="18"/>
              </w:rPr>
              <w:t xml:space="preserve">Zero-Ambiguity  ·  Machine-Executable  ·  Production-Complete  ·  Architecturally-Closed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660"/>
      </w:tblGrid>
      <w:tr>
        <w:tc>
          <w:tcPr>
            <w:tcW w:type="dxa" w:w="4660"/>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0F2240"/>
                <w:sz w:val="18"/>
                <w:szCs w:val="18"/>
              </w:rPr>
              <w:t xml:space="preserve">Document Authority</w:t>
            </w:r>
          </w:p>
          <w:p>
            <w:pPr>
              <w:spacing w:before="20" w:after="20"/>
            </w:pPr>
            <w:r>
              <w:rPr>
                <w:rFonts w:ascii="Arial" w:cs="Arial" w:eastAsia="Arial" w:hAnsi="Arial"/>
                <w:b/>
                <w:bCs/>
                <w:color w:val="1D4ED8"/>
                <w:sz w:val="17"/>
                <w:szCs w:val="17"/>
              </w:rPr>
              <w:t xml:space="preserve">Extends: </w:t>
            </w:r>
            <w:r>
              <w:rPr>
                <w:rFonts w:ascii="Arial" w:cs="Arial" w:eastAsia="Arial" w:hAnsi="Arial"/>
                <w:color w:val="1F2937"/>
                <w:sz w:val="17"/>
                <w:szCs w:val="17"/>
              </w:rPr>
              <w:t xml:space="preserve">V9 + V9.1 + V9.2 + V10</w:t>
            </w:r>
          </w:p>
          <w:p>
            <w:pPr>
              <w:spacing w:before="20" w:after="20"/>
            </w:pPr>
            <w:r>
              <w:rPr>
                <w:rFonts w:ascii="Arial" w:cs="Arial" w:eastAsia="Arial" w:hAnsi="Arial"/>
                <w:b/>
                <w:bCs/>
                <w:color w:val="1D4ED8"/>
                <w:sz w:val="17"/>
                <w:szCs w:val="17"/>
              </w:rPr>
              <w:t xml:space="preserve">Version: </w:t>
            </w:r>
            <w:r>
              <w:rPr>
                <w:rFonts w:ascii="Arial" w:cs="Arial" w:eastAsia="Arial" w:hAnsi="Arial"/>
                <w:color w:val="1F2937"/>
                <w:sz w:val="17"/>
                <w:szCs w:val="17"/>
              </w:rPr>
              <w:t xml:space="preserve">10.1.0</w:t>
            </w:r>
          </w:p>
          <w:p>
            <w:pPr>
              <w:spacing w:before="20" w:after="20"/>
            </w:pPr>
            <w:r>
              <w:rPr>
                <w:rFonts w:ascii="Arial" w:cs="Arial" w:eastAsia="Arial" w:hAnsi="Arial"/>
                <w:b/>
                <w:bCs/>
                <w:color w:val="1D4ED8"/>
                <w:sz w:val="17"/>
                <w:szCs w:val="17"/>
              </w:rPr>
              <w:t xml:space="preserve">Date: </w:t>
            </w:r>
            <w:r>
              <w:rPr>
                <w:rFonts w:ascii="Arial" w:cs="Arial" w:eastAsia="Arial" w:hAnsi="Arial"/>
                <w:color w:val="1F2937"/>
                <w:sz w:val="17"/>
                <w:szCs w:val="17"/>
              </w:rPr>
              <w:t xml:space="preserve">March 4, 2026</w:t>
            </w:r>
          </w:p>
          <w:p>
            <w:pPr>
              <w:spacing w:before="20" w:after="20"/>
            </w:pPr>
            <w:r>
              <w:rPr>
                <w:rFonts w:ascii="Arial" w:cs="Arial" w:eastAsia="Arial" w:hAnsi="Arial"/>
                <w:b/>
                <w:bCs/>
                <w:color w:val="1D4ED8"/>
                <w:sz w:val="17"/>
                <w:szCs w:val="17"/>
              </w:rPr>
              <w:t xml:space="preserve">Status: </w:t>
            </w:r>
            <w:r>
              <w:rPr>
                <w:rFonts w:ascii="Arial" w:cs="Arial" w:eastAsia="Arial" w:hAnsi="Arial"/>
                <w:color w:val="1F2937"/>
                <w:sz w:val="17"/>
                <w:szCs w:val="17"/>
              </w:rPr>
              <w:t xml:space="preserve">IMPLEMENTATION-COMPLETE</w:t>
            </w:r>
          </w:p>
          <w:p>
            <w:pPr>
              <w:spacing w:before="20" w:after="20"/>
            </w:pPr>
            <w:r>
              <w:rPr>
                <w:rFonts w:ascii="Arial" w:cs="Arial" w:eastAsia="Arial" w:hAnsi="Arial"/>
                <w:b/>
                <w:bCs/>
                <w:color w:val="1D4ED8"/>
                <w:sz w:val="17"/>
                <w:szCs w:val="17"/>
              </w:rPr>
              <w:t xml:space="preserve">Classification: </w:t>
            </w:r>
            <w:r>
              <w:rPr>
                <w:rFonts w:ascii="Arial" w:cs="Arial" w:eastAsia="Arial" w:hAnsi="Arial"/>
                <w:color w:val="1F2937"/>
                <w:sz w:val="17"/>
                <w:szCs w:val="17"/>
              </w:rPr>
              <w:t xml:space="preserve">MACHINE-EXECUTABLE</w:t>
            </w:r>
          </w:p>
        </w:tc>
        <w:tc>
          <w:tcPr>
            <w:tcW w:type="dxa" w:w="4660"/>
            <w:tcBorders>
              <w:top w:val="single" w:color="D1D5DB" w:sz="1"/>
              <w:left w:val="single" w:color="D1D5DB" w:sz="1"/>
              <w:bottom w:val="single" w:color="D1D5DB" w:sz="1"/>
              <w:right w:val="single" w:color="D1D5DB" w:sz="1"/>
            </w:tcBorders>
            <w:shd w:fill="FEF3C7" w:val="clear"/>
            <w:tcMar>
              <w:top w:type="dxa" w:w="80"/>
              <w:left w:type="dxa" w:w="160"/>
              <w:bottom w:type="dxa" w:w="80"/>
              <w:right w:type="dxa" w:w="160"/>
            </w:tcMar>
          </w:tcPr>
          <w:p>
            <w:r>
              <w:rPr>
                <w:rFonts w:ascii="Arial" w:cs="Arial" w:eastAsia="Arial" w:hAnsi="Arial"/>
                <w:b/>
                <w:bCs/>
                <w:color w:val="B45309"/>
                <w:sz w:val="18"/>
                <w:szCs w:val="18"/>
              </w:rPr>
              <w:t xml:space="preserve">Scope — Gaps Closed</w:t>
            </w:r>
          </w:p>
          <w:p>
            <w:pPr>
              <w:spacing w:before="15" w:after="15"/>
            </w:pPr>
            <w:r>
              <w:rPr>
                <w:rFonts w:ascii="Arial" w:cs="Arial" w:eastAsia="Arial" w:hAnsi="Arial"/>
                <w:color w:val="78350F"/>
                <w:sz w:val="16"/>
                <w:szCs w:val="16"/>
              </w:rPr>
              <w:t xml:space="preserve">→ LLM Cost Attribution (token-level)</w:t>
            </w:r>
          </w:p>
          <w:p>
            <w:pPr>
              <w:spacing w:before="15" w:after="15"/>
            </w:pPr>
            <w:r>
              <w:rPr>
                <w:rFonts w:ascii="Arial" w:cs="Arial" w:eastAsia="Arial" w:hAnsi="Arial"/>
                <w:color w:val="78350F"/>
                <w:sz w:val="16"/>
                <w:szCs w:val="16"/>
              </w:rPr>
              <w:t xml:space="preserve">→ Operator Margin &amp; Business P&amp;L</w:t>
            </w:r>
          </w:p>
          <w:p>
            <w:pPr>
              <w:spacing w:before="15" w:after="15"/>
            </w:pPr>
            <w:r>
              <w:rPr>
                <w:rFonts w:ascii="Arial" w:cs="Arial" w:eastAsia="Arial" w:hAnsi="Arial"/>
                <w:color w:val="78350F"/>
                <w:sz w:val="16"/>
                <w:szCs w:val="16"/>
              </w:rPr>
              <w:t xml:space="preserve">→ MRR/ARR Revenue Operations</w:t>
            </w:r>
          </w:p>
          <w:p>
            <w:pPr>
              <w:spacing w:before="15" w:after="15"/>
            </w:pPr>
            <w:r>
              <w:rPr>
                <w:rFonts w:ascii="Arial" w:cs="Arial" w:eastAsia="Arial" w:hAnsi="Arial"/>
                <w:color w:val="78350F"/>
                <w:sz w:val="16"/>
                <w:szCs w:val="16"/>
              </w:rPr>
              <w:t xml:space="preserve">→ User Retention Cohorts</w:t>
            </w:r>
          </w:p>
          <w:p>
            <w:pPr>
              <w:spacing w:before="15" w:after="15"/>
            </w:pPr>
            <w:r>
              <w:rPr>
                <w:rFonts w:ascii="Arial" w:cs="Arial" w:eastAsia="Arial" w:hAnsi="Arial"/>
                <w:color w:val="78350F"/>
                <w:sz w:val="16"/>
                <w:szCs w:val="16"/>
              </w:rPr>
              <w:t xml:space="preserve">→ Per-User Agent Kill Switch</w:t>
            </w:r>
          </w:p>
          <w:p>
            <w:pPr>
              <w:spacing w:before="15" w:after="15"/>
            </w:pPr>
            <w:r>
              <w:rPr>
                <w:rFonts w:ascii="Arial" w:cs="Arial" w:eastAsia="Arial" w:hAnsi="Arial"/>
                <w:color w:val="78350F"/>
                <w:sz w:val="16"/>
                <w:szCs w:val="16"/>
              </w:rPr>
              <w:t xml:space="preserve">→ Skill-Level ACL per User</w:t>
            </w:r>
          </w:p>
          <w:p>
            <w:pPr>
              <w:spacing w:before="15" w:after="15"/>
            </w:pPr>
            <w:r>
              <w:rPr>
                <w:rFonts w:ascii="Arial" w:cs="Arial" w:eastAsia="Arial" w:hAnsi="Arial"/>
                <w:color w:val="78350F"/>
                <w:sz w:val="16"/>
                <w:szCs w:val="16"/>
              </w:rPr>
              <w:t xml:space="preserve">→ OAuth Token Expiry Tracking</w:t>
            </w:r>
          </w:p>
          <w:p>
            <w:pPr>
              <w:spacing w:before="15" w:after="15"/>
            </w:pPr>
            <w:r>
              <w:rPr>
                <w:rFonts w:ascii="Arial" w:cs="Arial" w:eastAsia="Arial" w:hAnsi="Arial"/>
                <w:color w:val="78350F"/>
                <w:sz w:val="16"/>
                <w:szCs w:val="16"/>
              </w:rPr>
              <w:t xml:space="preserve">→ Behavioral Risk Scoring</w:t>
            </w:r>
          </w:p>
          <w:p>
            <w:pPr>
              <w:spacing w:before="15" w:after="15"/>
            </w:pPr>
            <w:r>
              <w:rPr>
                <w:rFonts w:ascii="Arial" w:cs="Arial" w:eastAsia="Arial" w:hAnsi="Arial"/>
                <w:color w:val="78350F"/>
                <w:sz w:val="16"/>
                <w:szCs w:val="16"/>
              </w:rPr>
              <w:t xml:space="preserve">→ Agent Action Replay</w:t>
            </w:r>
          </w:p>
          <w:p>
            <w:pPr>
              <w:spacing w:before="15" w:after="15"/>
            </w:pPr>
            <w:r>
              <w:rPr>
                <w:rFonts w:ascii="Arial" w:cs="Arial" w:eastAsia="Arial" w:hAnsi="Arial"/>
                <w:color w:val="78350F"/>
                <w:sz w:val="16"/>
                <w:szCs w:val="16"/>
              </w:rPr>
              <w:t xml:space="preserve">→ Tool MTTR Tracking</w:t>
            </w:r>
          </w:p>
          <w:p>
            <w:pPr>
              <w:spacing w:before="15" w:after="15"/>
            </w:pPr>
            <w:r>
              <w:rPr>
                <w:rFonts w:ascii="Arial" w:cs="Arial" w:eastAsia="Arial" w:hAnsi="Arial"/>
                <w:color w:val="78350F"/>
                <w:sz w:val="16"/>
                <w:szCs w:val="16"/>
              </w:rPr>
              <w:t xml:space="preserve">→ Feature Adoption Heatmap</w:t>
            </w:r>
          </w:p>
          <w:p>
            <w:pPr>
              <w:spacing w:before="15" w:after="15"/>
            </w:pPr>
            <w:r>
              <w:rPr>
                <w:rFonts w:ascii="Arial" w:cs="Arial" w:eastAsia="Arial" w:hAnsi="Arial"/>
                <w:color w:val="78350F"/>
                <w:sz w:val="16"/>
                <w:szCs w:val="16"/>
              </w:rPr>
              <w:t xml:space="preserve">→ Connector Cost Attribution</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1. Preamble &amp; Non-Negotiable Rules</w:t>
      </w:r>
    </w:p>
    <w:p>
      <w:pPr>
        <w:spacing w:before="60" w:after="60"/>
      </w:pPr>
      <w:r>
        <w:rPr>
          <w:rFonts w:ascii="Arial" w:cs="Arial" w:eastAsia="Arial" w:hAnsi="Arial"/>
          <w:color w:val="1F2937"/>
          <w:sz w:val="20"/>
          <w:szCs w:val="20"/>
        </w:rPr>
        <w:t xml:space="preserve">This addendum is purely additive to V10. It closes all 12 gaps identified in the Admin Backend analysis. Every identifier defined here is unique. Every table, endpoint, workflow, policy, and metric is implementation-complete. No TODOs. No stubs.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NNR-101</w:t>
            </w:r>
          </w:p>
        </w:tc>
        <w:tc>
          <w:tcPr>
            <w:tcW w:type="dxa" w:w="8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B91C1C"/>
                <w:sz w:val="18"/>
                <w:szCs w:val="18"/>
              </w:rPr>
              <w:t xml:space="preserve">V10 architectural patterns are authoritative. This addendum extends — never modifies — any V9/V9.1/V9.2/V10 artifact.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NNR-102</w:t>
            </w:r>
          </w:p>
        </w:tc>
        <w:tc>
          <w:tcPr>
            <w:tcW w:type="dxa" w:w="8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B91C1C"/>
                <w:sz w:val="18"/>
                <w:szCs w:val="18"/>
              </w:rPr>
              <w:t xml:space="preserve">All new tables: UUIDv7 PKs (uuidv7_generate()), workspace_id RLS scope, forward-only migrations, migration file 004_brevio_v101_admin_intelligence.sql.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NNR-103</w:t>
            </w:r>
          </w:p>
        </w:tc>
        <w:tc>
          <w:tcPr>
            <w:tcW w:type="dxa" w:w="8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B91C1C"/>
                <w:sz w:val="18"/>
                <w:szCs w:val="18"/>
              </w:rPr>
              <w:t xml:space="preserve">All cost values stored as NUMERIC(18,8) in USD. Integer cents never used for LLM costs (fractional micro-cent precision required). Wallet system retains integer cents per V10.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NNR-104</w:t>
            </w:r>
          </w:p>
        </w:tc>
        <w:tc>
          <w:tcPr>
            <w:tcW w:type="dxa" w:w="8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B91C1C"/>
                <w:sz w:val="18"/>
                <w:szCs w:val="18"/>
              </w:rPr>
              <w:t xml:space="preserve">All cost writes are async via outbox table. LLM cost ledger writes MUST NOT add latency to the hot path (Brain → Gateway response). Max acceptable latency addition: 0ms (fire-and-forget via channel).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NNR-105</w:t>
            </w:r>
          </w:p>
        </w:tc>
        <w:tc>
          <w:tcPr>
            <w:tcW w:type="dxa" w:w="8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B91C1C"/>
                <w:sz w:val="18"/>
                <w:szCs w:val="18"/>
              </w:rPr>
              <w:t xml:space="preserve">Cost rollup Temporal workflows are the SOLE writers to task_cost_rollup and user_cost_daily_rollup. No service may write to these tables directly.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NNR-106</w:t>
            </w:r>
          </w:p>
        </w:tc>
        <w:tc>
          <w:tcPr>
            <w:tcW w:type="dxa" w:w="8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B91C1C"/>
                <w:sz w:val="18"/>
                <w:szCs w:val="18"/>
              </w:rPr>
              <w:t xml:space="preserve">Admin dashboard read endpoints query ONLY pre-aggregated rollup tables. Direct queries to llm_cost_ledger are forbidden from dashboard paths. OLAP-style queries allowed only in async export jobs.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NNR-107</w:t>
            </w:r>
          </w:p>
        </w:tc>
        <w:tc>
          <w:tcPr>
            <w:tcW w:type="dxa" w:w="8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B91C1C"/>
                <w:sz w:val="18"/>
                <w:szCs w:val="18"/>
              </w:rPr>
              <w:t xml:space="preserve">Agent kill switch state is the authoritative gate. ExecutionGate MUST check agent_kill_switches before ANY workflow execution. This check takes precedence over all other gates.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NNR-108</w:t>
            </w:r>
          </w:p>
        </w:tc>
        <w:tc>
          <w:tcPr>
            <w:tcW w:type="dxa" w:w="8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B91C1C"/>
                <w:sz w:val="18"/>
                <w:szCs w:val="18"/>
              </w:rPr>
              <w:t xml:space="preserve">Stripe is the authoritative source for subscription and revenue data. MRR snapshots are derived from Stripe webhook events. No revenue data is hand-entered or estimated.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NNR-109</w:t>
            </w:r>
          </w:p>
        </w:tc>
        <w:tc>
          <w:tcPr>
            <w:tcW w:type="dxa" w:w="8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B91C1C"/>
                <w:sz w:val="18"/>
                <w:szCs w:val="18"/>
              </w:rPr>
              <w:t xml:space="preserve">Behavioral risk scores are read-only advisory signals. They NEVER automatically suspend users or kill agents. Only an admin action via the kill switch endpoint triggers suspension.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NNR-110</w:t>
            </w:r>
          </w:p>
        </w:tc>
        <w:tc>
          <w:tcPr>
            <w:tcW w:type="dxa" w:w="8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B91C1C"/>
                <w:sz w:val="18"/>
                <w:szCs w:val="18"/>
              </w:rPr>
              <w:t xml:space="preserve">All new metrics use canonical prefix BREVIO_. All metrics are registered in Prometheus at service startup. Unregistered metrics are a CI failure.</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2. Executive Architecture Overview</w:t>
      </w:r>
    </w:p>
    <w:p>
      <w:pPr>
        <w:pStyle w:val="Heading2"/>
        <w:spacing w:before="300" w:after="100"/>
      </w:pPr>
      <w:r>
        <w:rPr>
          <w:rFonts w:ascii="Arial" w:cs="Arial" w:eastAsia="Arial" w:hAnsi="Arial"/>
          <w:b/>
          <w:bCs/>
          <w:color w:val="1D4ED8"/>
          <w:sz w:val="28"/>
          <w:szCs w:val="28"/>
        </w:rPr>
        <w:t xml:space="preserve">2.1  New Component Map</w:t>
      </w:r>
    </w:p>
    <w:p>
      <w:pPr>
        <w:spacing w:before="60" w:after="60"/>
      </w:pPr>
      <w:r>
        <w:rPr>
          <w:rFonts w:ascii="Arial" w:cs="Arial" w:eastAsia="Arial" w:hAnsi="Arial"/>
          <w:color w:val="1F2937"/>
          <w:sz w:val="20"/>
          <w:szCs w:val="20"/>
        </w:rPr>
        <w:t xml:space="preserve">The following components are added by this addendum. All integrate into the existing 5-service architecture without structural modification.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ARCHITECTURE: V10.1 COMPONENT MAP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V10 AUTHORITATIVE SERVICES         V10.1 NEW MODULES (additive only)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Gateway                             ← No changes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Brain                               ← ADDS: cost outbox writer (fire-and-forget channel)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Control                             ← ADDS: kill_switch gate check (first in gate chain)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skill_acl gate check</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oauth_expiry cron activity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Executor                            ← ADDS: connector_cost outbox writer per tool call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Canvas / Admin SPA                  ← ADDS: 7 new page modules (see Section 2.2)</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NEW TEMPORAL WORKFLOWS (run in existing Temporal namespace: brevio-prod)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CostRollupWorkflow          — hourly, aggregates llm_cost_ledger → task_cost_rollup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DailyUserCostRollup         — daily 01:00 UTC, task_cost_rollup → user_cost_daily_rollup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MarginSnapshotWorkflow      — daily 02:00 UTC, produces operator_margin_report rows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MRRSnapshotWorkflow         — daily 03:00 UTC, pulls Stripe data → mrr_snapshots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CohortComputeWorkflow       — weekly Sun 04:00 UTC, computes D7/D30/D60 cohort rows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BehavioralRiskWorkflow      — every 6h, scores all active users → behavioral_risk_scores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OAuthExpiryCheckWorkflow    — daily 06:00 UTC, scans oauth_token_registry → alerts</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2.2  Data Flow — Cost Attribution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DATA FLOW: COST ATTRIBUTION PIPELINE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LLM call   ┌───────┐  token+cost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Brain   │ ──────────► │ LLM   │ ───────────► │ llm_cost_ledger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service  │             │ API   │   (via outbox│ (Postgres table)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channel)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CostRollupWorkflow   │  hourly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task_cost_rollup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DailyUserCostRollup  │  01:00 UTC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user_cost_daily_rollup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MarginSnapshot             Admin Dashboard      Anomaly Alerts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02:00 UTC                 (read-only)          (Prometheus)</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2.3  Data Flow — Revenue Operations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DATA FLOW: REVENUE OPERATIONS PIPELINE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Stripe Webhooks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invoice.paid          ──►  POST /v1/billing/webhooks/stripe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invoice.payment_failed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customer.subscription.updated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customer.subscription.deleted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subscription_events table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MRRSnapshotWorkflow│  daily 03:00 UTC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mrr_snapshots table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GET /admin/          CohortCompute     Admin Revenue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revenue/mrr          Workflow          Dashboard       </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3. Database Layer — Full DDL</w:t>
      </w:r>
    </w:p>
    <w:p>
      <w:pPr>
        <w:spacing w:before="60" w:after="60"/>
      </w:pPr>
      <w:r>
        <w:rPr>
          <w:rFonts w:ascii="Arial" w:cs="Arial" w:eastAsia="Arial" w:hAnsi="Arial"/>
          <w:color w:val="1F2937"/>
          <w:sz w:val="20"/>
          <w:szCs w:val="20"/>
        </w:rPr>
        <w:t xml:space="preserve">Migration file: db/migrations/004_brevio_v101_admin_intelligence.sql</w:t>
      </w:r>
    </w:p>
    <w:p>
      <w:pPr>
        <w:spacing w:before="60" w:after="60"/>
      </w:pPr>
      <w:r>
        <w:rPr>
          <w:rFonts w:ascii="Arial" w:cs="Arial" w:eastAsia="Arial" w:hAnsi="Arial"/>
          <w:color w:val="1F2937"/>
          <w:sz w:val="20"/>
          <w:szCs w:val="20"/>
        </w:rPr>
        <w:t xml:space="preserve">Applies after: 003_BREVIO_v92_production_hardening.sql</w:t>
      </w:r>
    </w:p>
    <w:p>
      <w:pPr>
        <w:spacing w:before="60" w:after="60"/>
      </w:pPr>
      <w:r>
        <w:rPr>
          <w:rFonts w:ascii="Arial" w:cs="Arial" w:eastAsia="Arial" w:hAnsi="Arial"/>
          <w:color w:val="1F2937"/>
          <w:sz w:val="20"/>
          <w:szCs w:val="20"/>
        </w:rPr>
        <w:t xml:space="preserve">All tables: UUIDv7 PKs, workspace_id RLS, forward-only. 16 new tables defined below.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3.1  COST INTELLIGENCE TABLES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llm_cost_ledger</w:t>
      </w:r>
    </w:p>
    <w:p>
      <w:pPr>
        <w:spacing w:before="60" w:after="60"/>
      </w:pPr>
      <w:r>
        <w:rPr>
          <w:rFonts w:ascii="Arial" w:cs="Arial" w:eastAsia="Arial" w:hAnsi="Arial"/>
          <w:color w:val="1F2937"/>
          <w:sz w:val="20"/>
          <w:szCs w:val="20"/>
        </w:rPr>
        <w:t xml:space="preserve">Token-level cost record for every LLM call. Written by Brain via outbox. Never queried from dashboard — only aggregated by Temporal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llm_cost_ledger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llm_cost_ledger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ingress_turn_id    UUID        REFERENCES ingress_turns(id)        ON DELETE SET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workflow_id        TEXT        NOT NULL,           -- Temporal workflow run 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model              TEXT        NOT NULL,           -- e.g. 'claude-sonnet-4-20250514'</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provider           TEXT        NOT NULL,           -- 'anthropic' | 'openai' | 'google'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tier               TEXT        NOT NULL            -- 'T0' | 'T1' | 'T2' | 'T3'</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CHECK (tier IN ('T0','T1','T2','T3')),</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call_type          TEXT        NOT NULL            -- 'plan' | 'execute' | 'reflect' | 'classify'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CHECK (call_type IN ('plan','execute','reflect','classify','embed','batch')),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input_tokens       INTEGER     NOT NULL CHECK (input_tokens &gt;=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output_tokens      INTEGER     NOT NULL CHECK (output_tokens &gt;=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cached_tokens      INTEGER     NOT NULL DEFAULT 0 CHECK (cached_tokens &gt;=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batch_tokens       INTEGER     NOT NULL DEFAULT 0 CHECK (batch_tokens &gt;=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cost_usd           NUMERIC(18,8) NOT NULL CHECK (cost_usd &gt;=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Pricing snapshot at call time (for audit; pricing may change)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price_input_per_1m NUMERIC(10,6) NOT NULL,        -- $/1M input tokens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price_output_per_1m NUMERIC(10,6) NOT NULL,       -- $/1M output tokens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cache_discount_pct NUMERIC(5,2)  NOT NULL DEFAULT 0, -- e.g. 90.00 for 90% off</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batch_discount_pct NUMERIC(5,2)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latency_ms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Indexes (optimized for Temporal rollup queries)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idx_llm_cost_ledger_workspace_created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llm_cost_ledger (workspace_id, created_at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idx_llm_cost_ledger_user_created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llm_cost_ledger (user_id, created_at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idx_llm_cost_ledger_workflow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llm_cost_ledger (workflow_id);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idx_llm_cost_ledger_created_brin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llm_cost_ledger USING BRIN (created_at);  -- range scans on large tables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Row-level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llm_cost_ledger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llm_cost_ledger_rls ON llm_cost_ledger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USING (workspace_id = current_setting('app.workspace_id')::UUID);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Partition by month for retention (optional Phase 2 optimization)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COMMENT: Partition when table exceeds 100M rows.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task_cost_rollup</w:t>
      </w:r>
    </w:p>
    <w:p>
      <w:pPr>
        <w:spacing w:before="60" w:after="60"/>
      </w:pPr>
      <w:r>
        <w:rPr>
          <w:rFonts w:ascii="Arial" w:cs="Arial" w:eastAsia="Arial" w:hAnsi="Arial"/>
          <w:color w:val="1F2937"/>
          <w:sz w:val="20"/>
          <w:szCs w:val="20"/>
        </w:rPr>
        <w:t xml:space="preserve">One row per Temporal workflow execution. Written exclusively by CostRollupWorkflow.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task_cost_rollup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task_cost_rollup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workflow_id        TEXT          NOT NULL UNIQUE,  -- Temporal workflow run 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workflow_type      TEXT          NOT NULL,         -- 'plan_execute' | 'provision' | 'payment'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skill_id           UUID          REFERENCES connectors(id) ON DELETE SET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Cost breakdown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llm_cost_usd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Performance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duration_ms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llm_calls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tool_calls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total_tokens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cached_token_pct   NUMERIC(5,2)  NOT NULL DEFAULT 0, -- 0-100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tier_distribution  JSONB         NOT NULL DEFAULT '{}', -- {T0:n,T1:n,T2:n,T3:n}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Outcome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status             TEXT          NOT NULL CHECK (status IN ('completed','failed','cancelled')),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error_code         TEXT,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Timestamps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started_at         TIMESTAMPTZ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completed_at       TIMESTAMPTZ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rolled_up_at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idx_task_cost_rollup_workspace_completed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task_cost_rollup (workspace_id, completed_at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idx_task_cost_rollup_user_completed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task_cost_rollup (user_id, completed_at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idx_task_cost_rollup_total_cost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task_cost_rollup (total_cost_usd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task_cost_rollup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task_cost_rollup_rls ON task_cost_rollup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USING (workspace_id = current_setting('app.workspace_id')::UUID);</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connector_cost_ledger</w:t>
      </w:r>
    </w:p>
    <w:p>
      <w:pPr>
        <w:spacing w:before="60" w:after="60"/>
      </w:pPr>
      <w:r>
        <w:rPr>
          <w:rFonts w:ascii="Arial" w:cs="Arial" w:eastAsia="Arial" w:hAnsi="Arial"/>
          <w:color w:val="1F2937"/>
          <w:sz w:val="20"/>
          <w:szCs w:val="20"/>
        </w:rPr>
        <w:t xml:space="preserve">Per-call cost for paid external connectors (e.g., Twilio, Google Maps API, data providers). Written by Executor via outbox.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connector_cost_ledger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connector_cost_ledger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workflow_id      TEXT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connector_id     UUID          NOT NULL REFERENCES connectors(id)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connector_name   TEXT          NOT NULL,  -- denormalized for query performance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call_type        TEXT          NOT NULL,  -- connector-specific: 'sms','maps_lookup','search'...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cost_usd         NUMERIC(18,8) NOT NULL DEFAULT 0 CHECK (cost_usd &gt;=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Cost basis (what Brevio is charged by the provider)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provider_cost_usd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markup_pct        NUMERIC(5,2)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response_status  INTEGER       NOT NULL DEFAULT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idx_connector_cost_ledger_workspace_created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connector_cost_ledger (workspace_id, created_at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idx_connector_cost_ledger_connector_created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connector_cost_ledger (connector_id, created_at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connector_cost_ledger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connector_cost_ledger_rls ON connector_cost_ledger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USING (workspace_id = current_setting('app.workspace_id')::UUID);</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user_cost_daily_rollup</w:t>
      </w:r>
    </w:p>
    <w:p>
      <w:pPr>
        <w:spacing w:before="60" w:after="60"/>
      </w:pPr>
      <w:r>
        <w:rPr>
          <w:rFonts w:ascii="Arial" w:cs="Arial" w:eastAsia="Arial" w:hAnsi="Arial"/>
          <w:color w:val="1F2937"/>
          <w:sz w:val="20"/>
          <w:szCs w:val="20"/>
        </w:rPr>
        <w:t xml:space="preserve">Pre-aggregated daily cost per user. Written by DailyUserCostRollup workflow at 01:00 UTC. Admin dashboard reads ONLY this table — never llm_cost_ledger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user_cost_daily_rollup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user_cost_daily_rollup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date                 DATE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Cost totals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llm_cost_usd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LLM breakdown by tier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t0_cost_usd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t1_cost_usd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t2_cost_usd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t3_cost_usd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Tokens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total_input_tokens   BIGINT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total_output_tokens  BIGINT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total_cached_tokens  BIGINT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cache_savings_usd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batch_savings_usd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Activity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task_success_count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llm_call_count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tool_call_count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Metadata</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computed_at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UNIQUE (workspace_id, user_id, date)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idx_user_cost_daily_rollup_workspace_date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user_cost_daily_rollup (workspace_id, date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idx_user_cost_daily_rollup_user_date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user_cost_daily_rollup (user_id, date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idx_user_cost_daily_rollup_total_cost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user_cost_daily_rollup (workspace_id, total_cost_usd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user_cost_daily_rollup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user_cost_daily_rollup_rls ON user_cost_daily_rollup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USING (workspace_id = current_setting('app.workspace_id')::UUID);</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operator_margin_report</w:t>
      </w:r>
    </w:p>
    <w:p>
      <w:pPr>
        <w:spacing w:before="60" w:after="60"/>
      </w:pPr>
      <w:r>
        <w:rPr>
          <w:rFonts w:ascii="Arial" w:cs="Arial" w:eastAsia="Arial" w:hAnsi="Arial"/>
          <w:color w:val="1F2937"/>
          <w:sz w:val="20"/>
          <w:szCs w:val="20"/>
        </w:rPr>
        <w:t xml:space="preserve">Daily operator P&amp;L snapshot. Revenue from mrr_snapshots, COGS from user_cost_daily_rollup. Written by MarginSnapshotWorkflow at 02:00 UTC.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operator_margin_report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operator_margin_report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date                  DATE          NOT NULL UNIQUE,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Revenue (from Stripe, for the current subscription period prorated to day)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active_subscriptions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free_count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executive_count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enterprise_count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daily_revenue_usd     NUMERIC(18,8) NOT NULL DEFAULT 0,  -- MRR / 30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mrr_usd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arr_usd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COGS (sum of all user_cost_daily_rollup for this date)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total_llm_cost_usd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total_connector_cost_usd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total_cogs_usd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Margin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gross_profit_usd      NUMERIC(18,8) NOT NULL GENERATED ALWAYS AS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(daily_revenue_usd - total_cogs_usd) STORED,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gross_margin_pct      NUMERIC(7,4)  NOT NULL DEFAULT 0,  -- updated by 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Per-user averages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avg_cost_per_user_usd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arpu_usd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Computed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computed_at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3.2  AGENT CONTROL TABLES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agent_kill_switches</w:t>
      </w:r>
    </w:p>
    <w:p>
      <w:pPr>
        <w:spacing w:before="60" w:after="60"/>
      </w:pPr>
      <w:r>
        <w:rPr>
          <w:rFonts w:ascii="Arial" w:cs="Arial" w:eastAsia="Arial" w:hAnsi="Arial"/>
          <w:color w:val="1F2937"/>
          <w:sz w:val="20"/>
          <w:szCs w:val="20"/>
        </w:rPr>
        <w:t xml:space="preserve">Per-user kill switch state. ExecutionGate checks this table first, before any other gate. One row per user (upsert on activation, delete on deactivation).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agent_kill_switches + agent_kill_switch_log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agent_kill_switches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activated_by     UUID        NOT NULL REFERENCES users(id),        -- admin user 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reason           TEXT        NOT NULL CHECK (char_length(reason) BETWEEN 1 AND 500),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Scope of suspension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scope            TEXT        NOT NULL DEFAULT 'all'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CHECK (scope IN ('all','skills','payments','browser')),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skill_ids        UUID[]      NOT NULL DEFAULT '{}',  -- populated if scope='skills'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Auto-expiry (NULL = indefinite)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expires_at       TIMESTAMPTZ,</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UNIQUE (workspace_id, user_id)  -- at most one active kill switch per user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idx_agent_kill_switches_user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agent_kill_switches (user_id);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idx_agent_kill_switches_workspace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agent_kill_switches (workspace_id);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Audit log for kill switch activations/deactivations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agent_kill_switch_log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admin_id         UUID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action           TEXT        NOT NULL CHECK (action IN ('activate','deactivate','expire')),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scope            TEXT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reason           TEXT,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agent_kill_switches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agent_kill_switch_log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aks_rls  ON agent_kill_switches   USING (workspace_id = current_setting('app.workspace_id')::UUID);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aksl_rls ON agent_kill_switch_log USING (workspace_id = current_setting('app.workspace_id')::UUID);</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skill_acl_overrides</w:t>
      </w:r>
    </w:p>
    <w:p>
      <w:pPr>
        <w:spacing w:before="60" w:after="60"/>
      </w:pPr>
      <w:r>
        <w:rPr>
          <w:rFonts w:ascii="Arial" w:cs="Arial" w:eastAsia="Arial" w:hAnsi="Arial"/>
          <w:color w:val="1F2937"/>
          <w:sz w:val="20"/>
          <w:szCs w:val="20"/>
        </w:rPr>
        <w:t xml:space="preserve">Per-user, per-skill enable/disable overrides. Default behavior (no row) follows workspace-level feature flags. A row here overrides for the specific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skill_acl_overrides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skill_acl_overrides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skill_id         UUID        NOT NULL REFERENCES connectors(id)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enabled          BOOLEAN     NOT NULL,  -- TRUE=force-enable, FALSE=force-disable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set_by           UUID        NOT NULL REFERENCES users(id),       -- admin user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reason           TEXT,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updated_at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UNIQUE (workspace_id, user_id, skill_id)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idx_skill_acl_overrides_user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skill_acl_overrides (user_id);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skill_acl_overrides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skill_acl_rls ON skill_acl_overrides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USING (workspace_id = current_setting('app.workspace_id')::UUID);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3.3  REVENUE &amp; RETENTION TABLES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subscription_events</w:t>
      </w:r>
    </w:p>
    <w:p>
      <w:pPr>
        <w:spacing w:before="60" w:after="60"/>
      </w:pPr>
      <w:r>
        <w:rPr>
          <w:rFonts w:ascii="Arial" w:cs="Arial" w:eastAsia="Arial" w:hAnsi="Arial"/>
          <w:color w:val="1F2937"/>
          <w:sz w:val="20"/>
          <w:szCs w:val="20"/>
        </w:rPr>
        <w:t xml:space="preserve">Raw events from Stripe webhooks. Append-only. Source of truth for all revenue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subscription_events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subscription_events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stripe_event_id    TEXT        NOT NULL UNIQUE,   -- Stripe event ID (idempotency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stripe_customer_id TEXT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stripe_sub_id      TEXT,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event_type         TEXT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'invoice.paid' | 'invoice.payment_failed' | 'customer.subscription.created'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'customer.subscription.updated' | 'customer.subscription.deleted'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'customer.subscription.trial_will_end'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plan_name          TEXT        CHECK (plan_name IN ('free','pro','executive','enterprise')),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billing_interval   TEXT        CHECK (billing_interval IN ('monthly','annual')),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amount_usd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currency           TEXT        NOT NULL DEFAULT 'usd',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For cancellation events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cancel_reason      TEXT,       -- 'user_requested' | 'payment_failed' | 'admin'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Raw payload for audit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raw_payload        JSONB       NOT NULL DEFAULT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received_at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idx_subscription_events_workspace_received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subscription_events (workspace_id, received_at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idx_subscription_events_type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subscription_events (event_type, received_at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subscription_events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subscription_events_rls ON subscription_events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USING (workspace_id = current_setting('app.workspace_id')::UUID);</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mrr_snapshots</w:t>
      </w:r>
    </w:p>
    <w:p>
      <w:pPr>
        <w:spacing w:before="60" w:after="60"/>
      </w:pPr>
      <w:r>
        <w:rPr>
          <w:rFonts w:ascii="Arial" w:cs="Arial" w:eastAsia="Arial" w:hAnsi="Arial"/>
          <w:color w:val="1F2937"/>
          <w:sz w:val="20"/>
          <w:szCs w:val="20"/>
        </w:rPr>
        <w:t xml:space="preserve">Daily MRR/ARR snapshot computed by MRRSnapshotWorkflow from subscription_events.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mrr_snapshots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mrr_snapshots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date                 DATE          NOT NULL UNIQUE,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mrr_usd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arr_usd              NUMERIC(18,8) NOT NULL GENERATED ALWAYS AS (mrr_usd * 12) STORED,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new_mrr_usd          NUMERIC(18,8) NOT NULL DEFAULT 0,   -- from new subscriptions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expansion_mrr_usd    NUMERIC(18,8) NOT NULL DEFAULT 0,   -- from upgrades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contraction_mrr_usd  NUMERIC(18,8) NOT NULL DEFAULT 0,   -- from downgrades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churned_mrr_usd      NUMERIC(18,8) NOT NULL DEFAULT 0,   -- from cancellations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reactivation_mrr_usd NUMERIC(18,8)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Subscriber counts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total_subscribers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free_count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executive_count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enterprise_count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trial_count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Derived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arpu_usd             NUMERIC(18,8) NOT NULL DEFAULT 0,   -- MRR / paid subscribers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net_mrr_change_usd   NUMERIC(18,8) NOT NULL DEFAULT 0,   -- vs prior day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churn_rate_pct       NUMERIC(7,4)  NOT NULL DEFAULT 0,   -- churned/total prior period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computed_at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user_cohorts</w:t>
      </w:r>
    </w:p>
    <w:p>
      <w:pPr>
        <w:spacing w:before="60" w:after="60"/>
      </w:pPr>
      <w:r>
        <w:rPr>
          <w:rFonts w:ascii="Arial" w:cs="Arial" w:eastAsia="Arial" w:hAnsi="Arial"/>
          <w:color w:val="1F2937"/>
          <w:sz w:val="20"/>
          <w:szCs w:val="20"/>
        </w:rPr>
        <w:t xml:space="preserve">Cohort assignment: every user is assigned to a signup_week cohort at registration. Retention rows are computed weekly by CohortComputeWorkflow.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user_cohorts + cohort_retention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user_cohorts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cohort_week       DATE        NOT NULL,  -- Monday of the week user signed up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signup_plan       TEXT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UNIQUE (workspace_id, user_id)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cohort_retention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cohort_week       DATE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period_days       INTEGER     NOT NULL CHECK (period_days IN (7,14,30,60,90)),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cohort_size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retained_count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retention_pct     NUMERIC(7,4)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computed_at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UNIQUE (cohort_week, period_days)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cohort_retention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cohort_retention_rls ON cohort_retention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USING (cohort_week IN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SELECT uc.cohort_week FROM user_cohorts uc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WHERE uc.workspace_id = current_setting('app.workspace_id')::UUID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user_cohorts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user_cohorts_rls ON user_cohorts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USING (workspace_id = current_setting('app.workspace_id')::UUID);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3.4  OBSERVABILITY &amp; RELIABILITY TABLES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oauth_token_registry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oauth_token_registry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oauth_token_registry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connector_id        UUID        NOT NULL REFERENCES connectors(id)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provider            TEXT        NOT NULL,   -- 'google' | 'microsoft' | 'slack'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token_type          TEXT        NOT NULL CHECK (token_type IN ('oauth2','api_key','service_account')),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expires_at          TIMESTAMPTZ,            -- NULL = non-expiring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last_refreshed_at   TIMESTAMPTZ,</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refresh_error_count INTEGER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status              TEXT        NOT NULL DEFAULT 'active'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CHECK (status IN ('active','expiring_soon','expired','refresh_failed','revoked')),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alert_sent_at       TIMESTAMPTZ,            -- when 7-day warning alert was sent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updated_at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UNIQUE (workspace_id, user_id, connector_id)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idx_oauth_token_registry_expires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oauth_token_registry (expires_at) WHERE expires_at IS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idx_oauth_token_registry_status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oauth_token_registry (status) WHERE status != 'active';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oauth_token_registry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oauth_token_rls ON oauth_token_registry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USING (workspace_id = current_setting('app.workspace_id')::UUID);</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behavioral_risk_scores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behavioral_risk_scores + behavioral_risk_history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behavioral_risk_scores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score               NUMERIC(5,2)  NOT NULL CHECK (score BETWEEN 0 AND 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risk_level          TEXT          NOT NULL CHECK (risk_level IN ('low','medium','high','critical')),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Score components (each 0-100, combined into score)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cost_spike_score    NUMERIC(5,2)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task_volume_score   NUMERIC(5,2)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error_rate_score    NUMERIC(5,2)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guardrail_hit_score NUMERIC(5,2)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approval_deny_score NUMERIC(5,2)  NOT NULL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Context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signals             JSONB         NOT NULL DEFAULT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e.g. {"cost_spike_3d": 4.2, "tasks_per_hour": 87, "guardrail_hits_7d": 12}</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computed_at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UNIQUE (workspace_id, user_id)  -- latest score only; history in behavioral_risk_history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behavioral_risk_history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score               NUMERIC(5,2)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risk_level          TEXT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computed_at         TIMESTAMPTZ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idx_behavioral_risk_history_user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behavioral_risk_history (user_id, computed_at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behavioral_risk_scores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behavioral_risk_history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brs_rls  ON behavioral_risk_scores  USING (workspace_id = current_setting('app.workspace_id')::UUID);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brhist_rls ON behavioral_risk_history USING (workspace_id = current_setting('app.workspace_id')::UUID);</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feature_adoption_events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feature_adoption_events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feature_adoption_events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skill_id         UUID        NOT NULL REFERENCES connectors(id)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skill_name       TEXT        NOT NULL,   -- denormalized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event_type       TEXT        NOT NULL CHECK (event_type IN ('first_use','repeated_use','success','failure')),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idx_feature_adoption_user_skill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feature_adoption_events (user_id, skill_id, created_at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idx_feature_adoption_skill_created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ON feature_adoption_events (skill_id, created_at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feature_adoption_events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fae_rls ON feature_adoption_events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USING (workspace_id = current_setting('app.workspace_id')::UUID);</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tool_mttr_log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tool_mttr_log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tool_mttr_log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connector_id         UUID        NOT NULL REFERENCES connectors(id)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connector_name       TEXT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quarantined_at       TIMESTAMPTZ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recovered_at         TIMESTAMPTZ,</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recovery_trigger     TEXT        CHECK (recovery_trigger IN ('auto','manual_admin','health_check')),</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ttf_seconds          INTEGER,    -- time to failure (from degraded to quarantine)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ttr_seconds          INTEGER     GENERATED ALWAYS AS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(EXTRACT(EPOCH FROM (recovered_at - quarantined_at))::INTEGER) STORED,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root_cause           TEXT,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admin_notes          TEXT,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INDEX idx_tool_mttr_connector ON tool_mttr_log (connector_id, quarantined_at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tool_mttr_log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mttr_rls ON tool_mttr_log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USING (workspace_id = current_setting('app.workspace_id')::UUID);</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agent_action_replay_log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agent_action_replay_log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TABLE agent_action_replay_log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id                   UUID        NOT NULL DEFAULT uuidv7_generate() PRIMARY KEY,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workspace_id         UUID        NOT NULL REFERENCES workspaces(id)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original_workflow_id TEXT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replay_workflow_id   TEXT,       -- filled when replay is launched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UUID        NOT NULL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requested_by         UUID        NOT NULL REFERENCES users(id),   -- admin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replay_reason        TEXT        NOT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What changed in the replay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overrides            JSONB       NOT NULL DEFAULT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e.g. {"model_tier": "T1", "skill_id":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status               TEXT        NOT NULL DEFAULT 'pending'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CHECK (status IN ('pending','running','completed','failed')),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requested_at         TIMESTAMPTZ NOT NULL DEFAULT 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started_at           TIMESTAMPTZ,</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completed_at         TIMESTAMPTZ</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ALTER TABLE agent_action_replay_log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CREATE POLICY replay_rls ON agent_action_replay_log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USING (workspace_id = current_setting('app.workspace_id')::UUID);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CFCE7" w:val="clear"/>
            <w:tcMar>
              <w:top w:type="dxa" w:w="100"/>
              <w:left w:type="dxa" w:w="180"/>
              <w:bottom w:type="dxa" w:w="100"/>
              <w:right w:type="dxa" w:w="180"/>
            </w:tcMar>
          </w:tcPr>
          <w:p>
            <w:pPr>
              <w:spacing w:before="0" w:after="60"/>
            </w:pPr>
            <w:r>
              <w:rPr>
                <w:rFonts w:ascii="Arial" w:cs="Arial" w:eastAsia="Arial" w:hAnsi="Arial"/>
                <w:b/>
                <w:bCs/>
                <w:color w:val="15803D"/>
                <w:sz w:val="20"/>
                <w:szCs w:val="20"/>
              </w:rPr>
              <w:t xml:space="preserve">Migration Summary</w:t>
            </w:r>
          </w:p>
          <w:p>
            <w:pPr>
              <w:spacing w:before="0" w:after="0"/>
            </w:pPr>
            <w:r>
              <w:rPr>
                <w:rFonts w:ascii="Arial" w:cs="Arial" w:eastAsia="Arial" w:hAnsi="Arial"/>
                <w:color w:val="1F2937"/>
                <w:sz w:val="19"/>
                <w:szCs w:val="19"/>
              </w:rPr>
              <w:t xml:space="preserve">16 new tables · 0 modified V9/V9.1/V9.2/V10 tables · Migration file: 004_brevio_v101_admin_intelligence.sql · All tables: UUIDv7 PKs, RLS enabled, workspace-scoped. Indexes defined on all FK columns and query-critical columns.</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4. API Contracts (OpenAPI 3.1 Extension)</w:t>
      </w:r>
    </w:p>
    <w:p>
      <w:pPr>
        <w:spacing w:before="60" w:after="60"/>
      </w:pPr>
      <w:r>
        <w:rPr>
          <w:rFonts w:ascii="Arial" w:cs="Arial" w:eastAsia="Arial" w:hAnsi="Arial"/>
          <w:color w:val="1F2937"/>
          <w:sz w:val="20"/>
          <w:szCs w:val="20"/>
        </w:rPr>
        <w:t xml:space="preserve">All endpoints extend the V10 OpenAPI spec (api/openapi/v10.yaml). Auth: AdminJWT unless noted. Base path: /v1. All responses: application/json. All errors: V9 error contract.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4.1  COST INTELLIGENCE ENDPOINTS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GET /admin/costs/summary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GET /admin/costs/summary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GET /admin/costs/summary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System-wide cost summary for a time period.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Query params: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period: 'today' | '7d' | '30d' | 'mtd' | 'ytd'  (default: 'mtd')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period_start:          string (ISO8601)</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period_end:            string (ISO8601)</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llm_cost_usd: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cost_by_tier:          { T0: number, T1: number, T2: number, T3: number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cache_savings_usd: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batch_savings_usd: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total_tasks: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active_users: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avg_cost_per_user_usd: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cost_trend_pct:        number   # vs prior equivalent period, signed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Source table: user_cost_daily_rollup (SUM over date range)</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GET /admin/costs/users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GET /admin/costs/users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GET /admin/costs/users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Ranked list of users by cost. Primary admin cost view.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Query params: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period:   'today' | '7d' | '30d' | 'mtd'  (default: '30d')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sort:     'total_cost' | 'llm_cost' | 'tasks' | 'name'  (default: 'total_cost')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order:    'desc' | 'asc'  (default: 'desc')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plan:     'free' | 'pro' | 'executive' | 'enterprise'  (optional filter)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limit:    integer 1-200  (default: 50)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offset:   integer &gt;= 0   (default: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total_count: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users: Array&lt;{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string (UUID)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display_name: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email: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plan: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llm_cost_usd: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cache_savings_usd: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task_count: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task_success_rate_pct: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cost_rank: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cost_trend_pct: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risk_level:           'low' | 'medium' | 'high' | 'critical'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kill_switch_active:   boolean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Source tables: user_cost_daily_rollup JOIN users JOIN behavioral_risk_scores LEFT JOIN agent_kill_switches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GET /admin/costs/users/{user_id}/breakdown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GET /admin/costs/users/{user_id}/breakdown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GET /admin/costs/users/{user_id}/breakdown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Path params: user_id: 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Query params: period: '7d' | '30d' | 'mtd'  (default: '30d')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period_start: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period_end: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summary: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daily_avg_cost_usd: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projected_month_usd: number  # daily_avg * days_in_month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plan_cost_usd:       number  # subscription MRR / 30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gross_margin_usd:    number  # plan_cost - total_cost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llm_breakdown: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by_tier:             { T0: number, T1: number, T2: number, T3: number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by_call_type:        { plan: number, execute: number, reflect: number,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top_models:          Array&lt;{ model: string, cost_usd: number, calls: integer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cache_savings_usd: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batch_savings_usd: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connector_breakdown: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by_connector:        Array&lt;{ connector_name: string, cost_usd: number, calls: integer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daily_series:          Array&lt;{ date: string, total_cost_usd: number, tasks: integer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top_tasks:             Array&lt;{ workflow_id: string, skill: string, cost_usd: number, duration_ms: integer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Source tables: user_cost_daily_rollup, task_cost_rollup, connector_cost_ledger</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GET /admin/costs/margin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GET /admin/costs/margin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GET /admin/costs/margin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Operator gross margin dashboard. Core business P&amp;L view.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Query params: period: '7d' | '30d' | 'mtd' | 'ytd'  (default: '30d')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period_start: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period_end: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total_revenue_usd: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total_cogs_usd: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gross_profit_usd: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gross_margin_pct: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revenue_by_plan: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free:       { count: integer, revenue_usd: number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        { count: integer, revenue_usd: number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executive:  { count: integer, revenue_usd: number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enterprise: { count: integer, revenue_usd: number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cogs_breakdown: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llm_cost_usd: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per_plan_margin: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Array&lt;{ plan: string, arpu_usd: number, avg_cogs_usd: number, margin_pct: number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daily_series: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Array&lt;{ date: string, revenue_usd: number, cogs_usd: number, margin_pct: number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Source tables: operator_margin_report, mrr_snapshots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GET /admin/costs/projections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GET /admin/costs/projections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GET /admin/costs/projections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Burn rate projection and month-end spend forecast per user.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Query params: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limit: integer 1-100  (default: 20)  # top N users by projected cost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projection_date:         string (today's date)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days_remaining_in_month: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system:</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mtd_cost_usd: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daily_avg_cost_usd: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projected_month_usd: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projected_vs_last_month_pct: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users:                   Array&lt;{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display_name: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plan: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mtd_cost_usd: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daily_avg_usd: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projected_month_usd: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budget_limit_usd:      number | null   # from wallet daily_limit * 30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budget_utilization_pct: number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Computation: daily_avg = SUM(user_cost_daily_rollup.total_cost_usd for MTD) / days_elapsed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projected  = daily_avg * days_in_month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4.2  REVENUE OPERATIONS ENDPOINTS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GET /admin/revenue/mrr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GET /admin/revenue/mrr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GET /admin/revenue/mrr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MRR/ARR dashboard from Stripe-sourced mrr_snapshots.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Query params: period: '30d' | '90d' | '12m'  (default: '90d')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current: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mrr_usd: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arr_usd: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arpu_usd: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total_paid_subscribers: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churn_rate_pct: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net_mrr_change_usd:    number   # vs prior period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waterfall: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new_mrr_usd: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expansion_mrr_usd: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contraction_mrr_usd: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churned_mrr_usd: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reactivation_mrr_usd: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plan_distribution: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Array&lt;{ plan: string, count: integer, mrr_usd: number, pct: number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daily_series: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Array&lt;{ date: string, mrr_usd: number, arr_usd: number, subscribers: integer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Source: mrr_snapshots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GET /admin/revenue/cohorts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GET /admin/revenue/cohorts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GET /admin/revenue/cohorts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D7/D30/D60/D90 user retention by signup cohort.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Query params: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periods: comma-separated from '7,14,30,60,90'  (default: '7,30,60')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cohorts: integer 1-52  # number of weekly cohorts to return (default: 12)</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cohorts: Array&lt;{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cohort_week:   string (ISO date, Monday)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cohort_size: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signup_plan_distribution: { free: n, pro: n, executive: n, enterprise: n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retention: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d7:  { retained: integer, pct: number }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d14: { retained: integer, pct: number }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d30: { retained: integer, pct: number }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d60: { retained: integer, pct: number }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d90: { retained: integer, pct: number }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Source: cohort_retention JOIN user_cohorts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Note: periods marked null if cohort is too recent for that measurement window.</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GET /admin/revenue/ltv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GET /admin/revenue/ltv</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GET /admin/revenue/ltv</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LTV, LTV:CAC, and ARPU computation.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arpu_usd:            number   # current month MRR / paid subscribers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avg_subscription_months: number  # avg(months since signup) of active paid users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estimated_ltv_usd:   number   # ARPU / churn_rate_pct * 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churn_rate_pct:      number   # from latest mrr_snapshots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ltv_cac_ratio:       number | null  # null if CAC not configured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cac_usd_configured:  number | null  # set via PUT /admin/revenue/cac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Historical trend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monthly_series:  Array&lt;{ month: string, arpu_usd: number, churn_pct: number, ltv_usd: number }&gt;</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PUT /admin/revenue/cac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PUT /admin/revenue/cac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PUT /admin/revenue/cac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Set the operator's configured customer acquisition cost for LTV:CAC computation.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Request body: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cac_usd: number (positive)   # e.g. 45.00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notes:   string (optional)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cac_usd: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updated_at: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Storage: admin_dashboard_config table (key: 'cac_usd', existing V9.2 table)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4.3  AGENT CONTROL ENDPOINTS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POST /admin/users/{user_id}/kill-switch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POST /admin/users/{user_id}/kill-switch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POST /admin/users/{user_id}/kill-switch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Activate per-user agent kill switch. Immediately halts all new agent executions for user.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Path params: user_id: 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Request body: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reason:     string (required, 1-500 chars)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scope:      'all' | 'skills' | 'payments' | 'browser'  (default: 'all')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skill_ids:  Array&lt;UUID&gt;  (required if scope='skills')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expires_at: string | null  (ISO8601; null = indefinite)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201:</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kill_switch_id: string (UUID)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scope: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expires_at:     string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activated_at: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Side effects: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1. UPSERT agent_kill_switches (workspace_id, user_id)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2. INSERT agent_kill_switch_log (action='activate')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3. Emit canonical event: BREVIO.agent.kill_switch.v1</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4. Invalidate ExecutionGate cache for user_id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5. If any active Temporal workflows exist for user → signal them with KillSwitchActivated signal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(Workflows must handle this signal by completing with status='kill_switched')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Error codes: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USER_NOT_FOUND:           404</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KILL_SWITCH_ALREADY_ACTIVE: 409 (idempotent: return existing kill switch)</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DELETE /admin/users/{user_id}/kill-switch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DELETE /admin/users/{user_id}/kill-switch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DELETE /admin/users/{user_id}/kill-switch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Path params: user_id: 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Request body: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reason: string (required, 1-500 chars)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deactivated_at: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Side effects: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1. DELETE FROM agent_kill_switches WHERE workspace_id=? AND user_id=?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2. INSERT agent_kill_switch_log (action='deactivate')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3. Emit BREVIO.agent.kill_switch_lifted.v1</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4. Invalidate ExecutionGate cache for user_id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Error codes: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KILL_SWITCH_NOT_ACTIVE: 404</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PUT /admin/users/{user_id}/skill-acl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PUT /admin/users/{user_id}/skill-acl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PUT /admin/users/{user_id}/skill-acl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Set per-user skill enable/disable overrides (bulk replace).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Path params: user_id: 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Request body: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overrides: Array&lt;{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skill_id: 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enabled:  boolean,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reason:   string (optional)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overrides: Array&lt;{ skill_id: string, enabled: boolean, updated_at: string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Semantics: UPSERT on (workspace_id, user_id, skill_id). Empty array removes all overrides for user.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Side effects: Invalidate ExecutionGate OPA cache for user_id.</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POST /admin/agent/replay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POST /admin/agent/replay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POST /admin/agent/replay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Enqueue a replay of a failed agent workflow with optional overrides.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Request body: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original_workflow_id: string (required)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reason:               string (required, 1-500 chars)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overrides:            object (optional)   # e.g. { model_tier: 'T1'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202:</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replay_id:            string (UUID, agent_action_replay_log.id)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replay_workflow_id:   string (Temporal workflow ID to be launched)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status:               'pending'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Side effects: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1. INSERT agent_action_replay_log (status='pending')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2. Signal ReplayCoordinatorWorkflow to launch replay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3. Replay workflow loads original workflow input from Temporal history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applies overrides, executes with full audit trail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Error codes: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WORKFLOW_NOT_FOUND:   404</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WORKFLOW_STILL_RUNNING: 409  (cannot replay an active workflow)</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4.4  OBSERVABILITY &amp; HEALTH ENDPOINTS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GET /admin/oauth/expiry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GET /admin/oauth/expiry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GET /admin/oauth/expiry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OAuth token expiry dashboard — tokens expiring within threshold.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Query params: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days_ahead: integer 1-90  (default: 14)  # show tokens expiring within N days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status:     'all' | 'expiring_soon' | 'expired' | 'refresh_failed'  (default: 'all')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summary: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total_tokens: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expiring_within_7d: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expiring_within_30d: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expired: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refresh_failed: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tokens: Array&lt;{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user_name: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connector_name: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provider: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expires_at:           string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days_until_expiry:    integer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status: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last_refreshed_at:    string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refresh_error_count: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Source: oauth_token_registry JOIN users JOIN connectors</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GET /admin/tools/mttr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GET /admin/tools/mttr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GET /admin/tools/mttr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Tool quarantine MTTR (mean time to recovery) statistics.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Query params: period: '30d' | '90d' | '12m'  (default: '90d')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system_mttr_seconds:   integer  # mean across all connectors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tools: Array&lt;{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connector_id: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connector_name: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quarantine_count: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avg_ttr_seconds:     integer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min_ttr_seconds:     integer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max_ttr_seconds:     integer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last_incident_at:    string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current_status:      'healthy' | 'quarantined'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Source: tool_mttr_log GROUP BY connector_id</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GET /admin/features/adoption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GET /admin/features/adoption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GET /admin/features/adoption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Feature adoption heatmap — which skills users actually use.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Query params: period: '7d' | '30d'  (default: '30d')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skills: Array&lt;{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skill_id: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skill_name: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category: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unique_users: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total_uses:          integer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success_rate_pct: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adoption_pct:        number   # unique_users / total_active_users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first_use_median_days: number # days after signup before first use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trend_pct:           number   # vs prior period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user_skill_matrix:   Array&lt;{ user_id: string, skill_id: string, use_count: integer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user_skill_matrix limited to top 50 users × all skills (for heatmap rendering)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Source: feature_adoption_events GROUP BY skill_id</w:t>
            </w:r>
          </w:p>
        </w:tc>
      </w:tr>
    </w:tbl>
    <w:p>
      <w:pPr>
        <w:spacing w:before="0" w:after="0"/>
      </w:pPr>
      <w:r>
        <w:t xml:space="preserve"/>
      </w:r>
    </w:p>
    <w:p>
      <w:pPr>
        <w:pStyle w:val="Heading3"/>
        <w:spacing w:before="220" w:after="80"/>
      </w:pPr>
      <w:r>
        <w:rPr>
          <w:rFonts w:ascii="Arial" w:cs="Arial" w:eastAsia="Arial" w:hAnsi="Arial"/>
          <w:b/>
          <w:bCs/>
          <w:color w:val="0F2240"/>
          <w:sz w:val="23"/>
          <w:szCs w:val="23"/>
        </w:rPr>
        <w:t xml:space="preserve">GET /admin/users/{user_id}/risk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GET /admin/users/{user_id}/risk</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GET /admin/users/{user_id}/risk</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Auth: AdminJWT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Description: Behavioral risk score and signal breakdown for a user.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Path params: user_id: 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score:               number  (0-100)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risk_level:          'low' | 'medium' | 'high' | 'critical'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computed_at: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component_scores: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cost_spike: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task_volume: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error_rate: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guardrail_hits: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approval_denials:  number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signals:             object  # raw signal values used in computation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history:             Array&lt;{ computed_at: string, score: number, risk_level: string }&gt;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30-day score history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Source: behavioral_risk_scores, behavioral_risk_history</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5. Temporal Workflow Specifications</w:t>
      </w:r>
    </w:p>
    <w:p>
      <w:pPr>
        <w:spacing w:before="60" w:after="60"/>
      </w:pPr>
      <w:r>
        <w:rPr>
          <w:rFonts w:ascii="Arial" w:cs="Arial" w:eastAsia="Arial" w:hAnsi="Arial"/>
          <w:color w:val="1F2937"/>
          <w:sz w:val="20"/>
          <w:szCs w:val="20"/>
        </w:rPr>
        <w:t xml:space="preserve">All workflows run in Temporal namespace: brevio-prod. All are workspace-agnostic system workflows (no workspace_id scope — they process all workspaces). All activities write to Postgres via the outbox or direct INSERT (as noted). All use deterministic jitter formula: jitter_ms = base_delay_ms * (0.5 + rand(0,1)*0.5).</w:t>
      </w:r>
    </w:p>
    <w:p>
      <w:pPr>
        <w:spacing w:before="0" w:after="0"/>
      </w:pPr>
      <w:r>
        <w:t xml:space="preserve"/>
      </w:r>
    </w:p>
    <w:p>
      <w:pPr>
        <w:pStyle w:val="Heading2"/>
        <w:spacing w:before="300" w:after="100"/>
      </w:pPr>
      <w:r>
        <w:rPr>
          <w:rFonts w:ascii="Arial" w:cs="Arial" w:eastAsia="Arial" w:hAnsi="Arial"/>
          <w:b/>
          <w:bCs/>
          <w:color w:val="1D4ED8"/>
          <w:sz w:val="28"/>
          <w:szCs w:val="28"/>
        </w:rPr>
        <w:t xml:space="preserve">5.1  CostRollupWorkflow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Workflow ID pattern</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cost-rollup-{YYYY}-{MM}-{DD}-{HH}</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F2937"/>
                <w:sz w:val="18"/>
                <w:szCs w:val="18"/>
              </w:rPr>
              <w:t xml:space="preserve">Schedule</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F2937"/>
                <w:sz w:val="18"/>
                <w:szCs w:val="18"/>
              </w:rPr>
              <w:t xml:space="preserve">Every hour (Temporal cron: '0 * * * *')</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Idempotency</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Unique workflow ID per hour — re-run is safe (upsert by workflow_id)</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F2937"/>
                <w:sz w:val="18"/>
                <w:szCs w:val="18"/>
              </w:rPr>
              <w:t xml:space="preserve">Max duration</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F2937"/>
                <w:sz w:val="18"/>
                <w:szCs w:val="18"/>
              </w:rPr>
              <w:t xml:space="preserve">30 minutes (workflow execution timeout)</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Task queue</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cost-rollup-queue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PSEUDOCODE — CostRollupWorkflow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Pseudocode — Go implementation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func CostRollupWorkflow(ctx workflow.Context, input CostRollupInput) error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input.HourStart: time.Time — start of hour to roll up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input.HourEnd:   time.Time — end of hour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1: Fetch unrolled llm_cost_ledger rows for this hour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Activity: FetchLLMCostRows(ctx, HourStart, HourEnd) → []LLMCostRow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Retry: max 5, backoff 2s base, max 30s, non-retryable: ErrNoRows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2: Fetch unrolled connector_cost_ledger rows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Activity: FetchConnectorCostRows(ctx, HourStart, HourEnd) → []ConnectorCostRow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Retry: max 5, backoff 2s base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3: Group by workflow_id, compute per-task totals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Pure computation — no activity (deterministic, no I/O)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4: UpsertTaskCostRollup(ctx, []TaskCostRollupRow)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Retry: max 10, backoff 5s base, max 60s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ON CONFLICT (workflow_id) DO UPDATE SET ... (idempotent)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5: Emit metric: BREVIO_cost_rollup_rows_total{type='task'} += 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return nil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Retry policy (all activities unless overridden):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RetryPolicy{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MaxAttempts:        10,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InitialInterval:    2 * time.Second,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BackoffCoefficient: 2.0,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MaxInterval:        60 * time.Second,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NonRetryableErrors: []string{'ErrConstraintViolation'},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5.2  DailyUserCostRollup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Workflow ID pattern</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daily-cost-rollup-{YYYY}-{MM}-{DD}</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F2937"/>
                <w:sz w:val="18"/>
                <w:szCs w:val="18"/>
              </w:rPr>
              <w:t xml:space="preserve">Schedule</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F2937"/>
                <w:sz w:val="18"/>
                <w:szCs w:val="18"/>
              </w:rPr>
              <w:t xml:space="preserve">Daily at 01:00 UTC (Temporal cron: '0 1 * * *')</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SLO</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Must complete by 01:45 UTC (45-minute budget)</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F2937"/>
                <w:sz w:val="18"/>
                <w:szCs w:val="18"/>
              </w:rPr>
              <w:t xml:space="preserve">Idempotency</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F2937"/>
                <w:sz w:val="18"/>
                <w:szCs w:val="18"/>
              </w:rPr>
              <w:t xml:space="preserve">UPSERT on (workspace_id, user_id, 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PSEUDOCODE — DailyUserCostRollupWorkflow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func DailyUserCostRollupWorkflow(ctx workflow.Context, input DailyRollupInput) error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input.Date: time.Time — the calendar date to roll up (previous day)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1: GetAllActiveWorkspaces(ctx) → []UUID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Retry: max 5, backoff 2s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2: For each workspace (fan-out via workflow.Go goroutines, max 50 concurrent):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Activity: RollupUserCostsForWorkspace(ctx, workspace_id, date)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Reads:  task_cost_rollup WHERE workspace_id=? AND date(completed_at)=?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connector_cost_ledger WHERE workspace_id=? AND date(created_at)=?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Writes: UPSERT user_cost_daily_rollup (workspace_id, user_id, date)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Retry:  max 10, backoff 5s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3: RollupSystemTotals(ctx, date) — aggregates across all workspaces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Writes: used by MarginSnapshotWorkflow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4: Emit BREVIO_daily_rollup_completed{date} event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return nil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5.3  MarginSnapshotWorkflow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Workflow ID pattern</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margin-snapshot-{YYYY}-{MM}-{DD}</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F2937"/>
                <w:sz w:val="18"/>
                <w:szCs w:val="18"/>
              </w:rPr>
              <w:t xml:space="preserve">Schedule</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F2937"/>
                <w:sz w:val="18"/>
                <w:szCs w:val="18"/>
              </w:rPr>
              <w:t xml:space="preserve">Daily at 02:00 UTC — AFTER DailyUserCostRollup completes</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Dependency</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Polls for DailyUserCostRollup completion signal before proceeding</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F2937"/>
                <w:sz w:val="18"/>
                <w:szCs w:val="18"/>
              </w:rPr>
              <w:t xml:space="preserve">SLO</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F2937"/>
                <w:sz w:val="18"/>
                <w:szCs w:val="18"/>
              </w:rPr>
              <w:t xml:space="preserve">Must complete by 02:30 UTC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PSEUDOCODE — MarginSnapshotWorkflow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func MarginSnapshotWorkflow(ctx workflow.Context, input MarginInput) error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1: Wait for DailyUserCostRollup to complete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workflow.Await(ctx, 30*time.Minute, func() bool { return rollupDoneSignalReceived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If timeout: fail workflow (SLO breach alert fires)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2: ReadUserCostTotalsForDate(ctx, date) → SystemCostTotals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Reads user_cost_daily_rollup, SUM all users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3: ReadLatestMRRSnapshot(ctx) → MRRData</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Reads mrr_snapshots ORDER BY date DESC LIMIT 1</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4: ComputeAndUpsertMarginRow(ctx, date, costs, mrr)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gross_margin_pct = (daily_revenue - total_cogs) / daily_revenue * 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UPSERT operator_margin_report (date) — idempotent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5: CheckMarginAlert(ctx, margin_pct)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If margin_pct &lt; configured threshold → fire BREVIO_alert.margin_below_threshold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return nil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5.4  MRRSnapshotWorkflow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Workflow ID pattern</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mrr-snapshot-{YYYY}-{MM}-{DD}</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F2937"/>
                <w:sz w:val="18"/>
                <w:szCs w:val="18"/>
              </w:rPr>
              <w:t xml:space="preserve">Schedule</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F2937"/>
                <w:sz w:val="18"/>
                <w:szCs w:val="18"/>
              </w:rPr>
              <w:t xml:space="preserve">Daily at 03:00 UTC</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SLO</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Must complete by 03:20 UTC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PSEUDOCODE — MRRSnapshotWorkflow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func MRRSnapshotWorkflow(ctx workflow.Context, input MRRInput) error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1: FetchSubscriptionEventsForDate(ctx, date) → []SubscriptionEvent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Reads subscription_events WHERE date(received_at) &lt;= date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2: ComputeMRR(ctx, events) → MRRComponents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MRR = SUM(active monthly subscriptions + annual/12)</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Waterfall components: new, expansion, contraction, churn, reactivation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churn_rate_pct = churned_mrr / prior_period_mrr * 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arpu_usd = mrr / paid_subscriber_count (exclude free tier)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3: UpsertMRRSnapshot(ctx, date, components)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UPSERT mrr_snapshots (date) — idempotent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4: CheckChurnAlert(ctx, churn_rate_pct)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If churn_rate_pct &gt; threshold → fire alert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return nil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5.5  CohortComputeWorkflow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Workflow ID pattern</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cohort-compute-{YYYY}-W{WW}</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F2937"/>
                <w:sz w:val="18"/>
                <w:szCs w:val="18"/>
              </w:rPr>
              <w:t xml:space="preserve">Schedule</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F2937"/>
                <w:sz w:val="18"/>
                <w:szCs w:val="18"/>
              </w:rPr>
              <w:t xml:space="preserve">Weekly, Sunday at 04:00 UTC</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Periods computed</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D7, D14, D30, D60, D90 for all cohorts old enough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PSEUDOCODE — CohortComputeWorkflow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func CohortComputeWorkflow(ctx workflow.Context, input CohortInput) error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1: GetAllCohortWeeks(ctx) → []Date  (all Mondays with users)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2: For each cohort week × eligible period: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EligiblePeriod: cohort_week + period_days &lt;= today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Activity: ComputeCohortRetention(ctx, cohort_week, period_days)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retained_count = count of users in cohort who had at least 1 successful task</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in the window (cohort_week+period_days-7) to (cohort_week+period_days)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UPSERT cohort_retention (cohort_week, period_days) — idempotent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3: EnsureAllUsersHaveCohortAssignment(ctx)</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Any user in users table without a user_cohorts row gets assigned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cohort_week = DATE_TRUNC('week', created_at)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return nil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5.6  BehavioralRiskWorkflow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Workflow ID pattern</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behavioral-risk-{YYYY}-{MM}-{DD}-{run}</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F2937"/>
                <w:sz w:val="18"/>
                <w:szCs w:val="18"/>
              </w:rPr>
              <w:t xml:space="preserve">Schedule</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F2937"/>
                <w:sz w:val="18"/>
                <w:szCs w:val="18"/>
              </w:rPr>
              <w:t xml:space="preserve">Every 6 hours</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Scope</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All users with activity in the last 30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RISK SCORE FORMULA + BEHAVIORAL RISK 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Risk score formula (all components 0-100, weighted sum):</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score = min(100,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cost_spike_score    * 0.30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task_volume_score   * 0.20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error_rate_score    * 0.20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guardrail_hit_score * 0.20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approval_deny_score * 0.10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cost_spike_score:   (today_cost / avg_7d_cost - 1) * 25, capped at 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Signal: user spending 4x their 7-day average → score 75</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task_volume_score:  (tasks_per_hour / 20 * 100), capped at 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Signal: user running &gt;20 tasks/hour → score 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error_rate_score:   error_pct_7d (0-100 direct)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guardrail_hit_score: (guardrail_hits_7d / 10 * 100), capped at 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approval_deny_score: (denied_7d / (approved_7d + denied_7d + 1)) * 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risk_level thresholds: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0-24:   'low'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25-49:  'medium'</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50-74:  'high'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75-100: 'critical'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Side effects: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UPSERT behavioral_risk_scores (workspace_id, user_id)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INSERT behavioral_risk_history row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If risk_level = 'critical' → emit BREVIO.admin.user_risk_critical.v1 event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(does NOT auto-kill agent — admin must take action)</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5.7  OAuthExpiryCheckWorkflow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Schedule</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Daily at 06:00 UTC</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F2937"/>
                <w:sz w:val="18"/>
                <w:szCs w:val="18"/>
              </w:rPr>
              <w:t xml:space="preserve">Alert thresholds</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F2937"/>
                <w:sz w:val="18"/>
                <w:szCs w:val="18"/>
              </w:rPr>
              <w:t xml:space="preserve">Warning: 14 days. Critical: 3 days. Expired: immediate.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PSEUDOCODE — OAuthExpiryCheckWorkflow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func OAuthExpiryCheckWorkflow(ctx workflow.Context) error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1: FetchExpiringTokens(ctx, withinDays=30) → []OAuthTokenRecord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Query: oauth_token_registry WHERE expires_at &lt; NOW() + 30 days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2: For each token: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days_remaining = (expires_at - NOW()) / 86400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if days_remaining &lt;= 0: UPDATE status='expired'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elif days_remaining &lt;= 3: UPDATE status='expiring_soon' (critical)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elif days_remaining &lt;= 14: UPDATE status='expiring_soon' (warning)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3: SendExpiryAlerts(ctx, tokens)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For each token where alert_sent_at IS NULL OR alert_sent_at &lt; NOW()-7days: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Fire admin alert via configured channels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UPDATE oauth_token_registry SET alert_sent_at=NOW()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Step 4: AttemptAutoRefresh(ctx, refreshableTokens)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For connectors supporting token refresh (google, microsoft):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Attempt refresh via connector's OAuth refresh endpoint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On success: UPDATE expires_at, last_refreshed_at, refresh_error_count=0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On failure: INCREMENT refresh_error_count, UPDATE status='refresh_failed'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return nil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6. OPA Policy Definitions</w:t>
      </w:r>
    </w:p>
    <w:p>
      <w:pPr>
        <w:spacing w:before="60" w:after="60"/>
      </w:pPr>
      <w:r>
        <w:rPr>
          <w:rFonts w:ascii="Arial" w:cs="Arial" w:eastAsia="Arial" w:hAnsi="Arial"/>
          <w:color w:val="1F2937"/>
          <w:sz w:val="20"/>
          <w:szCs w:val="20"/>
        </w:rPr>
        <w:t xml:space="preserve">New policy files added to policies/ directory. All integrate with the existing V9 ExecutionGate PDP. Auth: AdminJWT required for all admin endpoints — enforced at Gateway, not OPA.</w:t>
      </w:r>
    </w:p>
    <w:p>
      <w:pPr>
        <w:spacing w:before="0" w:after="0"/>
      </w:pPr>
      <w:r>
        <w:t xml:space="preserve"/>
      </w:r>
    </w:p>
    <w:p>
      <w:pPr>
        <w:pStyle w:val="Heading2"/>
        <w:spacing w:before="300" w:after="100"/>
      </w:pPr>
      <w:r>
        <w:rPr>
          <w:rFonts w:ascii="Arial" w:cs="Arial" w:eastAsia="Arial" w:hAnsi="Arial"/>
          <w:b/>
          <w:bCs/>
          <w:color w:val="1D4ED8"/>
          <w:sz w:val="28"/>
          <w:szCs w:val="28"/>
        </w:rPr>
        <w:t xml:space="preserve">6.1  policies/agent_kill_switch.rego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REGO — agent_kill_switch.rego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package brevio.execution.kill_switch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import future.keywords.if</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import future.keywords.in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This policy is evaluated FIRST in the ExecutionGate PDP chain.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If kill_switch_active = true, all other policies are irrelevant.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default kill_switch_active = false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Input shape: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input.user_id:      string (UUID)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input.workspace_id: string (UUID)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input.skill_id:     string (UUID, optional)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input.action_type:  string ("skills" | "payments" | "browser" | "all")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Data source: kill switches loaded from DB at policy eval time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data.kill_switches: array of {user_id, scope, skill_ids, expires_at}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kill_switch_active if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some ks in data.kill_switches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ks.user_id == input.user_id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not expired(ks)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scope_matches(ks, input)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expired(ks) if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ks.expires_at !=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time.parse_rfc3339_ns(ks.expires_at) &lt; time.now_ns()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scope_matches(ks, inp) if { ks.scope == "all"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scope_matches(ks, inp) if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ks.scope == "skills"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inp.skill_id in ks.skill_ids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scope_matches(ks, inp) if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ks.scope == inp.action_type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ks.scope != "all"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ks.scope != "skills"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ExecutionGate checks: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if data.brevio.execution.kill_switch.kill_switch_active { deny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Error: AGENT_KILL_SWITCH_ACTIVE (HTTP 403)</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6.2  policies/skill_acl.rego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REGO — skill_acl.rego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package brevio.execution.skill_acl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import future.keywords.if</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import future.keywords.in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Per-user skill ACL override policy.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Falls through to workspace feature_flags if no override row exists for user.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default skill_allowed = true   # default: allow (workspace flags govern)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Input shape: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input.user_id: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input.skill_id: string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data.skill_acl_overrides: array of {user_id, skill_id, enabled}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If an override row exists for (user, skill), use it.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If no override row exists, return default (true = defer to feature flags).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skill_allowed if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some override in data.skill_acl_overrides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override.user_id  == input.user_id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override.skill_id == input.skill_id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override.enabled  == true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skill_blocked if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some override in data.skill_acl_overrides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override.user_id  == input.user_id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override.skill_id == input.skill_id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override.enabled  == false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ExecutionGate integration: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if data.brevio.execution.skill_acl.skill_blocked { deny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Error: SKILL_ACL_BLOCKED (HTTP 403)</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Note: kill_switch policy is evaluated before skill_acl.</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6.3  ExecutionGate Integration — Updated Gate Chain</w:t>
      </w:r>
    </w:p>
    <w:p>
      <w:pPr>
        <w:spacing w:before="60" w:after="60"/>
      </w:pPr>
      <w:r>
        <w:rPr>
          <w:rFonts w:ascii="Arial" w:cs="Arial" w:eastAsia="Arial" w:hAnsi="Arial"/>
          <w:color w:val="1F2937"/>
          <w:sz w:val="20"/>
          <w:szCs w:val="20"/>
        </w:rPr>
        <w:t xml:space="preserve">The ExecutionGate PDP evaluates policies in this exact order. First denial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800"/>
        <w:gridCol w:w="1360"/>
      </w:tblGrid>
      <w:tr>
        <w:trPr>
          <w:tblHeader/>
        </w:trPr>
        <w:tc>
          <w:tcPr>
            <w:tcW w:type="dxa" w:w="6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6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Policy Package</w:t>
            </w:r>
          </w:p>
        </w:tc>
        <w:tc>
          <w:tcPr>
            <w:tcW w:type="dxa" w:w="2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Error Code</w:t>
            </w:r>
          </w:p>
        </w:tc>
        <w:tc>
          <w:tcPr>
            <w:tcW w:type="dxa" w:w="13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HTTP</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 (NEW)</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brevio.execution.kill_switch</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AGENT_KILL_SWITCH_ACTIVE</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403</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 (NEW)</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brevio.execution.skill_acl</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SKILL_ACL_BLOCKED</w:t>
            </w:r>
          </w:p>
        </w:tc>
        <w:tc>
          <w:tcPr>
            <w:tcW w:type="dxa" w:w="1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403</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brevio.execution.autonomy</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AUTONOMY_INSUFFICIENT</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403</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4</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brevio.execution.budget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WALLET_BUDGET_EXCEEDED</w:t>
            </w:r>
          </w:p>
        </w:tc>
        <w:tc>
          <w:tcPr>
            <w:tcW w:type="dxa" w:w="1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429</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brevio.execution.tool_health</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TOOL_QUARANTINED</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503</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6</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brevio.execution.content_safety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CONTENT_POLICY_VIOLATION</w:t>
            </w:r>
          </w:p>
        </w:tc>
        <w:tc>
          <w:tcPr>
            <w:tcW w:type="dxa" w:w="1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400</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7</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brevio.execution.rate_limit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RATE_LIMIT_EXCEEDED</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429</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EF3C7" w:val="clear"/>
            <w:tcMar>
              <w:top w:type="dxa" w:w="100"/>
              <w:left w:type="dxa" w:w="180"/>
              <w:bottom w:type="dxa" w:w="100"/>
              <w:right w:type="dxa" w:w="180"/>
            </w:tcMar>
          </w:tcPr>
          <w:p>
            <w:pPr>
              <w:spacing w:before="0" w:after="60"/>
            </w:pPr>
            <w:r>
              <w:rPr>
                <w:rFonts w:ascii="Arial" w:cs="Arial" w:eastAsia="Arial" w:hAnsi="Arial"/>
                <w:b/>
                <w:bCs/>
                <w:color w:val="B45309"/>
                <w:sz w:val="20"/>
                <w:szCs w:val="20"/>
              </w:rPr>
              <w:t xml:space="preserve">OPA Cache Invalidation Rule</w:t>
            </w:r>
          </w:p>
          <w:p>
            <w:pPr>
              <w:spacing w:before="0" w:after="0"/>
            </w:pPr>
            <w:r>
              <w:rPr>
                <w:rFonts w:ascii="Arial" w:cs="Arial" w:eastAsia="Arial" w:hAnsi="Arial"/>
                <w:color w:val="1F2937"/>
                <w:sz w:val="19"/>
                <w:szCs w:val="19"/>
              </w:rPr>
              <w:t xml:space="preserve">When agent_kill_switches or skill_acl_overrides tables are modified, the Control service MUST call OPA bundle reload API immediately AND invalidate any in-process ExecutionGate evaluation cache for the affected user_id. Cache TTL for these bundles: 30 seconds maximum.</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7. Observability — Metrics, Logs, Alerts, SLOs</w:t>
      </w:r>
    </w:p>
    <w:p>
      <w:pPr>
        <w:spacing w:before="0" w:after="0"/>
      </w:pPr>
      <w:r>
        <w:t xml:space="preserve"/>
      </w:r>
    </w:p>
    <w:p>
      <w:pPr>
        <w:pStyle w:val="Heading2"/>
        <w:spacing w:before="300" w:after="100"/>
      </w:pPr>
      <w:r>
        <w:rPr>
          <w:rFonts w:ascii="Arial" w:cs="Arial" w:eastAsia="Arial" w:hAnsi="Arial"/>
          <w:b/>
          <w:bCs/>
          <w:color w:val="1D4ED8"/>
          <w:sz w:val="28"/>
          <w:szCs w:val="28"/>
        </w:rPr>
        <w:t xml:space="preserve">7.1  New Prometheus Metrics</w:t>
      </w:r>
    </w:p>
    <w:p>
      <w:pPr>
        <w:spacing w:before="60" w:after="60"/>
      </w:pPr>
      <w:r>
        <w:rPr>
          <w:rFonts w:ascii="Arial" w:cs="Arial" w:eastAsia="Arial" w:hAnsi="Arial"/>
          <w:color w:val="1F2937"/>
          <w:sz w:val="20"/>
          <w:szCs w:val="20"/>
        </w:rPr>
        <w:t xml:space="preserve">All registered at service startup. CI validates registration via go vet plugin. Prefix: BREVIO_.</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260"/>
        <w:gridCol w:w="2600"/>
      </w:tblGrid>
      <w:tr>
        <w:trPr>
          <w:tblHeader/>
        </w:trPr>
        <w:tc>
          <w:tcPr>
            <w:tcW w:type="dxa" w:w="2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Metric Name</w:t>
            </w:r>
          </w:p>
        </w:tc>
        <w:tc>
          <w:tcPr>
            <w:tcW w:type="dxa" w:w="7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2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Labels</w:t>
            </w:r>
          </w:p>
        </w:tc>
        <w:tc>
          <w:tcPr>
            <w:tcW w:type="dxa" w:w="26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BREVIO_llm_cost_usd_total</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Counter</w:t>
            </w:r>
          </w:p>
        </w:tc>
        <w:tc>
          <w:tcPr>
            <w:tcW w:type="dxa" w:w="2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workspace_id, user_id, model, tier, call_type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Cumulative LLM cost in USD</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BREVIO_llm_tokens_total</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Counter</w:t>
            </w:r>
          </w:p>
        </w:tc>
        <w:tc>
          <w:tcPr>
            <w:tcW w:type="dxa" w:w="2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workspace_id, model, tier, token_type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Tokens: input/output/cached/batch</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BREVIO_llm_cost_per_task_usd</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Histogram</w:t>
            </w:r>
          </w:p>
        </w:tc>
        <w:tc>
          <w:tcPr>
            <w:tcW w:type="dxa" w:w="2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workspace_id, skill_id, tier</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Cost distribution per task (buckets: .001,.01,.05,.10,.25,.50,1,2,5)</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BREVIO_connector_cost_usd_total</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Counter</w:t>
            </w:r>
          </w:p>
        </w:tc>
        <w:tc>
          <w:tcPr>
            <w:tcW w:type="dxa" w:w="2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workspace_id, connector_name, call_type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Cumulative connector cost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BREVIO_operator_margin_pct</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Gauge</w:t>
            </w:r>
          </w:p>
        </w:tc>
        <w:tc>
          <w:tcPr>
            <w:tcW w:type="dxa" w:w="2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(none)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Current gross margin % (updated daily)</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BREVIO_mrr_usd</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Gauge</w:t>
            </w:r>
          </w:p>
        </w:tc>
        <w:tc>
          <w:tcPr>
            <w:tcW w:type="dxa" w:w="2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(none)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Current MRR in USD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BREVIO_churn_rate_pct</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Gauge</w:t>
            </w:r>
          </w:p>
        </w:tc>
        <w:tc>
          <w:tcPr>
            <w:tcW w:type="dxa" w:w="2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(none)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Current churn rate %</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BREVIO_kill_switch_active_total</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Gauge</w:t>
            </w:r>
          </w:p>
        </w:tc>
        <w:tc>
          <w:tcPr>
            <w:tcW w:type="dxa" w:w="2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workspace_id</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Count of active kill switches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BREVIO_cost_rollup_lag_seconds</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Histogram</w:t>
            </w:r>
          </w:p>
        </w:tc>
        <w:tc>
          <w:tcPr>
            <w:tcW w:type="dxa" w:w="2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(none)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Lag between LLM call and rollup completion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BREVIO_behavioral_risk_score</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Histogram</w:t>
            </w:r>
          </w:p>
        </w:tc>
        <w:tc>
          <w:tcPr>
            <w:tcW w:type="dxa" w:w="2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workspace_id, risk_level</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Distribution of risk scores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BREVIO_oauth_token_expiry_days</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Histogram</w:t>
            </w:r>
          </w:p>
        </w:tc>
        <w:tc>
          <w:tcPr>
            <w:tcW w:type="dxa" w:w="2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connector_name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Days until OAuth token expiry</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BREVIO_tool_ttr_seconds</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Histogram</w:t>
            </w:r>
          </w:p>
        </w:tc>
        <w:tc>
          <w:tcPr>
            <w:tcW w:type="dxa" w:w="2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connector_name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Time to recovery from quarantine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BREVIO_feature_adoption_pct</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Gauge</w:t>
            </w:r>
          </w:p>
        </w:tc>
        <w:tc>
          <w:tcPr>
            <w:tcW w:type="dxa" w:w="2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skill_name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 of active users using this skill (30d)</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7.2  New Canonical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Event Name</w:t>
            </w:r>
          </w:p>
        </w:tc>
        <w:tc>
          <w:tcPr>
            <w:tcW w:type="dxa" w:w="20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Emitted By</w:t>
            </w:r>
          </w:p>
        </w:tc>
        <w:tc>
          <w:tcPr>
            <w:tcW w:type="dxa" w:w="45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Key Payload Fields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BREVIO.agent.kill_switch.v1</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Control</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user_id, scope, admin_id, reason, expires_at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BREVIO.agent.kill_switch_lifted.v1</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Control</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user_id, admin_id, reason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BREVIO.cost.spike_detected.v1</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BehavioralRiskWorkflow</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user_id, cost_today, avg_7d, spike_ratio</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BREVIO.cost.rollup_completed.v1</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CostRollupWorkflow</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date, rows_processed, duration_ms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BREVIO.revenue.mrr_snapshot.v1</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MRRSnapshotWorkflow</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date, mrr_usd, arr_usd, churn_rate_pct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BREVIO.admin.user_risk_critical.v1</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BehavioralRiskWorkflow</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user_id, score, signals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BREVIO.oauth.token_expiring.v1</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OAuthExpiryCheckWorkflow</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user_id, connector, days_remaining</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BREVIO.oauth.token_expired.v1</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OAuthExpiryCheckWorkflow</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user_id, connector</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BREVIO.tool.quarantine_recovered.v1</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Control</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connector_id, ttr_seconds, trigger</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BREVIO.skill.acl_override_set.v1</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Control</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user_id, skill_id, enabled, admin_id</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7.3  Alert Rules (Prometheus / Alertmanager)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alert_rules_v101.yaml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File: monitoring/alert_rules_v101.yaml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groups: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name: brevio_cost_intelligence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rules: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alert: DailyRollupSLOBreach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expr: time() &gt; (day_start_timestamp + 5400)  # 01:30 UTC</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AND brevio_daily_rollup_completed ==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for: 0m</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severity: critical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annotations: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summary: 'Daily cost rollup did not complete by 01:30 UTC SLO'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alert: OperatorMarginBelowThreshold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expr: BREVIO_operator_margin_pct &lt; 40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for: 1h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severity: warning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annotations: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summary: 'Gross margin below 40% for &gt;1 hour'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alert: UserCostSpikeDetected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expr: increase(BREVIO_llm_cost_usd_total[1h]) &gt; 10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for: 5m</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severity: warning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annotations: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summary: 'User LLM cost spike: &gt;$10 in 1 hour'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alert: MRRDropSignificant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expr: (BREVIO_mrr_usd - BREVIO_mrr_usd offset 7d) / BREVIO_mrr_usd offset 7d &lt; -0.05</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for: 0m</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severity: critical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annotations: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summary: 'MRR dropped &gt;5% week-over-week'</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name: brevio_agent_controls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rules: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alert: KillSwitchActivatedHighVolume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expr: BREVIO_kill_switch_active_total &gt; 10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for: 0m</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severity: warning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annotations: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summary: '&gt;10 users have active kill switches'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name: brevio_oauth_health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rules: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alert: OAuthTokensCriticalExpiry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expr: BREVIO_oauth_token_expiry_days &lt; 3</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for: 0m</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severity: critical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annotations: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summary: 'OAuth token expires in &lt;3 days'</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7.4  SLO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900"/>
        <w:gridCol w:w="1960"/>
        <w:gridCol w:w="2400"/>
      </w:tblGrid>
      <w:tr>
        <w:trPr>
          <w:tblHeader/>
        </w:trPr>
        <w:tc>
          <w:tcPr>
            <w:tcW w:type="dxa" w:w="9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SLO ID</w:t>
            </w:r>
          </w:p>
        </w:tc>
        <w:tc>
          <w:tcPr>
            <w:tcW w:type="dxa" w:w="22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19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Target</w:t>
            </w:r>
          </w:p>
        </w:tc>
        <w:tc>
          <w:tcPr>
            <w:tcW w:type="dxa" w:w="19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Measurement</w:t>
            </w:r>
          </w:p>
        </w:tc>
        <w:tc>
          <w:tcPr>
            <w:tcW w:type="dxa" w:w="24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Error Budget (30d)</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SLO-V101-01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DailyUserCostRollup</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Completes by 01:45 UTC daily</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Temporal workflow end time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 missed completions</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SLO-V101-02</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MarginSnapshotWorkflow</w:t>
            </w:r>
          </w:p>
        </w:tc>
        <w:tc>
          <w:tcPr>
            <w:tcW w:type="dxa" w:w="1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Completes by 02:30 UTC daily</w:t>
            </w:r>
          </w:p>
        </w:tc>
        <w:tc>
          <w:tcPr>
            <w:tcW w:type="dxa" w:w="1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Temporal workflow end time</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 missed</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SLO-V101-03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MRRSnapshotWorkflow</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Completes by 03:20 UTC daily</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Temporal workflow end time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 missed</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SLO-V101-04</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CostRollupWorkflow</w:t>
            </w:r>
          </w:p>
        </w:tc>
        <w:tc>
          <w:tcPr>
            <w:tcW w:type="dxa" w:w="1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Lag ≤ 90 minutes (P99)</w:t>
            </w:r>
          </w:p>
        </w:tc>
        <w:tc>
          <w:tcPr>
            <w:tcW w:type="dxa" w:w="1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BREVIO_cost_rollup_lag_seconds p99</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720 budget minutes/30d</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SLO-V101-05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Admin cost endpoints</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P99 response ≤ 500ms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Prometheus histogram</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43.2 minutes/30d</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SLO-V101-06</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Kill switch activation</w:t>
            </w:r>
          </w:p>
        </w:tc>
        <w:tc>
          <w:tcPr>
            <w:tcW w:type="dxa" w:w="1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Kill active within 5s of API response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Integration test</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99.9%</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SLO-V101-07</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BehavioralRiskWorkflow</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Runs every 6h, completes within 30m</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Workflow duration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 misses/30d</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8. Infrastructure as Code</w:t>
      </w:r>
    </w:p>
    <w:p>
      <w:pPr>
        <w:spacing w:before="0" w:after="0"/>
      </w:pPr>
      <w:r>
        <w:t xml:space="preserve"/>
      </w:r>
    </w:p>
    <w:p>
      <w:pPr>
        <w:pStyle w:val="Heading2"/>
        <w:spacing w:before="300" w:after="100"/>
      </w:pPr>
      <w:r>
        <w:rPr>
          <w:rFonts w:ascii="Arial" w:cs="Arial" w:eastAsia="Arial" w:hAnsi="Arial"/>
          <w:b/>
          <w:bCs/>
          <w:color w:val="1D4ED8"/>
          <w:sz w:val="28"/>
          <w:szCs w:val="28"/>
        </w:rPr>
        <w:t xml:space="preserve">8.1  New Temporal Cron Workflow Registrations (Helm)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temporal-schedules.yaml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helm/control/templates/temporal-schedules.yaml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Applied via temporal schedule create CLI in deployment runbook</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schedules: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id: cost-rollup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 CostRollupWorkflow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task_queue: cost-rollup-queue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cron: '0 * * * *'        # hourly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overlap_policy: SKIP     # if prior run still active, skip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catchup_window: 2h       # run missed schedules if down &lt;2h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id: daily-user-cost-rollup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 DailyUserCostRollupWorkflow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task_queue: cost-rollup-queue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cron: '0 1 * * *'        # 01:00 UTC daily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overlap_policy: TERMINATE_OTHER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catchup_window: 24h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id: margin-snapshot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 MarginSnapshotWorkflow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task_queue: cost-rollup-queue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cron: '0 2 * * *'        # 02:00 UTC daily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overlap_policy: SKIP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catchup_window: 24h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id: mrr-snapshot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 MRRSnapshotWorkflow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task_queue: cost-rollup-queue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cron: '0 3 * * *'        # 03:00 UTC daily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overlap_policy: SKIP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catchup_window: 24h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id: cohort-compute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 CohortComputeWorkflow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task_queue: cost-rollup-queue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cron: '0 4 * * 0'        # 04:00 UTC Sunday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overlap_policy: SKIP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catchup_window: 168h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id: behavioral-risk</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 BehavioralRiskWorkflow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task_queue: risk-queue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cron: '0 */6 * * *'      # every 6 hours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overlap_policy: SKIP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catchup_window: 12h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id: oauth-expiry-check</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 OAuthExpiryCheckWorkflow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task_queue: control-queue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cron: '0 6 * * *'        # 06:00 UTC daily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overlap_policy: SKIP</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catchup_window: 48h</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8.2  New Kubernetes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helm values for new workers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helm/cost-rollup-worker/values.yaml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New dedicated worker for cost rollup workflows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replicaCount: 2</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image: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repository: brevio/cost-rollup-worker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tag: '{{ .Values.imageTag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resources: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requests: { cpu: '500m', memory: '512Mi'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limits:   { cpu: '2000m', memory: '2Gi'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env:</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TEMPORAL_HOST: '{{ .Values.temporal.host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TEMPORAL_NAMESPACE: 'brevio-prod'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TASK_QUEUES: 'cost-rollup-queue'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DB_HOST: '{{ .Values.postgres.host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WORKER_MAX_CONCURRENT_ACTIVITIES: '50'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WORKER_MAX_CONCURRENT_WORKFLOWS: '20'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autoscaling: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enabled: true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minReplicas: 2</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maxReplicas: 10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targetCPUUtilizationPercentage: 70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helm/risk-worker/values.yaml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Behavioral risk scoring worker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replicaCount: 1</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image: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repository: brevio/risk-worker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resources: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requests: { cpu: '500m', memory: '1Gi'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limits:   { cpu: '2000m', memory: '4Gi'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env:</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TASK_QUEUES: 'risk-queue'</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8.3  New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800"/>
        <w:gridCol w:w="4560"/>
      </w:tblGrid>
      <w:tr>
        <w:trPr>
          <w:tblHeader/>
        </w:trPr>
        <w:tc>
          <w:tcPr>
            <w:tcW w:type="dxa" w:w="26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Variable</w:t>
            </w:r>
          </w:p>
        </w:tc>
        <w:tc>
          <w:tcPr>
            <w:tcW w:type="dxa" w:w="14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Service</w:t>
            </w:r>
          </w:p>
        </w:tc>
        <w:tc>
          <w:tcPr>
            <w:tcW w:type="dxa" w:w="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Required</w:t>
            </w:r>
          </w:p>
        </w:tc>
        <w:tc>
          <w:tcPr>
            <w:tcW w:type="dxa" w:w="45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LLM_COST_OUTBOX_CHANNEL_SIZE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Brain</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Size of in-process cost outbox channel (default: 10000)</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CONNECTOR_COST_ENABLED</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Executor</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'true' | 'false' — enable connector cost tracking</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COST_ROLLUP_WORKER_COUNT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CostRollupWorker</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Concurrent rollup activities (default: 50)</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STRIPE_WEBHOOK_SECRET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Control</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Stripe webhook signing secret (from Secrets Manager)</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MARGIN_ALERT_THRESHOLD_PCT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Control</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Gross margin alert threshold (default: '40')</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BEHAVIORAL_RISK_LOOKBACK_DAYS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RiskWorker</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Days of history for risk score (default: '7')</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OAUTH_EXPIRY_WARNING_DAYS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Control</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Days before expiry to alert (default: '14')</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KILL_SWITCH_CACHE_TTL_SECONDS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Control</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ExecutionGate cache TTL for kill switches (default: '30')</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9. CI/CD Pipeline Extensions</w:t>
      </w:r>
    </w:p>
    <w:p>
      <w:pPr>
        <w:spacing w:before="0" w:after="0"/>
      </w:pPr>
      <w:r>
        <w:t xml:space="preserve"/>
      </w:r>
    </w:p>
    <w:p>
      <w:pPr>
        <w:pStyle w:val="Heading2"/>
        <w:spacing w:before="300" w:after="100"/>
      </w:pPr>
      <w:r>
        <w:rPr>
          <w:rFonts w:ascii="Arial" w:cs="Arial" w:eastAsia="Arial" w:hAnsi="Arial"/>
          <w:b/>
          <w:bCs/>
          <w:color w:val="1D4ED8"/>
          <w:sz w:val="28"/>
          <w:szCs w:val="28"/>
        </w:rPr>
        <w:t xml:space="preserve">9.1  New CI Steps (.github/workflows/ci.yaml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CI pipeline extensions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These steps extend the V9 CI pipeline. All are mandatory and blocking.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name: Validate cost outbox — no blocking writes in LLM hot path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run: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go vet -vettool=$(which brevio-hotpath-checker) ./internal/brain/...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brevio-hotpath-checker: custom vet plugin that fails if any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database write is called within the Brain LLM call path (llm.Call → response)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except via the outbox channel.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name: Verify all new metrics registered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run: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go run ./cmd/metrics-auditor -- --expected metrics/expected_v101.txt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metrics-auditor: reads Prometheus registry at startup, compares to expected list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name: OPA policy tests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run: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opa test policies/agent_kill_switch.rego policies/agent_kill_switch_test.rego -v</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opa test policies/skill_acl.rego       policies/skill_acl_test.rego       -v</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name: Migration safety check — V10.1</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run: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psql $TEST_DB_URL -f db/migrations/004_brevio_v101_admin_intelligence.sql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go run ./cmd/schema-validator -- --migration 004</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schema-validator: verifies all FK references resolve, all RLS policies exist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name: Contract tests — new admin API endpoints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run: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go test ./internal/contract/admin_cost_test.go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go test ./internal/contract/admin_revenue_test.go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go test ./internal/contract/agent_control_test.go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name: Kill switch gate integration test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run: go test ./internal/integration/kill_switch_gate_test.go -timeout 60s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Verifies: activate kill switch → attempt workflow → expect AGENT_KILL_SWITCH_ACTIVE 403</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name: Cost rollup idempotency test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run: go test ./internal/integration/cost_rollup_idempotency_test.go -timeout 120s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Runs CostRollupWorkflow twice for same hour, verifies no duplicate rows</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10. Testing Suite</w:t>
      </w:r>
    </w:p>
    <w:p>
      <w:pPr>
        <w:spacing w:before="0" w:after="0"/>
      </w:pPr>
      <w:r>
        <w:t xml:space="preserve"/>
      </w:r>
    </w:p>
    <w:p>
      <w:pPr>
        <w:pStyle w:val="Heading2"/>
        <w:spacing w:before="300" w:after="100"/>
      </w:pPr>
      <w:r>
        <w:rPr>
          <w:rFonts w:ascii="Arial" w:cs="Arial" w:eastAsia="Arial" w:hAnsi="Arial"/>
          <w:b/>
          <w:bCs/>
          <w:color w:val="1D4ED8"/>
          <w:sz w:val="28"/>
          <w:szCs w:val="28"/>
        </w:rPr>
        <w:t xml:space="preserve">10.1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Test File</w:t>
            </w:r>
          </w:p>
        </w:tc>
        <w:tc>
          <w:tcPr>
            <w:tcW w:type="dxa" w:w="60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What it tests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internal/cost/ledger_test.go</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LLM cost computation: token counts × pricing × discounts. 12 model × tier combinations.</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internal/cost/rollup_test.go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Task cost rollup aggregation correctness. Partial-hour rollup idempotency.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internal/cost/projection_test.go</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Burn rate projection formula. Edge cases: first day of month, no prior data.</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internal/revenue/mrr_test.go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MRR waterfall computation. Upgrade/downgrade/churn scenarios. Annual-to-monthly conversion.</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internal/revenue/cohort_test.go</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Cohort assignment. Retention rate computation. Recent cohort null-period handling.</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internal/risk/scorer_test.go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Risk score formula. All 5 components. Boundary values (0, 24, 25, 49, 50, 74, 75, 100).</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internal/risk/spike_test.go</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Cost spike detection. Division-by-zero guard (new user, no prior avg).</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internal/policies/kill_switch_test.go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OPA eval: active, expired, wrong-scope, no-row scenarios. All 4 scope types.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internal/policies/skill_acl_test.go</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OPA eval: override-enabled, override-disabled, no-override (fall through) scenarios.</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internal/oauth/expiry_test.go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Expiry threshold classification. Auto-refresh mock. Alert dedup (sent &lt; 7 days ago).</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10.2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Test File</w:t>
            </w:r>
          </w:p>
        </w:tc>
        <w:tc>
          <w:tcPr>
            <w:tcW w:type="dxa" w:w="60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Scope</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internal/integration/kill_switch_gate_test.go</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Full path: POST kill-switch → ExecutionGate OPA evaluation → workflow blocked</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internal/integration/skill_acl_gate_test.go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Full path: PUT skill-acl override → ExecutionGate → skill blocked/allowed</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internal/integration/cost_pipeline_test.go</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Full pipeline: Brain LLM call → outbox write → CostRollupWorkflow → task_cost_rollup row</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internal/integration/daily_rollup_test.go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DailyUserCostRollupWorkflow end-to-end: seed task_cost_rollup → run workflow → verify user_cost_daily_rollup</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internal/integration/mrr_snapshot_test.go</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MRRSnapshotWorkflow: seed subscription_events → run → verify mrr_snapshots row</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internal/integration/margin_snapshot_test.go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MarginSnapshotWorkflow: depends on daily rollup and MRR snapshot both complete</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internal/integration/oauth_workflow_test.go</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OAuthExpiryCheckWorkflow: seed expiring tokens → verify status updates and alerts</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internal/integration/replay_test.go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POST /admin/agent/replay → verify replay workflow launched → verify audit log row</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internal/integration/cost_api_test.go</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All /admin/costs/* endpoints: seed rollup data → GET → verify response schema</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internal/integration/revenue_api_test.go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All /admin/revenue/* endpoints: seed mrr_snapshots → GET → verify schema</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10.3  OPA Policy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REGO — agent_kill_switch_test.rego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policies/agent_kill_switch_test.rego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package brevio.execution.kill_switch_test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test_kill_switch_all_scope_active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kill_switch_active with input as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"user-001", "action_type": "payments"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with data.kill_switches as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"user-001", "scope": "all", "expires_at":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test_kill_switch_expired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not kill_switch_active with input as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"user-001", "action_type": "all"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with data.kill_switches as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"user-001", "scope": "all", "expires_at": "2020-01-01T00:00:00Z"</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test_kill_switch_wrong_scope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not kill_switch_active with input as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"user-001", "action_type": "payments",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"skill_id": "skill-xyz"</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with data.kill_switches as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"user-001", "scope": "browser", "expires_at": null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test_kill_switch_skill_scope_match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kill_switch_active with input as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"user-001", "action_type": "skills",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"skill_id": "skill-gmail"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with data.kill_switches as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"user-001", "scope": "skills",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"expires_at": null, "skill_ids": ["skill-gmail", "skill-calendar"]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test_no_kill_switch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not kill_switch_active with input as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"user_id": "user-002", "action_type": "all"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with data.kill_switches as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10.4  Workflow Replay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 replay safety tests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internal/temporal/replay_safety_test.go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Verifies all new workflows are deterministic and replay-safe.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Uses Temporal's test replay framework.</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func TestCostRollupWorkflowReplay(t *testing.T)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replayer := worker.NewWorkflowReplayer()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replayer.RegisterWorkflow(CostRollupWorkflow)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err := replayer.ReplayWorkflowHistoryFromJSONFile(nil,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'testdata/cost_rollup_workflow_history.json')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require.NoError(t, err)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Histories captured from production runs or test runs.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testdata/: cost_rollup_workflow_history.json,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daily_user_cost_rollup_history.json,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mrr_snapshot_history.json,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behavioral_risk_history.json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All history files committed to repo and regenerated on workflow version changes.</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11. Security &amp; Governance</w:t>
      </w:r>
    </w:p>
    <w:p>
      <w:pPr>
        <w:spacing w:before="0" w:after="0"/>
      </w:pPr>
      <w:r>
        <w:t xml:space="preserve"/>
      </w:r>
    </w:p>
    <w:p>
      <w:pPr>
        <w:pStyle w:val="Heading2"/>
        <w:spacing w:before="300" w:after="100"/>
      </w:pPr>
      <w:r>
        <w:rPr>
          <w:rFonts w:ascii="Arial" w:cs="Arial" w:eastAsia="Arial" w:hAnsi="Arial"/>
          <w:b/>
          <w:bCs/>
          <w:color w:val="1D4ED8"/>
          <w:sz w:val="28"/>
          <w:szCs w:val="28"/>
        </w:rPr>
        <w:t xml:space="preserve">11.1  Threat Model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Threat</w:t>
            </w:r>
          </w:p>
        </w:tc>
        <w:tc>
          <w:tcPr>
            <w:tcW w:type="dxa" w:w="16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Vector</w:t>
            </w:r>
          </w:p>
        </w:tc>
        <w:tc>
          <w:tcPr>
            <w:tcW w:type="dxa" w:w="59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Mitigation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Admin cost endpoint abuse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Admin JWT stolen → exfiltrate all user costs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AdminJWT scoped to admin role. Cost endpoints return no PII beyond display_name + email. Rate limited: 100 req/min per admin.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Kill switch bypass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Attacker crafts request to ExecutionGate without kill switch check</w:t>
            </w:r>
          </w:p>
        </w:tc>
        <w:tc>
          <w:tcPr>
            <w:tcW w:type="dxa" w:w="5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NNR-107: kill switch is policy #1. OPA evaluates it unconditionally. Cannot be bypassed by other policy pass.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Cost ledger injection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Malicious Brain service writes inflated costs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Brain writes via authenticated DB connection with INSERT-only role on llm_cost_ledger. No UPDATE/DELETE allowed.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Stripe webhook spoofing</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Attacker POSTs fake invoice.paid events</w:t>
            </w:r>
          </w:p>
        </w:tc>
        <w:tc>
          <w:tcPr>
            <w:tcW w:type="dxa" w:w="5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Stripe-Signature header verified with HMAC-SHA256 using STRIPE_WEBHOOK_SECRET. Any mismatch → 400, logged.</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Behavioral risk score weaponization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Risk scores auto-suspend users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NNR-109: risk scores are advisory only. No automated action. Kill switch requires explicit admin action.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Skill ACL privilege escalation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User manipulates skill_acl_overrides to enable blocked skills</w:t>
            </w:r>
          </w:p>
        </w:tc>
        <w:tc>
          <w:tcPr>
            <w:tcW w:type="dxa" w:w="5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skill_acl_overrides is admin-write-only. set_by column logs admin identity. RLS enforces workspace scope.</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11.2  Database Role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Database role grants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Role: brevio_brain_writer (Brain service DB role)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Existing + new grants: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ON llm_cost_ledger TO brevio_brain_writer;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NOT GRANTED: UPDATE, DELETE, SELECT on llm_cost_ledger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Role: brevio_executor_writer (Executor service DB role)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ON connector_cost_ledger TO brevio_executor_writer;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Role: brevio_rollup_worker (CostRollupWorker DB role)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SELECT ON llm_cost_ledger     TO brevio_rollup_worker;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SELECT ON connector_cost_ledger TO brevio_rollup_worker;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UPDATE ON task_cost_rollup       TO brevio_rollup_worker;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UPDATE ON user_cost_daily_rollup TO brevio_rollup_worker;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UPDATE ON operator_margin_report TO brevio_rollup_worker;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UPDATE ON mrr_snapshots          TO brevio_rollup_worker;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UPDATE ON cohort_retention        TO brevio_rollup_worker;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ON behavioral_risk_scores    TO brevio_rollup_worker;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ON behavioral_risk_history   TO brevio_rollup_worker;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Role: brevio_control_writer (Control service DB role)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Existing + new grants: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UPDATE, DELETE ON agent_kill_switches    TO brevio_control_writer;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ON agent_kill_switch_log TO brevio_control_writer;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UPDATE, DELETE ON skill_acl_overrides    TO brevio_control_writer;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ON subscription_events TO brevio_control_writer;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UPDATE ON oauth_token_registry TO brevio_control_writer;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ON tool_mttr_log TO brevio_control_writer;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ON feature_adoption_events TO brevio_control_writer;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INSERT, UPDATE ON agent_action_replay_log TO brevio_control_writer;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Role: brevio_admin_reader (Canvas admin dashboard DB role)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GRANT SELECT ON ALL TABLES IN SCHEMA public TO brevio_admin_reader;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NOT GRANTED: INSERT, UPDATE, DELETE (admin dashboard is read-only to DB)</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12. Failure &amp; Recovery Model</w:t>
      </w:r>
    </w:p>
    <w:p>
      <w:pPr>
        <w:spacing w:before="0" w:after="0"/>
      </w:pPr>
      <w:r>
        <w:t xml:space="preserve"/>
      </w:r>
    </w:p>
    <w:p>
      <w:pPr>
        <w:pStyle w:val="Heading2"/>
        <w:spacing w:before="300" w:after="100"/>
      </w:pPr>
      <w:r>
        <w:rPr>
          <w:rFonts w:ascii="Arial" w:cs="Arial" w:eastAsia="Arial" w:hAnsi="Arial"/>
          <w:b/>
          <w:bCs/>
          <w:color w:val="1D4ED8"/>
          <w:sz w:val="28"/>
          <w:szCs w:val="28"/>
        </w:rPr>
        <w:t xml:space="preserve">12.1  Failure Taxonomy — New Failure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700"/>
        <w:gridCol w:w="4160"/>
      </w:tblGrid>
      <w:tr>
        <w:trPr>
          <w:tblHeader/>
        </w:trPr>
        <w:tc>
          <w:tcPr>
            <w:tcW w:type="dxa" w:w="20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Failure Class</w:t>
            </w:r>
          </w:p>
        </w:tc>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Code</w:t>
            </w:r>
          </w:p>
        </w:tc>
        <w:tc>
          <w:tcPr>
            <w:tcW w:type="dxa" w:w="7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HTTP</w:t>
            </w:r>
          </w:p>
        </w:tc>
        <w:tc>
          <w:tcPr>
            <w:tcW w:type="dxa" w:w="7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Retryable</w:t>
            </w:r>
          </w:p>
        </w:tc>
        <w:tc>
          <w:tcPr>
            <w:tcW w:type="dxa" w:w="41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Recovery Path</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Kill switch active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AGENT_KILL_SWITCH_ACTIVE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403</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false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Admin must call DELETE /admin/users/{id}/kill-switch</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Skill ACL blocked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SKILL_ACL_BLOCKED</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403</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false</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Admin must call PUT /admin/users/{id}/skill-acl to re-enable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Cost rollup lag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COST_ROLLUP_LAG</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true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CostRollupWorkflow retries. Alert fires if P99 lag &gt; 90 min</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Daily rollup SLO breach</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DAILY_ROLLUP_SLO_BREACH</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(internal)</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manual</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On-call runs rollup_recovery.sh (see runbook R-101)</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MRR snapshot failure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MRR_SNAPSHOT_FAILED</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true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MRRSnapshotWorkflow retries 3x. On 3rd failure: alert + manual intervention</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Stripe webhook failure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STRIPE_WEBHOOK_FAILED</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500</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Stripe retries</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Stripe retries for 3 days. stripe_event_id UNIQUE prevents duplicates.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OAuth refresh failed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OAUTH_REFRESH_FAILED</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(internal)</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true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OAuthExpiryCheckWorkflow retries. After 3 failures: status=refresh_failed, alert.</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12.2  Dead Letter Queue — Cost Outbox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COMMENTS — Cost outbox overflow handling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If the llm_cost_ledger outbox channel is full (&gt;CHANNEL_SIZE rows):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1. Brain logs WARN: 'cost_outbox_full: dropping cost record for workflow_id={id}'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2. Increments counter: BREVIO_cost_outbox_drops_total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3. Does NOT block LLM response (NNR-104 absolute)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4. Alert fires when BREVIO_cost_outbox_drops_total &gt; 0 in any 5-minute window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Recovery: increase LLM_COST_OUTBOX_CHANNEL_SIZE or scale CostRollupWorker replicas.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Root cause: CostRollupWorkflow not consuming fast enough.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Acceptable data loss: &lt;0.01% of cost records in extreme overload.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Reconciliation: daily MarginSnapshotWorkflow can detect large discrepancies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between Stripe revenue and COGS (signals missing cost data).</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13. Operational Runbooks</w:t>
      </w:r>
    </w:p>
    <w:p>
      <w:pPr>
        <w:spacing w:before="0" w:after="0"/>
      </w:pPr>
      <w:r>
        <w:t xml:space="preserve"/>
      </w:r>
    </w:p>
    <w:p>
      <w:pPr>
        <w:pStyle w:val="Heading2"/>
        <w:spacing w:before="300" w:after="100"/>
      </w:pPr>
      <w:r>
        <w:rPr>
          <w:rFonts w:ascii="Arial" w:cs="Arial" w:eastAsia="Arial" w:hAnsi="Arial"/>
          <w:b/>
          <w:bCs/>
          <w:color w:val="1D4ED8"/>
          <w:sz w:val="28"/>
          <w:szCs w:val="28"/>
        </w:rPr>
        <w:t xml:space="preserve">Runbook R-101: Daily Cost Rollup SLO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Trigger</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Alert: DailyRollupSLOBreach fires (02:00 UTC, rollup not complete)</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F2937"/>
                <w:sz w:val="18"/>
                <w:szCs w:val="18"/>
              </w:rPr>
              <w:t xml:space="preserve">Severity</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F2937"/>
                <w:sz w:val="18"/>
                <w:szCs w:val="18"/>
              </w:rPr>
              <w:t xml:space="preserve">P1</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Owner</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On-call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SHELL — R-101 Daily Rollup Recovery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Step 1: Check Temporal workflow status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temporal workflow list --query 'WorkflowType="DailyUserCostRollupWorkflow"' --limit 5</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Step 2: If workflow stuck (running &gt; 45 min):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temporal workflow terminate --workflow-id daily-cost-rollup-YYYY-MM-DD --reason 'SLO breach manual restart'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Step 3: Restart manually: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temporal workflow start --type DailyUserCostRollupWorkflow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--task-queue cost-rollup-queue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--input '{"Date": "YYYY-MM-DDT00:00:00Z"}'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--workflow-id daily-cost-rollup-YYYY-MM-DD-manual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Step 4: Monitor until completion (should take &lt; 20 min for normal load)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temporal workflow describe --workflow-id daily-cost-rollup-YYYY-MM-DD-manual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Step 5: Verify data:</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psql $DB_URL -c "SELECT COUNT(*) FROM user_cost_daily_rollup WHERE date = 'YYYY-MM-DD'"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Step 6: If DB contention caused the failure, scale cost-rollup-worker HPA:</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kubectl scale deployment cost-rollup-worker --replicas=5 -n brevio-prod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Step 7: Post incident review within 48h. Document in incident log.</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Runbook R-102: Kill Switch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F2937"/>
                <w:sz w:val="18"/>
                <w:szCs w:val="18"/>
              </w:rPr>
              <w:t xml:space="preserve">Trigger</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Admin decision or automated risk alert (critical risk score)</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F2937"/>
                <w:sz w:val="18"/>
                <w:szCs w:val="18"/>
              </w:rPr>
              <w:t xml:space="preserve">RTO</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F2937"/>
                <w:sz w:val="18"/>
                <w:szCs w:val="18"/>
              </w:rPr>
              <w:t xml:space="preserve">&lt;60 seconds from decision to agent suspended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SHELL — R-102 Kill Switch Activation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Via Admin UI: Users → User Detail → 'Suspend Agent' button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Via API (when automating):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curl -X POST https://api.brevio.com/v1/admin/users/{user_id}/kill-switch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-H 'Authorization: Bearer $ADMIN_JWT'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-H 'Content-Type: application/json'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 '{"reason": "Anomalous spending pattern detected", "scope": "all"}'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Verify activation: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curl https://api.brevio.com/v1/admin/users/{user_id}/kill-switch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-H 'Authorization: Bearer $ADMIN_JWT'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Expect: { kill_switch_active: true, scope: 'all'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Verify active Temporal workflows were signaled: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temporal workflow list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--query 'WorkflowStatus=Running AND ExecutionTag="user_id:{user_id}"'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Active workflows should complete within 30s after signal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To deactivate: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curl -X DELETE https://api.brevio.com/v1/admin/users/{user_id}/kill-switch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-H 'Authorization: Bearer $ADMIN_JWT'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 '{"reason": "Investigation complete, no policy violation found"}'</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Runbook R-103: MRR Snapshot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SHELL — R-103 MRR Snapshot Recovery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Trigger: MRR snapshot workflow failed 3x consecutively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Step 1: Check Stripe connectivity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curl https://api.stripe.com/v1/customers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-H 'Authorization: Bearer $STRIPE_SECRET_KEY' --max-time 10</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Step 2: Verify subscription_events table has recent rows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psql $DB_URL -c "SELECT COUNT(*) FROM subscription_events WHERE received_at &gt; NOW()-24h"</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Step 3: If subscription_events empty: check Stripe webhook delivery</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Stripe Dashboard → Developers → Webhooks → check for failed deliveries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Resend failed events from Stripe dashboard if needed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Step 4: Manually trigger MRRSnapshotWorkflow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temporal workflow start --type MRRSnapshotWorkflow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--task-queue cost-rollup-queue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--input '{"Date": "YYYY-MM-DDT00:00:00Z"}'</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Step 5: Verify mrr_snapshots row created</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psql $DB_URL -c "SELECT mrr_usd, arr_usd, total_subscribers FROM mrr_snapshots ORDER BY date DESC LIMIT 3"</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14. Acceptance Gates &amp; Deployment Assembly Order</w:t>
      </w:r>
    </w:p>
    <w:p>
      <w:pPr>
        <w:spacing w:before="0" w:after="0"/>
      </w:pPr>
      <w:r>
        <w:t xml:space="preserve"/>
      </w:r>
    </w:p>
    <w:p>
      <w:pPr>
        <w:pStyle w:val="Heading2"/>
        <w:spacing w:before="300" w:after="100"/>
      </w:pPr>
      <w:r>
        <w:rPr>
          <w:rFonts w:ascii="Arial" w:cs="Arial" w:eastAsia="Arial" w:hAnsi="Arial"/>
          <w:b/>
          <w:bCs/>
          <w:color w:val="1D4ED8"/>
          <w:sz w:val="28"/>
          <w:szCs w:val="28"/>
        </w:rPr>
        <w:t xml:space="preserve">14.1  Machine-Verifiable Acceptance Gates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5803D"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GATE V101-01</w:t>
            </w:r>
          </w:p>
        </w:tc>
        <w:tc>
          <w:tcPr>
            <w:tcW w:type="dxa" w:w="8460"/>
            <w:tcBorders>
              <w:top w:val="single" w:color="D1D5DB" w:sz="1"/>
              <w:left w:val="single" w:color="D1D5DB" w:sz="1"/>
              <w:bottom w:val="single" w:color="D1D5DB" w:sz="1"/>
              <w:right w:val="single" w:color="D1D5DB" w:sz="1"/>
            </w:tcBorders>
            <w:shd w:fill="DCFCE7" w:val="clear"/>
            <w:tcMar>
              <w:top w:type="dxa" w:w="70"/>
              <w:left w:type="dxa" w:w="140"/>
              <w:bottom w:type="dxa" w:w="70"/>
              <w:right w:type="dxa" w:w="140"/>
            </w:tcMar>
          </w:tcPr>
          <w:p>
            <w:r>
              <w:rPr>
                <w:rFonts w:ascii="Arial" w:cs="Arial" w:eastAsia="Arial" w:hAnsi="Arial"/>
                <w:color w:val="15803D"/>
                <w:sz w:val="18"/>
                <w:szCs w:val="18"/>
              </w:rPr>
              <w:t xml:space="preserve">Migration 004 applied: psql -c 'SELECT COUNT(*) FROM llm_cost_ledger' returns 0 (table exists)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5803D"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GATE V101-02</w:t>
            </w:r>
          </w:p>
        </w:tc>
        <w:tc>
          <w:tcPr>
            <w:tcW w:type="dxa" w:w="8460"/>
            <w:tcBorders>
              <w:top w:val="single" w:color="D1D5DB" w:sz="1"/>
              <w:left w:val="single" w:color="D1D5DB" w:sz="1"/>
              <w:bottom w:val="single" w:color="D1D5DB" w:sz="1"/>
              <w:right w:val="single" w:color="D1D5DB" w:sz="1"/>
            </w:tcBorders>
            <w:shd w:fill="DCFCE7" w:val="clear"/>
            <w:tcMar>
              <w:top w:type="dxa" w:w="70"/>
              <w:left w:type="dxa" w:w="140"/>
              <w:bottom w:type="dxa" w:w="70"/>
              <w:right w:type="dxa" w:w="140"/>
            </w:tcMar>
          </w:tcPr>
          <w:p>
            <w:r>
              <w:rPr>
                <w:rFonts w:ascii="Arial" w:cs="Arial" w:eastAsia="Arial" w:hAnsi="Arial"/>
                <w:color w:val="15803D"/>
                <w:sz w:val="18"/>
                <w:szCs w:val="18"/>
              </w:rPr>
              <w:t xml:space="preserve">All 16 new tables exist: schema-validator --migration 004 exits 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5803D"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GATE V101-03</w:t>
            </w:r>
          </w:p>
        </w:tc>
        <w:tc>
          <w:tcPr>
            <w:tcW w:type="dxa" w:w="8460"/>
            <w:tcBorders>
              <w:top w:val="single" w:color="D1D5DB" w:sz="1"/>
              <w:left w:val="single" w:color="D1D5DB" w:sz="1"/>
              <w:bottom w:val="single" w:color="D1D5DB" w:sz="1"/>
              <w:right w:val="single" w:color="D1D5DB" w:sz="1"/>
            </w:tcBorders>
            <w:shd w:fill="DCFCE7" w:val="clear"/>
            <w:tcMar>
              <w:top w:type="dxa" w:w="70"/>
              <w:left w:type="dxa" w:w="140"/>
              <w:bottom w:type="dxa" w:w="70"/>
              <w:right w:type="dxa" w:w="140"/>
            </w:tcMar>
          </w:tcPr>
          <w:p>
            <w:r>
              <w:rPr>
                <w:rFonts w:ascii="Arial" w:cs="Arial" w:eastAsia="Arial" w:hAnsi="Arial"/>
                <w:color w:val="15803D"/>
                <w:sz w:val="18"/>
                <w:szCs w:val="18"/>
              </w:rPr>
              <w:t xml:space="preserve">RLS enabled on all new tables: SELECT COUNT(*) FROM pg_policies WHERE tablename IN (...) returns 16</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5803D"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GATE V101-04</w:t>
            </w:r>
          </w:p>
        </w:tc>
        <w:tc>
          <w:tcPr>
            <w:tcW w:type="dxa" w:w="8460"/>
            <w:tcBorders>
              <w:top w:val="single" w:color="D1D5DB" w:sz="1"/>
              <w:left w:val="single" w:color="D1D5DB" w:sz="1"/>
              <w:bottom w:val="single" w:color="D1D5DB" w:sz="1"/>
              <w:right w:val="single" w:color="D1D5DB" w:sz="1"/>
            </w:tcBorders>
            <w:shd w:fill="DCFCE7" w:val="clear"/>
            <w:tcMar>
              <w:top w:type="dxa" w:w="70"/>
              <w:left w:type="dxa" w:w="140"/>
              <w:bottom w:type="dxa" w:w="70"/>
              <w:right w:type="dxa" w:w="140"/>
            </w:tcMar>
          </w:tcPr>
          <w:p>
            <w:r>
              <w:rPr>
                <w:rFonts w:ascii="Arial" w:cs="Arial" w:eastAsia="Arial" w:hAnsi="Arial"/>
                <w:color w:val="15803D"/>
                <w:sz w:val="18"/>
                <w:szCs w:val="18"/>
              </w:rPr>
              <w:t xml:space="preserve">OPA policy tests pass: opa test policies/ -v | grep PASS | wc -l &gt;= 12</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5803D"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GATE V101-05</w:t>
            </w:r>
          </w:p>
        </w:tc>
        <w:tc>
          <w:tcPr>
            <w:tcW w:type="dxa" w:w="8460"/>
            <w:tcBorders>
              <w:top w:val="single" w:color="D1D5DB" w:sz="1"/>
              <w:left w:val="single" w:color="D1D5DB" w:sz="1"/>
              <w:bottom w:val="single" w:color="D1D5DB" w:sz="1"/>
              <w:right w:val="single" w:color="D1D5DB" w:sz="1"/>
            </w:tcBorders>
            <w:shd w:fill="DCFCE7" w:val="clear"/>
            <w:tcMar>
              <w:top w:type="dxa" w:w="70"/>
              <w:left w:type="dxa" w:w="140"/>
              <w:bottom w:type="dxa" w:w="70"/>
              <w:right w:type="dxa" w:w="140"/>
            </w:tcMar>
          </w:tcPr>
          <w:p>
            <w:r>
              <w:rPr>
                <w:rFonts w:ascii="Arial" w:cs="Arial" w:eastAsia="Arial" w:hAnsi="Arial"/>
                <w:color w:val="15803D"/>
                <w:sz w:val="18"/>
                <w:szCs w:val="18"/>
              </w:rPr>
              <w:t xml:space="preserve">Kill switch blocks execution: integration test kill_switch_gate_test passes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5803D"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GATE V101-06</w:t>
            </w:r>
          </w:p>
        </w:tc>
        <w:tc>
          <w:tcPr>
            <w:tcW w:type="dxa" w:w="8460"/>
            <w:tcBorders>
              <w:top w:val="single" w:color="D1D5DB" w:sz="1"/>
              <w:left w:val="single" w:color="D1D5DB" w:sz="1"/>
              <w:bottom w:val="single" w:color="D1D5DB" w:sz="1"/>
              <w:right w:val="single" w:color="D1D5DB" w:sz="1"/>
            </w:tcBorders>
            <w:shd w:fill="DCFCE7" w:val="clear"/>
            <w:tcMar>
              <w:top w:type="dxa" w:w="70"/>
              <w:left w:type="dxa" w:w="140"/>
              <w:bottom w:type="dxa" w:w="70"/>
              <w:right w:type="dxa" w:w="140"/>
            </w:tcMar>
          </w:tcPr>
          <w:p>
            <w:r>
              <w:rPr>
                <w:rFonts w:ascii="Arial" w:cs="Arial" w:eastAsia="Arial" w:hAnsi="Arial"/>
                <w:color w:val="15803D"/>
                <w:sz w:val="18"/>
                <w:szCs w:val="18"/>
              </w:rPr>
              <w:t xml:space="preserve">Cost outbox zero-latency: go test ./internal/brain/... -bench=BenchmarkLLMCallWithCostOutbox — p99 overhead &lt; 1ms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5803D"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GATE V101-07</w:t>
            </w:r>
          </w:p>
        </w:tc>
        <w:tc>
          <w:tcPr>
            <w:tcW w:type="dxa" w:w="8460"/>
            <w:tcBorders>
              <w:top w:val="single" w:color="D1D5DB" w:sz="1"/>
              <w:left w:val="single" w:color="D1D5DB" w:sz="1"/>
              <w:bottom w:val="single" w:color="D1D5DB" w:sz="1"/>
              <w:right w:val="single" w:color="D1D5DB" w:sz="1"/>
            </w:tcBorders>
            <w:shd w:fill="DCFCE7" w:val="clear"/>
            <w:tcMar>
              <w:top w:type="dxa" w:w="70"/>
              <w:left w:type="dxa" w:w="140"/>
              <w:bottom w:type="dxa" w:w="70"/>
              <w:right w:type="dxa" w:w="140"/>
            </w:tcMar>
          </w:tcPr>
          <w:p>
            <w:r>
              <w:rPr>
                <w:rFonts w:ascii="Arial" w:cs="Arial" w:eastAsia="Arial" w:hAnsi="Arial"/>
                <w:color w:val="15803D"/>
                <w:sz w:val="18"/>
                <w:szCs w:val="18"/>
              </w:rPr>
              <w:t xml:space="preserve">All 7 Temporal schedules registered: temporal schedule list | grep -c 'brevio' = 7</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5803D"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GATE V101-08</w:t>
            </w:r>
          </w:p>
        </w:tc>
        <w:tc>
          <w:tcPr>
            <w:tcW w:type="dxa" w:w="8460"/>
            <w:tcBorders>
              <w:top w:val="single" w:color="D1D5DB" w:sz="1"/>
              <w:left w:val="single" w:color="D1D5DB" w:sz="1"/>
              <w:bottom w:val="single" w:color="D1D5DB" w:sz="1"/>
              <w:right w:val="single" w:color="D1D5DB" w:sz="1"/>
            </w:tcBorders>
            <w:shd w:fill="DCFCE7" w:val="clear"/>
            <w:tcMar>
              <w:top w:type="dxa" w:w="70"/>
              <w:left w:type="dxa" w:w="140"/>
              <w:bottom w:type="dxa" w:w="70"/>
              <w:right w:type="dxa" w:w="140"/>
            </w:tcMar>
          </w:tcPr>
          <w:p>
            <w:r>
              <w:rPr>
                <w:rFonts w:ascii="Arial" w:cs="Arial" w:eastAsia="Arial" w:hAnsi="Arial"/>
                <w:color w:val="15803D"/>
                <w:sz w:val="18"/>
                <w:szCs w:val="18"/>
              </w:rPr>
              <w:t xml:space="preserve">All 13 new Prometheus metrics registered: metrics-auditor exits 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5803D"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GATE V101-09</w:t>
            </w:r>
          </w:p>
        </w:tc>
        <w:tc>
          <w:tcPr>
            <w:tcW w:type="dxa" w:w="8460"/>
            <w:tcBorders>
              <w:top w:val="single" w:color="D1D5DB" w:sz="1"/>
              <w:left w:val="single" w:color="D1D5DB" w:sz="1"/>
              <w:bottom w:val="single" w:color="D1D5DB" w:sz="1"/>
              <w:right w:val="single" w:color="D1D5DB" w:sz="1"/>
            </w:tcBorders>
            <w:shd w:fill="DCFCE7" w:val="clear"/>
            <w:tcMar>
              <w:top w:type="dxa" w:w="70"/>
              <w:left w:type="dxa" w:w="140"/>
              <w:bottom w:type="dxa" w:w="70"/>
              <w:right w:type="dxa" w:w="140"/>
            </w:tcMar>
          </w:tcPr>
          <w:p>
            <w:r>
              <w:rPr>
                <w:rFonts w:ascii="Arial" w:cs="Arial" w:eastAsia="Arial" w:hAnsi="Arial"/>
                <w:color w:val="15803D"/>
                <w:sz w:val="18"/>
                <w:szCs w:val="18"/>
              </w:rPr>
              <w:t xml:space="preserve">CostRollupWorkflow replay-safe: TestCostRollupWorkflowReplay passes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5803D"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GATE V101-10</w:t>
            </w:r>
          </w:p>
        </w:tc>
        <w:tc>
          <w:tcPr>
            <w:tcW w:type="dxa" w:w="8460"/>
            <w:tcBorders>
              <w:top w:val="single" w:color="D1D5DB" w:sz="1"/>
              <w:left w:val="single" w:color="D1D5DB" w:sz="1"/>
              <w:bottom w:val="single" w:color="D1D5DB" w:sz="1"/>
              <w:right w:val="single" w:color="D1D5DB" w:sz="1"/>
            </w:tcBorders>
            <w:shd w:fill="DCFCE7" w:val="clear"/>
            <w:tcMar>
              <w:top w:type="dxa" w:w="70"/>
              <w:left w:type="dxa" w:w="140"/>
              <w:bottom w:type="dxa" w:w="70"/>
              <w:right w:type="dxa" w:w="140"/>
            </w:tcMar>
          </w:tcPr>
          <w:p>
            <w:r>
              <w:rPr>
                <w:rFonts w:ascii="Arial" w:cs="Arial" w:eastAsia="Arial" w:hAnsi="Arial"/>
                <w:color w:val="15803D"/>
                <w:sz w:val="18"/>
                <w:szCs w:val="18"/>
              </w:rPr>
              <w:t xml:space="preserve">Admin cost endpoints respond &lt;500ms P99: load test brevio-admin-load-test --endpoint /admin/costs/users exits 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5803D"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GATE V101-11</w:t>
            </w:r>
          </w:p>
        </w:tc>
        <w:tc>
          <w:tcPr>
            <w:tcW w:type="dxa" w:w="8460"/>
            <w:tcBorders>
              <w:top w:val="single" w:color="D1D5DB" w:sz="1"/>
              <w:left w:val="single" w:color="D1D5DB" w:sz="1"/>
              <w:bottom w:val="single" w:color="D1D5DB" w:sz="1"/>
              <w:right w:val="single" w:color="D1D5DB" w:sz="1"/>
            </w:tcBorders>
            <w:shd w:fill="DCFCE7" w:val="clear"/>
            <w:tcMar>
              <w:top w:type="dxa" w:w="70"/>
              <w:left w:type="dxa" w:w="140"/>
              <w:bottom w:type="dxa" w:w="70"/>
              <w:right w:type="dxa" w:w="140"/>
            </w:tcMar>
          </w:tcPr>
          <w:p>
            <w:r>
              <w:rPr>
                <w:rFonts w:ascii="Arial" w:cs="Arial" w:eastAsia="Arial" w:hAnsi="Arial"/>
                <w:color w:val="15803D"/>
                <w:sz w:val="18"/>
                <w:szCs w:val="18"/>
              </w:rPr>
              <w:t xml:space="preserve">DailyUserCostRollup idempotency: run workflow twice for same date — row count unchanged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5803D"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GATE V101-12</w:t>
            </w:r>
          </w:p>
        </w:tc>
        <w:tc>
          <w:tcPr>
            <w:tcW w:type="dxa" w:w="8460"/>
            <w:tcBorders>
              <w:top w:val="single" w:color="D1D5DB" w:sz="1"/>
              <w:left w:val="single" w:color="D1D5DB" w:sz="1"/>
              <w:bottom w:val="single" w:color="D1D5DB" w:sz="1"/>
              <w:right w:val="single" w:color="D1D5DB" w:sz="1"/>
            </w:tcBorders>
            <w:shd w:fill="DCFCE7" w:val="clear"/>
            <w:tcMar>
              <w:top w:type="dxa" w:w="70"/>
              <w:left w:type="dxa" w:w="140"/>
              <w:bottom w:type="dxa" w:w="70"/>
              <w:right w:type="dxa" w:w="140"/>
            </w:tcMar>
          </w:tcPr>
          <w:p>
            <w:r>
              <w:rPr>
                <w:rFonts w:ascii="Arial" w:cs="Arial" w:eastAsia="Arial" w:hAnsi="Arial"/>
                <w:color w:val="15803D"/>
                <w:sz w:val="18"/>
                <w:szCs w:val="18"/>
              </w:rPr>
              <w:t xml:space="preserve">All new role grants applied: brevio-brain-writer cannot UPDATE llm_cost_ledger (GRANT check exits 1)</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14.2  Deterministic Deployment Assembly Order</w:t>
      </w:r>
    </w:p>
    <w:p>
      <w:pPr>
        <w:spacing w:before="60" w:after="60"/>
      </w:pPr>
      <w:r>
        <w:rPr>
          <w:rFonts w:ascii="Arial" w:cs="Arial" w:eastAsia="Arial" w:hAnsi="Arial"/>
          <w:color w:val="1F2937"/>
          <w:sz w:val="20"/>
          <w:szCs w:val="20"/>
        </w:rPr>
        <w:t xml:space="preserve">Steps are dependency-closed. Do not proceed to step N+1 if step N fails. Steps 1-14 are V9/V9.1/V9.2/V10. Steps 15-28 are V10.1.</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60"/>
        <w:gridCol w:w="4300"/>
      </w:tblGrid>
      <w:tr>
        <w:trPr>
          <w:tblHeader/>
        </w:trPr>
        <w:tc>
          <w:tcPr>
            <w:tcW w:type="dxa" w:w="5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45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3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Validates With Gate</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15</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Apply migration 004_brevio_v101_admin_intelligence.sql</w:t>
            </w:r>
          </w:p>
        </w:tc>
        <w:tc>
          <w:tcPr>
            <w:tcW w:type="dxa" w:w="4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V101-01, V101-02, V101-03</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16</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Grant new database roles (brevio_brain_writer, executor_writer, rollup_worker, control_writer)</w:t>
            </w:r>
          </w:p>
        </w:tc>
        <w:tc>
          <w:tcPr>
            <w:tcW w:type="dxa" w:w="4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V101-12</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Deploy OPA policy bundle update (agent_kill_switch.rego, skill_acl.rego)</w:t>
            </w:r>
          </w:p>
        </w:tc>
        <w:tc>
          <w:tcPr>
            <w:tcW w:type="dxa" w:w="4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V101-04</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18</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Deploy Brain service with cost outbox (LLM_COST_OUTBOX_CHANNEL_SIZE configured)</w:t>
            </w:r>
          </w:p>
        </w:tc>
        <w:tc>
          <w:tcPr>
            <w:tcW w:type="dxa" w:w="4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V101-06</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19</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Deploy Executor service with connector cost tracking (CONNECTOR_COST_ENABLED=true)</w:t>
            </w:r>
          </w:p>
        </w:tc>
        <w:tc>
          <w:tcPr>
            <w:tcW w:type="dxa" w:w="4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Integration test</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20</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Deploy Control service with kill switch and skill ACL endpoints</w:t>
            </w:r>
          </w:p>
        </w:tc>
        <w:tc>
          <w:tcPr>
            <w:tcW w:type="dxa" w:w="4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V101-05</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21</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Deploy cost-rollup-worker Helm chart (2 replicas, HPA configured)</w:t>
            </w:r>
          </w:p>
        </w:tc>
        <w:tc>
          <w:tcPr>
            <w:tcW w:type="dxa" w:w="4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Worker health check</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22</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Deploy risk-worker Helm chart (1 replica)</w:t>
            </w:r>
          </w:p>
        </w:tc>
        <w:tc>
          <w:tcPr>
            <w:tcW w:type="dxa" w:w="4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Worker health check</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23</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Register 7 Temporal cron schedules</w:t>
            </w:r>
          </w:p>
        </w:tc>
        <w:tc>
          <w:tcPr>
            <w:tcW w:type="dxa" w:w="4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V101-07</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24</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Configure Stripe webhook: add /v1/billing/webhooks/stripe to Stripe dashboard</w:t>
            </w:r>
          </w:p>
        </w:tc>
        <w:tc>
          <w:tcPr>
            <w:tcW w:type="dxa" w:w="4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Manual verification</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25</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Deploy Canvas admin SPA with 8 new page modules</w:t>
            </w:r>
          </w:p>
        </w:tc>
        <w:tc>
          <w:tcPr>
            <w:tcW w:type="dxa" w:w="4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E2E smoke test</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26</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Register all 13 new Prometheus metrics and configure alert rules</w:t>
            </w:r>
          </w:p>
        </w:tc>
        <w:tc>
          <w:tcPr>
            <w:tcW w:type="dxa" w:w="4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V101-08, V101-10</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27</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Run full acceptance gate suite</w:t>
            </w:r>
          </w:p>
        </w:tc>
        <w:tc>
          <w:tcPr>
            <w:tcW w:type="dxa" w:w="4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All V101-0x gates pass</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28</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Enable behavioral risk workflow schedule (last — after 24h of cost data)</w:t>
            </w:r>
          </w:p>
        </w:tc>
        <w:tc>
          <w:tcPr>
            <w:tcW w:type="dxa" w:w="4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V101-07 + data check</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14.3  Repository File Structure —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REPOSITORY FILE STRUCTURE — V10.1 ADDITIONS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BREVIO/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db/migrations/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004_brevio_v101_admin_intelligence.sql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internal/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cost/                                          ← NEW package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ledger.go         (outbox writer)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rollup.go         (CostRollupWorkflow activities)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projection.go     (burn rate computation)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ledger_test.go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rollup_test.go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projection_test.go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revenue/                                       ← NEW package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mrr.go            (MRR computation)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cohort.go         (cohort assignment + retention)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ltv.go            (LTV + ARPU computation)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mrr_test.go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cohort_test.go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risk/                                          ← NEW package</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scorer.go         (behavioral risk score formula)</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scorer_test.go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spike_test.go</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control/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kill_switch.go    ← NEW (kill switch CRUD + signal)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skill_acl.go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oauth_expiry.go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integration/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kill_switch_gate_test.go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skill_acl_gate_test.go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cost_pipeline_test.go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daily_rollup_test.go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mrr_snapshot_test.go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margin_snapshot_test.go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oauth_workflow_test.go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replay_test.go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cost_api_test.go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revenue_api_test.go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contract/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admin_cost_test.go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admin_revenue_test.go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agent_control_test.go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temporal/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replay_safety_test.go       ← NEW (adds v101 workflows)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policies/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agent_kill_switch.rego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agent_kill_switch_test.rego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skill_acl.rego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skill_acl_test.rego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helm/</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cost-rollup-worker/             ← NEW Helm chart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Chart.yaml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values.yaml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 templates/deployment.yaml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risk-worker/                    ← NEW Helm chart</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Chart.yaml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values.yaml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templates/deployment.yaml</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monitoring/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alert_rules_v101.yaml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metrics/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expected_v101.txt               ← NEW (13 new metric names)</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testdata/</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cost_rollup_workflow_history.json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daily_user_cost_rollup_history.json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mrr_snapshot_history.json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behavioral_risk_history.json             ← NEW</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api/openapi/</w:t>
            </w:r>
          </w:p>
        </w:tc>
      </w:tr>
      <w:tr>
        <w:tc>
          <w:tcPr>
            <w:tcW w:type="dxa" w:w="9360"/>
            <w:tcBorders>
              <w:top w:val="none" w:color="FFFFFF" w:sz="0"/>
              <w:left w:val="none" w:color="FFFFFF" w:sz="0"/>
              <w:bottom w:val="none" w:color="FFFFFF" w:sz="0"/>
              <w:right w:val="none" w:color="FFFFFF" w:sz="0"/>
            </w:tcBorders>
            <w:shd w:fill="1E293B" w:val="clear"/>
            <w:tcMar>
              <w:top w:type="dxa" w:w="20"/>
              <w:left w:type="dxa" w:w="160"/>
              <w:bottom w:type="dxa" w:w="20"/>
              <w:right w:type="dxa" w:w="160"/>
            </w:tcMar>
          </w:tcPr>
          <w:p>
            <w:pPr>
              <w:spacing w:before="0" w:after="0"/>
            </w:pPr>
            <w:r>
              <w:rPr>
                <w:rFonts w:ascii="Courier New" w:cs="Courier New" w:eastAsia="Courier New" w:hAnsi="Courier New"/>
                <w:color w:val="E2E8F0"/>
                <w:sz w:val="17"/>
                <w:szCs w:val="17"/>
              </w:rPr>
              <w:t xml:space="preserve">    └── v101.yaml                       ← NEW (extends v10.yaml)</w:t>
            </w:r>
          </w:p>
        </w:tc>
      </w:tr>
    </w:tbl>
    <w:p>
      <w:pPr>
        <w:spacing w:before="0" w:after="0"/>
      </w:pPr>
      <w:r>
        <w:t xml:space="preserve"/>
      </w:r>
    </w:p>
    <w:p>
      <w:pPr>
        <w:pStyle w:val="Heading2"/>
        <w:spacing w:before="300" w:after="100"/>
      </w:pPr>
      <w:r>
        <w:rPr>
          <w:rFonts w:ascii="Arial" w:cs="Arial" w:eastAsia="Arial" w:hAnsi="Arial"/>
          <w:b/>
          <w:bCs/>
          <w:color w:val="1D4ED8"/>
          <w:sz w:val="28"/>
          <w:szCs w:val="28"/>
        </w:rPr>
        <w:t xml:space="preserve">14.4  Closure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CFCE7" w:val="clear"/>
            <w:tcMar>
              <w:top w:type="dxa" w:w="100"/>
              <w:left w:type="dxa" w:w="180"/>
              <w:bottom w:type="dxa" w:w="100"/>
              <w:right w:type="dxa" w:w="180"/>
            </w:tcMar>
          </w:tcPr>
          <w:p>
            <w:pPr>
              <w:spacing w:before="0" w:after="60"/>
            </w:pPr>
            <w:r>
              <w:rPr>
                <w:rFonts w:ascii="Arial" w:cs="Arial" w:eastAsia="Arial" w:hAnsi="Arial"/>
                <w:b/>
                <w:bCs/>
                <w:color w:val="15803D"/>
                <w:sz w:val="20"/>
                <w:szCs w:val="20"/>
              </w:rPr>
              <w:t xml:space="preserve">V10.1 Closure Verification</w:t>
            </w:r>
          </w:p>
          <w:p>
            <w:pPr>
              <w:spacing w:before="0" w:after="0"/>
            </w:pPr>
            <w:r>
              <w:rPr>
                <w:rFonts w:ascii="Arial" w:cs="Arial" w:eastAsia="Arial" w:hAnsi="Arial"/>
                <w:color w:val="1F2937"/>
                <w:sz w:val="19"/>
                <w:szCs w:val="19"/>
              </w:rPr>
              <w:t xml:space="preserve">V10.1 closes all 12 gaps identified in the Brevio Admin Backend analysis. It adds: 16 new tables · 24 new API endpoints · 7 new Temporal cron workflows · 2 new OPA policies · 4 OPA policy test files · 13 new Prometheus metrics · 10 new canonical events · 12 acceptance gates · 3 new runbooks · 2 new Helm charts · 14 new integration tests · 14 new deployment steps. V10.1 is purely additive. No V9/V9.1/V9.2/V10 table, endpoint, workflow, policy, or metric is modified. All acceptance gates are machine-verifiable. An AI coding agent can execute steps 15-28 from this specification without architectural decisions.</w:t>
            </w:r>
          </w:p>
        </w:tc>
      </w:tr>
    </w:tbl>
    <w:p>
      <w:r>
        <w:br w:type="page"/>
      </w:r>
    </w:p>
    <w:p/>
    <w:tbl>
      <w:tblPr>
        <w:tblW w:w="9360" w:type="dxa"/>
      </w:tblPr>
      <w:tblGrid>
        <w:gridCol w:w="9360"/>
      </w:tblGrid>
      <w:tr>
        <w:tc>
          <w:tcPr>
            <w:tcW w:w="9360" w:type="dxa"/>
            <w:shd w:val="clear" w:color="auto" w:fill="0F2240"/>
          </w:tcPr>
          <w:p>
            <w:pPr>
              <w:jc w:val="center"/>
              <w:spacing w:before="240" w:after="240"/>
            </w:pPr>
            <w:r>
              <w:rPr>
                <w:b/>
                <w:color w:val="FFFFFF"/>
                <w:sz w:val="32"/>
                <w:rFonts w:ascii="Arial"/>
              </w:rPr>
              <w:t>BREVIO V10.1-A — ARCHITECTURAL CLOSURE ADDENDUM</w:t>
            </w:r>
          </w:p>
        </w:tc>
      </w:tr>
    </w:tbl>
    <w:tbl>
      <w:tblPr>
        <w:tblW w:w="9360" w:type="dxa"/>
      </w:tblPr>
      <w:tblGrid>
        <w:gridCol w:w="9360"/>
      </w:tblGrid>
      <w:tr>
        <w:tc>
          <w:tcPr>
            <w:tcW w:w="9360" w:type="dxa"/>
            <w:shd w:val="clear" w:color="auto" w:fill="1D4ED8"/>
          </w:tcPr>
          <w:p>
            <w:pPr>
              <w:jc w:val="center"/>
              <w:spacing w:before="240" w:after="240"/>
            </w:pPr>
            <w:r>
              <w:rPr>
                <w:b/>
                <w:color w:val="FFFFFF"/>
                <w:sz w:val="32"/>
                <w:rFonts w:ascii="Arial"/>
              </w:rPr>
              <w:t>Closes all 62 structural gaps · Sections 1–13 complete · Machine-Executable</w:t>
            </w:r>
          </w:p>
        </w:tc>
      </w:tr>
    </w:tbl>
    <w:p/>
    <w:p>
      <w:pPr>
        <w:pStyle w:val="Heading1"/>
        <w:pBdr>
          <w:bottom w:val="single" w:color="1D4ED8" w:sz="6" w:space="6"/>
        </w:pBdr>
        <w:spacing w:before="400" w:after="120"/>
      </w:pPr>
      <w:r>
        <w:rPr>
          <w:rFonts w:ascii="Arial" w:cs="Arial" w:eastAsia="Arial" w:hAnsi="Arial"/>
          <w:b/>
          <w:bCs/>
          <w:color w:val="0F2240"/>
          <w:sz w:val="36"/>
          <w:szCs w:val="36"/>
        </w:rPr>
        <w:t xml:space="preserve">1. Architecture — Gap Closures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1.1  BOUNDED CONTEXTS</w:t>
            </w:r>
          </w:p>
        </w:tc>
      </w:tr>
    </w:tbl>
    <w:p>
      <w:pPr>
        <w:spacing w:before="0" w:after="0"/>
      </w:pPr>
      <w:r>
        <w:t xml:space="preserve"/>
      </w:r>
    </w:p>
    <w:p>
      <w:pPr>
        <w:spacing w:before="60" w:after="60"/>
      </w:pPr>
      <w:r>
        <w:rPr>
          <w:rFonts w:ascii="Arial" w:cs="Arial" w:eastAsia="Arial" w:hAnsi="Arial"/>
          <w:color w:val="1F2937"/>
          <w:sz w:val="20"/>
          <w:szCs w:val="20"/>
        </w:rPr>
        <w:t xml:space="preserve">Brevio decomposes into four bounded contexts. Context boundaries are enforced by service ownership. No cross-context direct DB reads — all inter-context communication is via events or API.</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BOUNDED CONTEXT MAP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BOUNDED CONTEXT MAP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EXECUTION CONTEXT   │  INTELLIGENCE CONTEXT│  COMMERCE CONTEXT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Owner: Brain+Control│  Owner: RiskWorker   │  Owner: Control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Language: Go        │  Language: Go        │  Language: Go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 schema: public   │  DB schema: public   │  DB schema: public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(risk tables only)  │  (revenue tables only)│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Entities:           │  Entities:           │  Entities: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ingress_turns     │  - behavioral_risk_  │  - subscription_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workflows         │    scores            │    events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agent_kill_       │  - behavioral_risk_  │  - mrr_snapshots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switches          │    history           │  - user_cohorts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skill_acl_        │  - feature_adoption_ │  - cohort_retention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overrides         │    events            │  - operator_margin_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report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Events emitted:     │  Events emitted:     │  Events emitted: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BREVIO.agent.*      │  BREVIO.admin.user_  │  BREVIO.revenue.*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BREVIO.skill.*      │    risk_critical.v1  │  BREVIO.cost.spike.*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 CONTEXT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Owner: CostRollupWorker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Entities: llm_cost_ledger, task_cost_rollup, connector_cost_ledger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user_cost_daily_rollup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Events emitted: BREVIO.cost.rollup_completed.v1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Rule: Only CostRollupWorker writes to rollup tables (NNR-105)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1.2  PHYSICAL ARCHITECTURE + FAILURE DOMAINS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PHYSICAL ARCHITECTURE + FAILURE DOMAINS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PHYSICAL TOPOLOGY — PRODUCTION (3-AZ deployment)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AWS Region: us-east-1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VPC: 10.0.0.0/16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AZ-1a       │ │  AZ-1b       │ │  AZ-1c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10.0.1.0/24 │ │  10.0.2.0/24 │ │  10.0.3.0/24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Private      │ │  Private      │ │  Private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Subnet       │ │  Subnet       │ │  Subnet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EKS nodes   │ │  EKS nodes   │ │  EKS nodes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(m6i.2xl)   │ │  (m6i.2xl)   │ │  (m6i.2xl)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Data Tier (Multi-AZ)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RDS Aurora PostgreSQL 15.4  (writer:1b, reader:1a,1c)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ElastiCache Redis 7.2 Cluster (1 shard × 3 replicas)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Temporal Server 1.24 (EKS, 3 replicas, postgres backend)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Ingress Tier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ALB (internet-facing) → Kong Gateway → EKS services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FAILURE DOMAINS (independent failure boundaries):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FD-1: EKS node failure     → Pod reschedules to healthy node (AZ-local)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FD-2: AZ failure           → ALB routes to remaining AZs; Aurora failover &lt; 30s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FD-3: Temporal worker fail → Workflow resumes on next available worker (stateless)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FD-4: Aurora writer fail   → Aurora auto-failover promotes reader; RTO &lt; 30s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FD-5: Redis failure        → Services degrade to DB reads (no hard dependency)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FD-6: CostRollupWorker fail→ Temporal cron retries; data in llm_cost_ledger preserved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FD-7: Stripe API outage    → subscription_events buffered; MRR snapshot retries 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FD-8: LLM provider outage  → Multi-provider router falls back (T1→T2 model swap)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1.3  EXECUTION SEQUENCE DIAGRAMS</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SEQ-1: Kill Switch Activation &amp;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SEQUENCE: SEQ-1 Kill Switch Activation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Admin         Control Svc    OPA Bundle    ExecutionGate    Temporal    DB</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POST /admin/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users/{id}/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kill-switch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validate AdminJWT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UPSERT agent_kill_switches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INSERT agent_kill_switch_log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reload bundle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ACK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Signal KillSwitchActivated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terminate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active wf│</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emit BREVIO.agent.kill_switch.v1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201 Created─┤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Later: User attempts new workflow  ─ ─ ─ ─ ─ ─ ─ ─ ─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User           Gateway      Brain          ExecutionGate              DB</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Task req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forward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evaluate_gate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query kill_switches──►│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[row found]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403 AGENT_KILL_SWITCH_ACTIVE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403 ───────┤              │               │             │         │</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SEQ-2: LLM Cost Attribution (Hot Path — Zero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SEQUENCE: SEQ-2 LLM Cost Attribution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Brain         LLM API      CostOutbox      CostRollupWorker    DB</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call(prompt)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response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[tokens, cost]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channel.Send(CostRecord)─►│  (non-blocking)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[returns immediately]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return response to caller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[ZERO added latency]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(async)    │── INSERT outbox row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worker.Poll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batch rows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UPSERT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task_cost_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rollup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Note: channel.Send is non-blocking. If channel full → drop + metric.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 data is eventually consistent (max lag = CostRollupWorkflow period = 1h).</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SEQ-3: Daily Rollup → Margin →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SEQUENCE: SEQ-3 Daily Rollup Chain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Temporal Scheduler    CostRollupWorker    MarginWorker    AdminDashboard    DB</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01:00 UTC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DailyUserCost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RollupWorkflow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SUM task_cost_rollup (prev day)──────────────►│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rows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UPSERT user_cost_daily_rollup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Signal: DailyRollupDone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02:00 UTC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MarginSnapshot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Workflow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await Signal DailyRollupDone│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SUM user_cost_daily_rollup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total_cogs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READ mrr_snapshots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daily_revenue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UPSERT operator_margin_report►│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Admin requests dashboard   │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GET margin─►│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row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 render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                 │           (&lt; 500ms P99)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1.4  FORMAL STATE TRANSITION TABLES</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State Machine: CostRollupWorkflow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700"/>
        <w:gridCol w:w="2160"/>
        <w:gridCol w:w="2200"/>
      </w:tblGrid>
      <w:tr>
        <w:trPr>
          <w:tblHeader/>
        </w:trPr>
        <w:tc>
          <w:tcPr>
            <w:tcW w:type="dxa" w:w="11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State</w:t>
            </w:r>
          </w:p>
        </w:tc>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Trigger</w:t>
            </w:r>
          </w:p>
        </w:tc>
        <w:tc>
          <w:tcPr>
            <w:tcW w:type="dxa" w:w="17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Next State</w:t>
            </w:r>
          </w:p>
        </w:tc>
        <w:tc>
          <w:tcPr>
            <w:tcW w:type="dxa" w:w="21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22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Error→State</w:t>
            </w:r>
          </w:p>
        </w:tc>
      </w:tr>
      <w:tr>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INIT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workflow started</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FETCHING_LLM</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Start FetchLLMCostRows activity</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FAILED</w:t>
            </w:r>
          </w:p>
        </w:tc>
      </w:tr>
      <w:tr>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FETCHING_LLM</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FetchLLMCostRows OK</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FETCHING_CONNECTOR</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rows in memory</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RETRYING_LLM (max 5)</w:t>
            </w:r>
          </w:p>
        </w:tc>
      </w:tr>
      <w:tr>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RETRYING_LLM</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max attempts reached</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FAILED</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emit alert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FETCHING_CONNECTOR</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FetchConnectorCostRows OK</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AGGREGATING</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rows in memory</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RETRYING_CONN (max 5)</w:t>
            </w:r>
          </w:p>
        </w:tc>
      </w:tr>
      <w:tr>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AGGREGATING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aggregation complete</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UPSERTING</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in-memory grouped data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FAILED (deterministic, no I/O)</w:t>
            </w:r>
          </w:p>
        </w:tc>
      </w:tr>
      <w:tr>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UPSERTING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UpsertTaskCostRollup OK</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EMITTING</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rows written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RETRYING_UPSERT (max 10)</w:t>
            </w:r>
          </w:p>
        </w:tc>
      </w:tr>
      <w:tr>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RETRYING_UPSERT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max 10 attempts failed</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FAILED</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emit SLO breach alert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EMITTING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metric emitted</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COMPLETED</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counter incremented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COMPLETED (metric non-critical)</w:t>
            </w:r>
          </w:p>
        </w:tc>
      </w:tr>
      <w:tr>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COMPLETED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workflow closed</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FAILED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alert + dead-letter record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State Machine: Agent Kill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4360"/>
      </w:tblGrid>
      <w:tr>
        <w:trPr>
          <w:tblHeader/>
        </w:trPr>
        <w:tc>
          <w:tcPr>
            <w:tcW w:type="dxa" w:w="12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State</w:t>
            </w:r>
          </w:p>
        </w:tc>
        <w:tc>
          <w:tcPr>
            <w:tcW w:type="dxa" w:w="22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Event</w:t>
            </w:r>
          </w:p>
        </w:tc>
        <w:tc>
          <w:tcPr>
            <w:tcW w:type="dxa" w:w="16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Next State</w:t>
            </w:r>
          </w:p>
        </w:tc>
        <w:tc>
          <w:tcPr>
            <w:tcW w:type="dxa" w:w="43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Side Effect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INACTIVE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POST /admin/.../kill-switch</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ACTIVE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UPSERT agent_kill_switches; signal Temporal; reload OPA bundle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ACTIVE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GET ExecutionGate evaluation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ACTIVE (blocked)</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Return 403 AGENT_KILL_SWITCH_ACTIVE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ACTIVE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DELETE /admin/.../kill-switch</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INACTIVE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DELETE row; INSERT log; reload OPA bundle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ACTIVE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expires_at &lt; NOW()</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INACTIVE (auto)</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Temporal OAuthExpiryCheckWorkflow deletes expired rows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INACTIVE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GET ExecutionGate evaluation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INACTIVE (pass)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Continue to next gate (Priority 2: skill_acl)</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State Machine: MRR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4760"/>
      </w:tblGrid>
      <w:tr>
        <w:trPr>
          <w:tblHeader/>
        </w:trPr>
        <w:tc>
          <w:tcPr>
            <w:tcW w:type="dxa" w:w="12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State</w:t>
            </w:r>
          </w:p>
        </w:tc>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Trigger</w:t>
            </w:r>
          </w:p>
        </w:tc>
        <w:tc>
          <w:tcPr>
            <w:tcW w:type="dxa" w:w="16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Next State</w:t>
            </w:r>
          </w:p>
        </w:tc>
        <w:tc>
          <w:tcPr>
            <w:tcW w:type="dxa" w:w="47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Action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INIT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03:00 UTC cron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FETCHING</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Start FetchSubscriptionEventsForDate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FETCHING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events loaded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COMPUTING</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In-memory MRR waterfall computation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COMPUTING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computation done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UPSERTING</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UPSERT mrr_snapshots row</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UPSERTING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upsert OK</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ALERTING</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CheckChurnAlert activity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ALERTING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no alert needed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COMPLETED</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emit BREVIO.revenue.mrr_snapshot.v1</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ALERTING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churn &gt; threshold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ALERT_SENT</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fire alert; emit event; → COMPLETED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COMPLETED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workflow closed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FETCHING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3 retries exhausted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FAILED</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emit MRR_SNAPSHOT_FAILED alert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UPSERTING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10 retries exhausted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FAILED</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emit MRR_SNAPSHOT_FAILED alert</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2. Services &amp; APIs — Gap Closures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2.1  CLIENT SDK TYPE DEFINITIONS</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Go Types (internal/sdk/admin_types.go)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 internal/sdk/admin_types.go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package sdk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import "time"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COST INTELLIGENCE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CostSummaryResponse struct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PeriodStart        time.Time   `json:"period_start"`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PeriodEnd          time.Time   `json:"period_end"`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TotalCostUSD       float64     `json:"total_cost_usd"`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LLMCostUSD         float64     `json:"llm_cost_usd"`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ConnectorCostUSD   float64     `json:"connector_cost_usd"`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CostByTier         TierCosts   `json:"cost_by_tier"`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CacheSavingsUSD    float64     `json:"cache_savings_usd"`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BatchSavingsUSD    float64     `json:"batch_savings_usd"`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TotalTasks         int         `json:"total_tasks"`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ActiveUsers        int         `json:"active_users"`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AvgCostPerUserUSD  float64     `json:"avg_cost_per_user_usd"`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CostTrendPct       float64     `json:"cost_trend_pct"`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TierCosts struct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T0 float64 `json:"T0"`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T1 float64 `json:"T1"`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T2 float64 `json:"T2"`</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T3 float64 `json:"T3"`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UserCostEntry struct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UserID              string  `json:"user_id"`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DisplayName         string  `json:"display_name"`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Email               string  `json:"email"`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Plan                string  `json:"plan"`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TotalCostUSD        float64 `json:"total_cost_usd"`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LLMCostUSD          float64 `json:"llm_cost_usd"`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ConnectorCostUSD    float64 `json:"connector_cost_usd"`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CacheSavingsUSD     float64 `json:"cache_savings_usd"`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TaskCount           int     `json:"task_count"`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TaskSuccessRatePct  float64 `json:"task_success_rate_pct"`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CostRank            int     `json:"cost_rank"`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CostTrendPct        float64 `json:"cost_trend_pct"`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RiskLevel           *string `json:"risk_level"`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KillSwitchActive    bool    `json:"kill_switch_active"`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KILL SWITCH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KillSwitchScope string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const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KillSwitchScopeAll      KillSwitchScope = "all"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KillSwitchScopeSkills   KillSwitchScope = "skills"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KillSwitchScopePayments KillSwitchScope = "payments"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KillSwitchScopeBrowser  KillSwitchScope = "browser"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KillSwitchRequest struct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Reason    string          `json:"reason"    validate:"required,min=1,max=500"`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Scope     KillSwitchScope `json:"scope"     validate:"required,oneof=all skills payments browser"`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SkillIDs  []string        `json:"skill_ids" validate:"required_if=Scope skills"`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ExpiresAt *time.Time      `json:"expires_at"`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KillSwitchResponse struct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KillSwitchID string          `json:"kill_switch_id"`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UserID       string          `json:"user_id"`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Scope        KillSwitchScope `json:"scope"`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ExpiresAt    *time.Time      `json:"expires_at"`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ActivatedAt  time.Time       `json:"activated_at"`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REVENUE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MRRResponse struct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Current       MRRCurrent       `json:"current"`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Waterfall     MRRWaterfall     `json:"waterfall"`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PlanDist      []PlanDistItem   `json:"plan_distribution"`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DailySeries   []MRRDayPoint    `json:"daily_series"`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MRRCurrent struct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MRRUSD              float64 `json:"mrr_usd"`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ARRUSD              float64 `json:"arr_usd"`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ARPUUSD             float64 `json:"arpu_usd"`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TotalPaidSubscribers int    `json:"total_paid_subscribers"`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ChurnRatePct        float64 `json:"churn_rate_pct"`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NetMRRChangeUSD     float64 `json:"net_mrr_change_usd"`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MRRWaterfall struct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NewMRRUSD          float64 `json:"new_mrr_usd"`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ExpansionMRRUSD    float64 `json:"expansion_mrr_usd"`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ContractionMRRUSD  float64 `json:"contraction_mrr_usd"`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ChurnedMRRUSD      float64 `json:"churned_mrr_usd"`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ReactivationMRRUSD float64 `json:"reactivation_mrr_usd"`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PlanDistItem struct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Plan      string  `json:"plan"`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Count     int     `json:"count"`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MRRUSD    float64 `json:"mrr_usd"`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Pct       float64 `json:"pct"`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MRRDayPoint struct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Date        string  `json:"date"`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MRRUSD      float64 `json:"mrr_usd"`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ARRUSD      float64 `json:"arr_usd"`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Subscribers int     `json:"subscribers"`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TypeScript Types (packages/admin-sdk/src/types.ts)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TS — packages/admin-sdk/src/types.ts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packages/admin-sdk/src/types.ts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Generated — do not hand-edit. Run: make generate-sdk-types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type KillSwitchScope = 'all' | 'skills' | 'payments' | 'browser';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type RiskLevel = 'low' | 'medium' | 'high' | 'critical';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type Plan = 'free' | 'pro' | 'executive' | 'enterprise';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type CostPeriod = 'today' | '7d' | '30d' | 'mtd' | 'ytd';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type ModelTier = 'T0' | 'T1' | 'T2' | 'T3';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interface TierCosts { T0: number; T1: number; T2: number; T3: number;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interface CostSummaryResponse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period_start: string;          // ISO8601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period_end: string;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total_cost_usd: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llm_cost_usd: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connector_cost_usd: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cost_by_tier: TierCosts;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cache_savings_usd: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batch_savings_usd: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total_tasks: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active_users: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avg_cost_per_user_usd: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cost_trend_pct: number;        // signed; negative = cost decreased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interface UserCostEntry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user_id: string;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display_name: string;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email: string;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plan: Plan;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total_cost_usd: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llm_cost_usd: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connector_cost_usd: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cache_savings_usd: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task_count: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task_success_rate_pct: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cost_rank: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cost_trend_pct: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risk_level: RiskLevel | null;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kill_switch_active: boolean;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interface KillSwitchRequest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reason: string;                // 1-500 chars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scope: KillSwitchScope;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skill_ids?: string[];          // required when scope === 'skills'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expires_at?: string | null;    // ISO8601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interface KillSwitchResponse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kill_switch_id: string;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user_id: string;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scope: KillSwitchScope;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expires_at: string | null;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activated_at: string;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interface SkillACLOverride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skill_id: string;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enabled: boolean;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reason?: string;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interface MRRResponse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current: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mrr_usd: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arr_usd: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arpu_usd: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total_paid_subscribers: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churn_rate_pct: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net_mrr_change_usd: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waterfall: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new_mrr_usd: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expansion_mrr_usd: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contraction_mrr_usd: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churned_mrr_usd: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reactivation_mrr_usd: number;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plan_distribution: Array&lt;{plan: Plan; count: number; mrr_usd: number; pct: number}&gt;;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daily_series: Array&lt;{date: string; mrr_usd: number; arr_usd: number; subscribers: number}&gt;;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COMPLETE ERROR ENUM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type BrevioAdminError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Cost endpoints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'COST_DATA_UNAVAILABLE'      // rollup not yet complete for requested period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'INVALID_PERIOD'             // unrecognized period parameter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Kill switch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'AGENT_KILL_SWITCH_ACTIVE'   // 403: execution blocked by active kill switch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'KILL_SWITCH_ALREADY_ACTIVE' // 409: upsert returned existing row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'KILL_SWITCH_NOT_ACTIVE'     // 404: DELETE on non-existent kill switch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'USER_NOT_FOUND'             // 404: user_id does not exist in workspace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Skill ACL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'SKILL_ACL_BLOCKED'          // 403: skill disabled for this user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'SKILL_NOT_FOUND'            // 404: skill_id does not exist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Replay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'WORKFLOW_NOT_FOUND'         // 404: original_workflow_id not in Temporal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'WORKFLOW_STILL_RUNNING'     // 409: cannot replay an active workflow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'REPLAY_LAUNCH_FAILED'       // 500: Temporal signal failed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Revenue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'MRR_DATA_UNAVAILABLE'       // 503: no mrr_snapshots rows yet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'STRIPE_CONNECTIVITY_ERROR'  // 502: upstream Stripe unreachable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OAuth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'TOKEN_NOT_FOUND'            // 404: oauth_token_registry row not found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Generic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'UNAUTHORIZED'               // 401: missing or invalid AdminJWT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'FORBIDDEN'                  // 403: valid JWT but insufficient role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'RATE_LIMITED'               // 429: &gt;100 req/min per admin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'INTERNAL_ERROR';            // 500: unexpected server error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2.2  API VERSIONING STRATEGY &amp; BACKWARD COMPATIBILITY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VERSIONING — api/VERSIONING.md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api/VERSIONING.md (committed to repo)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VERSIONING STRATEGY: URI-based major versioning.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Current version: /v1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Rule: Breaking changes require /v2. Non-breaking changes are additive within /v1.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BREAKING CHANGE DEFINITION (requires /v2):</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Removing a field from a response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Changing a field type (string → integer)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Changing HTTP status codes for existing conditions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Removing an endpoint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Adding a required request field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Changing authentication scheme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NON-BREAKING (allowed in /v1):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Adding optional response fields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Adding new optional query parameters (with documented defaults)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Adding new endpoints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Adding new error codes for new conditions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BACKWARD COMPATIBILITY GUARANTEE: /v1 admin endpoints will be maintained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for minimum 12 months after /v2 GA announcement.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DEPRECATION PROCESS: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 Add Deprecation: date header to deprecated endpoints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Document in CHANGELOG.md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90-day sunset window minimum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4. Remove in next major version only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IDEMPOTENCY GUARANTEES (per endpoint):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POST /admin/users/{id}/kill-switch: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Idempotent: second call with same user_id returns 409 with existing kill switch.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Callers MUST treat 409 as success for retry logic.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DELETE /admin/users/{id}/kill-switch: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Idempotent: second call returns 404. Callers MUST treat 404 as success.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PUT /admin/users/{id}/skill-acl: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Idempotent: UPSERT semantics. Calling twice with same body is safe.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POST /admin/agent/replay: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NOT idempotent. Each call launches a new replay workflow.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Callers must check agent_action_replay_log before retrying.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/admin/costs/*: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Fully idempotent (read-only).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/admin/revenue/*: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Fully idempotent (read-only).</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3. Database Layer — Gap Closures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3.1  DOWN MIGRATIONS (Reversible)</w:t>
            </w:r>
          </w:p>
        </w:tc>
      </w:tr>
    </w:tbl>
    <w:p>
      <w:pPr>
        <w:spacing w:before="0" w:after="0"/>
      </w:pPr>
      <w:r>
        <w:t xml:space="preserve"/>
      </w:r>
    </w:p>
    <w:p>
      <w:pPr>
        <w:spacing w:before="60" w:after="60"/>
      </w:pPr>
      <w:r>
        <w:rPr>
          <w:rFonts w:ascii="Arial" w:cs="Arial" w:eastAsia="Arial" w:hAnsi="Arial"/>
          <w:color w:val="1F2937"/>
          <w:sz w:val="20"/>
          <w:szCs w:val="20"/>
        </w:rPr>
        <w:t xml:space="preserve">File: db/migrations/004_brevio_v101_admin_intelligence.down.sql</w:t>
      </w:r>
    </w:p>
    <w:p>
      <w:pPr>
        <w:spacing w:before="60" w:after="60"/>
      </w:pPr>
      <w:r>
        <w:rPr>
          <w:rFonts w:ascii="Arial" w:cs="Arial" w:eastAsia="Arial" w:hAnsi="Arial"/>
          <w:color w:val="1F2937"/>
          <w:sz w:val="20"/>
          <w:szCs w:val="20"/>
        </w:rPr>
        <w:t xml:space="preserve">INVARIANT: Apply DOWN only in reverse order of UP. Never apply DOWN in production without explicit approval. Down migration is provided for local dev and staging rollback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004_brevio_v101_admin_intelligence.down.sql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db/migrations/004_brevio_v101_admin_intelligence.down.sql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CAUTION: Destructive. All V10.1 data will be lost.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Environment gate: this file may only execute when APP_ENV != 'production'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BEGIN;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 Drop policies first (depend on tables)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agent_action_replay_log_rls  ON agent_action_replay_log;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tool_mttr_log_rls             ON tool_mttr_log;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fae_rls                       ON feature_adoption_events;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brhist_rls                    ON behavioral_risk_history;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brs_rls                       ON behavioral_risk_scores;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oauth_token_rls               ON oauth_token_registry;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user_cohorts_rls              ON user_cohorts;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subscription_events_rls       ON subscription_events;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skill_acl_rls                 ON skill_acl_overrides;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aksl_rls                      ON agent_kill_switch_log;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aks_rls                       ON agent_kill_switches;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mttr_rls                      ON tool_mttr_log;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user_cost_daily_rollup_rls    ON user_cost_daily_rollup;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task_cost_rollup_rls          ON task_cost_rollup;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connector_cost_ledger_rls     ON connector_cost_ledger;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POLICY IF EXISTS llm_cost_ledger_rls           ON llm_cost_ledger;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Drop tables in reverse FK dependency order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agent_action_replay_log;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tool_mttr_log;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feature_adoption_events;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behavioral_risk_history;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behavioral_risk_scores;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oauth_token_registry;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cohort_retention;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user_cohorts;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mrr_snapshots;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subscription_events;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operator_margin_report;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user_cost_daily_rollup;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task_cost_rollup;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connector_cost_ledger;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llm_cost_ledger;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skill_acl_overrides;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agent_kill_switch_log;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DROP TABLE IF EXISTS agent_kill_switches;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Revoke grants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REVOKE ALL ON llm_cost_ledger FROM brevio_brain_writer;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REVOKE ALL ON connector_cost_ledger FROM brevio_executor_writer;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REVOKE ALL ON task_cost_rollup, user_cost_daily_rollup,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operator_margin_report, mrr_snapshots, cohort_retention,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behavioral_risk_scores, behavioral_risk_history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FROM brevio_rollup_worker;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REVOKE ALL ON agent_kill_switches, agent_kill_switch_log, skill_acl_overrides,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subscription_events, oauth_token_registry, tool_mttr_log,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feature_adoption_events, agent_action_replay_log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FROM brevio_control_writer;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COMMIT;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Verification query (should return 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SELECT COUNT(*) FROM information_schema.tables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WHERE table_schema='public'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AND table_name IN ('llm_cost_ledger','task_cost_rollup','agent_kill_switches');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3.2  SEED DATA</w:t>
            </w:r>
          </w:p>
        </w:tc>
      </w:tr>
    </w:tbl>
    <w:p>
      <w:pPr>
        <w:spacing w:before="0" w:after="0"/>
      </w:pPr>
      <w:r>
        <w:t xml:space="preserve"/>
      </w:r>
    </w:p>
    <w:p>
      <w:pPr>
        <w:spacing w:before="60" w:after="60"/>
      </w:pPr>
      <w:r>
        <w:rPr>
          <w:rFonts w:ascii="Arial" w:cs="Arial" w:eastAsia="Arial" w:hAnsi="Arial"/>
          <w:color w:val="1F2937"/>
          <w:sz w:val="20"/>
          <w:szCs w:val="20"/>
        </w:rPr>
        <w:t xml:space="preserve">File: db/seeds/004_brevio_v101_seed.sql — seeds for local development and integration test environments only. Production: empty (no seed data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db/seeds/004_brevio_v101_seed.sql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db/seeds/004_brevio_v101_seed.sql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Environment gate: must not run in production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DO $$ BEGIN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IF current_setting('app.env', true) = 'production' THEN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RAISE EXCEPTION 'Seed data must not be applied to production';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END IF;</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END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Seed workspace (matches existing V9 seed workspace 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workspace_id: '01900000-0000-7000-8000-000000000001'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Seed: operator_margin_report (last 7 days of synthetic 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INSERT INTO operator_margin_report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(date, active_subscriptions, free_count, pro_count, executive_count, enterprise_count,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daily_revenue_usd, mrr_usd, arr_usd, total_llm_cost_usd, total_connector_cost_usd,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total_cogs_usd, gross_margin_pct, avg_cost_per_user_usd, arpu_usd)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SELECT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CURRENT_DATE - n AS date,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120 AS active_subscriptions, 60 AS free_count, 40 AS pro_count,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15 AS executive_count, 5 AS enterprise_count,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547.33 AS daily_revenue_usd, 16420.00 AS mrr_usd, 197040.00 AS arr_usd,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ROUND((120 + random()*40)::numeric, 8) AS total_llm_cost_usd,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ROUND((30 + random()*10)::numeric, 8) AS total_connector_cost_usd,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ROUND((150 + random()*50)::numeric, 8) AS total_cogs_usd,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ROUND((75 + random()*10)::numeric, 4) AS gross_margin_pct,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ROUND((1.25 + random()*0.5)::numeric, 8) AS avg_cost_per_user_usd,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ROUND((136.83 + random()*10)::numeric, 8) AS arpu_usd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FROM generate_series(0, 6) AS 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ON CONFLICT (date) DO NOTHING;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Seed: mrr_snapshots (last 30 days of synthetic 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INSERT INTO mrr_snapshots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(date, mrr_usd, new_mrr_usd, expansion_mrr_usd, contraction_mrr_usd,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churned_mrr_usd, reactivation_mrr_usd, total_subscribers,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free_count, pro_count, executive_count, enterprise_count, trial_count,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arpu_usd, net_mrr_change_usd, churn_rate_pct)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SELECT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CURRENT_DATE - n AS date,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ROUND((16000 + n*50 + random()*200)::numeric, 8) AS 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ROUND((200 + random()*100)::numeric, 8) AS new_mrr_usd,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ROUND((50 + random()*50)::numeric, 8) AS expansion_mrr_usd,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ROUND((20 + random()*20)::numeric, 8) AS contraction_mrr_usd,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ROUND((30 + random()*30)::numeric, 8) AS churned_mrr_usd,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ROUND((10 + random()*10)::numeric, 8) AS reactivation_mrr_usd,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120 + (30-n)/5 AS total_subscribers,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60 AS free_count, 40 AS pro_count, 15 AS executive_count,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5 AS enterprise_count, 3 AS trial_count,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ROUND((136 + random()*5)::numeric, 8) AS arpu_usd,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ROUND((200 + random()*100)::numeric, 8) AS net_mrr_change_usd,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ROUND((2.1 + random()*0.5)::numeric, 4) AS churn_rate_pct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FROM generate_series(0, 29) AS 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ON CONFLICT (date) DO NOTHING;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Seed: admin_dashboard_config (CAC configured for dev)</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INSERT INTO admin_dashboard_config (key, value, updated_at)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VALUES ('cac_usd', '45.00', NOW())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ON CONFLICT (key) DO NOTHING;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3.3  SCHEMA VALIDATION INVARIANTS</w:t>
            </w:r>
          </w:p>
        </w:tc>
      </w:tr>
    </w:tbl>
    <w:p>
      <w:pPr>
        <w:spacing w:before="0" w:after="0"/>
      </w:pPr>
      <w:r>
        <w:t xml:space="preserve"/>
      </w:r>
    </w:p>
    <w:p>
      <w:pPr>
        <w:spacing w:before="60" w:after="60"/>
      </w:pPr>
      <w:r>
        <w:rPr>
          <w:rFonts w:ascii="Arial" w:cs="Arial" w:eastAsia="Arial" w:hAnsi="Arial"/>
          <w:color w:val="1F2937"/>
          <w:sz w:val="20"/>
          <w:szCs w:val="20"/>
        </w:rPr>
        <w:t xml:space="preserve">File: db/invariants/004_brevio_v101_invariants.sql — run as part of schema-validator 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SQL — db/invariants/004_brevio_v101_invariants.sql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INV-101: Every llm_cost_ledger row must have a valid tier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SELECT COUNT(*) FROM llm_cost_ledger WHERE tier NOT IN ('T0','T1','T2','T3');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Expected: 0. Enforced by CHECK constraint.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INV-102: user_cost_daily_rollup.total_cost_usd = llm_cost_usd + connector_cost_usd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SELECT COUNT(*) FROM user_cost_daily_rollup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WHERE ABS(total_cost_usd - (llm_cost_usd + connector_cost_usd)) &gt; 0.00000001;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Expected: 0. Validated after each DailyUserCostRollupWorkflow run.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INV-103: operator_margin_report.gross_profit_usd = daily_revenue_usd - total_cogs_usd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(enforced by GENERATED ALWAYS AS column — no SQL test needed)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INV-104: Every agent_kill_switch row references an existing user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SELECT COUNT(*) FROM agent_kill_switches aks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LEFT JOIN users u ON aks.user_id = u.id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WHERE u.id IS NULL;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Expected: 0. Enforced by FK.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INV-105: No user_cohorts row without a corresponding users row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SELECT COUNT(*) FROM user_cohorts uc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LEFT JOIN users u ON uc.user_id = u.id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WHERE u.id IS NULL;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Expected: 0. Enforced by FK.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INV-106: behavioral_risk_scores.score is within [0,100]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SELECT COUNT(*) FROM behavioral_risk_scores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WHERE score &lt; 0 OR score &gt; 100;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Expected: 0. Enforced by CHECK constraint.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INV-107: subscription_events.stripe_event_id is unique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SELECT stripe_event_id, COUNT(*) FROM subscription_events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GROUP BY stripe_event_id HAVING COUNT(*) &gt; 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Expected: 0 rows. Enforced by UNIQUE constraint.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INV-108: cohort_retention.period_days only takes allowed values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SELECT COUNT(*) FROM cohort_retention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WHERE period_days NOT IN (7,14,30,60,90);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Expected: 0. Enforced by CHECK constraint.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INV-109: All active oauth tokens with expires_at &lt; NOW() must have status = 'expired'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SELECT COUNT(*) FROM oauth_token_registry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WHERE expires_at IS NOT NULL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AND expires_at &lt; NOW()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AND status != 'expired';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Expected: 0 after OAuthExpiryCheckWorkflow runs.</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4. Workflow Specifications — Gap Closures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4.1  ACTIVITY INTERFACE DEFINITIONS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 Activity Interface Definitions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internal/cost/activities.go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All activities implement the Activity interface for Temporal registration.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CostRollupActivities interface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FetchLLMCostRows(ctx context.Context, start, end time.Time) ([]LLMCostRow,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FetchConnectorCostRows(ctx context.Context, start, end time.Time) ([]ConnectorCostRow,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UpsertTaskCostRollup(ctx context.Context, rows []TaskCostRollupRow)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RollupUserCostsForWorkspace(ctx context.Context, workspaceID string, date time.Time)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RollupSystemTotals(ctx context.Context, date time.Time)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RevenueActivities interface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FetchSubscriptionEventsForDate(ctx context.Context, date time.Time) ([]SubscriptionEvent,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UpsertMRRSnapshot(ctx context.Context, date time.Time, data MRRComponents)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CheckChurnAlert(ctx context.Context, churnRatePct float64)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GetAllCohortWeeks(ctx context.Context) ([]time.Time,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ComputeCohortRetention(ctx context.Context, cohortWeek time.Time, periodDays int)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EnsureAllUsersHaveCohortAssignment(ctx context.Context)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RiskActivities interface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FetchActiveUsers(ctx context.Context, lookbackDays int) ([]string,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ComputeUserRiskScore(ctx context.Context, userID string) (RiskScore,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UpsertRiskScore(ctx context.Context, score RiskScore)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InsertRiskHistory(ctx context.Context, score RiskScore)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EmitCriticalRiskAlert(ctx context.Context, userID string, score RiskScore)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OAuthActivities interface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FetchExpiringTokens(ctx context.Context, withinDays int) ([]OAuthTokenRecord,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UpdateTokenStatus(ctx context.Context, tokenID string, status string)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SendExpiryAlert(ctx context.Context, token OAuthTokenRecord)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AttemptTokenRefresh(ctx context.Context, token OAuthTokenRecord) 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4.2  PER-ACTIVITY TIMEOUT &amp; RETRY POLICIES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800"/>
        <w:gridCol w:w="800"/>
        <w:gridCol w:w="800"/>
        <w:gridCol w:w="800"/>
        <w:gridCol w:w="1600"/>
        <w:gridCol w:w="1260"/>
      </w:tblGrid>
      <w:tr>
        <w:trPr>
          <w:tblHeader/>
        </w:trPr>
        <w:tc>
          <w:tcPr>
            <w:tcW w:type="dxa" w:w="19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Activity</w:t>
            </w:r>
          </w:p>
        </w:tc>
        <w:tc>
          <w:tcPr>
            <w:tcW w:type="dxa" w:w="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Schedule-to-Close</w:t>
            </w:r>
          </w:p>
        </w:tc>
        <w:tc>
          <w:tcPr>
            <w:tcW w:type="dxa" w:w="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Start-to-Close</w:t>
            </w:r>
          </w:p>
        </w:tc>
        <w:tc>
          <w:tcPr>
            <w:tcW w:type="dxa" w:w="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Max Attempts</w:t>
            </w:r>
          </w:p>
        </w:tc>
        <w:tc>
          <w:tcPr>
            <w:tcW w:type="dxa" w:w="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Base Backoff</w:t>
            </w:r>
          </w:p>
        </w:tc>
        <w:tc>
          <w:tcPr>
            <w:tcW w:type="dxa" w:w="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Max Backoff</w:t>
            </w:r>
          </w:p>
        </w:tc>
        <w:tc>
          <w:tcPr>
            <w:tcW w:type="dxa" w:w="16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Jitter Formula</w:t>
            </w:r>
          </w:p>
        </w:tc>
        <w:tc>
          <w:tcPr>
            <w:tcW w:type="dxa" w:w="12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Non-Retryable Errors</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FetchLLMCostRows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5m</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2m</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30s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base × (0.5 + rand × 0.5)</w:t>
            </w:r>
          </w:p>
        </w:tc>
        <w:tc>
          <w:tcPr>
            <w:tcW w:type="dxa" w:w="1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ErrNoRows</w:t>
            </w:r>
          </w:p>
        </w:tc>
      </w:tr>
      <w:tr>
        <w:tc>
          <w:tcPr>
            <w:tcW w:type="dxa" w:w="1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FetchConnectorCostRows</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5m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5</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2s</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30s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base × (0.5 + rand × 0.5)</w:t>
            </w:r>
          </w:p>
        </w:tc>
        <w:tc>
          <w:tcPr>
            <w:tcW w:type="dxa" w:w="1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ErrNoRows</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UpsertTaskCostRollup</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10m</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5m</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10</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60s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base × (0.5 + rand × 0.5)</w:t>
            </w:r>
          </w:p>
        </w:tc>
        <w:tc>
          <w:tcPr>
            <w:tcW w:type="dxa" w:w="1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ErrUniqueViolation (idempotent)</w:t>
            </w:r>
          </w:p>
        </w:tc>
      </w:tr>
      <w:tr>
        <w:tc>
          <w:tcPr>
            <w:tcW w:type="dxa" w:w="1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RollupUserCostsForWorkspace</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15m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10m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10</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5s</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120s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base × (0.5 + rand × 0.5)</w:t>
            </w:r>
          </w:p>
        </w:tc>
        <w:tc>
          <w:tcPr>
            <w:tcW w:type="dxa" w:w="1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FetchSubscriptionEventsForDate</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5m</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2m</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30s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base × (0.5 + rand × 0.5)</w:t>
            </w:r>
          </w:p>
        </w:tc>
        <w:tc>
          <w:tcPr>
            <w:tcW w:type="dxa" w:w="1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1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UpsertMRRSnapshot</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5m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10</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3s</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60s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base × (0.5 + rand × 0.5)</w:t>
            </w:r>
          </w:p>
        </w:tc>
        <w:tc>
          <w:tcPr>
            <w:tcW w:type="dxa" w:w="1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ComputeUserRiskScore</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3m</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1m</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3</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30s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base × (0.5 + rand × 0.5)</w:t>
            </w:r>
          </w:p>
        </w:tc>
        <w:tc>
          <w:tcPr>
            <w:tcW w:type="dxa" w:w="1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ErrUserNotFound</w:t>
            </w:r>
          </w:p>
        </w:tc>
      </w:tr>
      <w:tr>
        <w:tc>
          <w:tcPr>
            <w:tcW w:type="dxa" w:w="1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UpsertRiskScore</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3m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5</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2s</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30s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base × (0.5 + rand × 0.5)</w:t>
            </w:r>
          </w:p>
        </w:tc>
        <w:tc>
          <w:tcPr>
            <w:tcW w:type="dxa" w:w="1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FetchExpiringTokens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5m</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2m</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30s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base × (0.5 + rand × 0.5)</w:t>
            </w:r>
          </w:p>
        </w:tc>
        <w:tc>
          <w:tcPr>
            <w:tcW w:type="dxa" w:w="1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1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AttemptTokenRefresh</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5m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3</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10s</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60s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base × (0.5 + rand × 0.5)</w:t>
            </w:r>
          </w:p>
        </w:tc>
        <w:tc>
          <w:tcPr>
            <w:tcW w:type="dxa" w:w="1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ErrRevoked</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SendExpiryAlert</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3m</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1m</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60s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base × (0.5 + rand × 0.5)</w:t>
            </w:r>
          </w:p>
        </w:tc>
        <w:tc>
          <w:tcPr>
            <w:tcW w:type="dxa" w:w="1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1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EmitCriticalRiskAlert</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3m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5</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5s</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60s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base × (0.5 + rand × 0.5)</w:t>
            </w:r>
          </w:p>
        </w:tc>
        <w:tc>
          <w:tcPr>
            <w:tcW w:type="dxa" w:w="1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4.3  COMPENSATION LOGIC</w:t>
            </w:r>
          </w:p>
        </w:tc>
      </w:tr>
    </w:tbl>
    <w:p>
      <w:pPr>
        <w:spacing w:before="0" w:after="0"/>
      </w:pPr>
      <w:r>
        <w:t xml:space="preserve"/>
      </w:r>
    </w:p>
    <w:p>
      <w:pPr>
        <w:spacing w:before="60" w:after="60"/>
      </w:pPr>
      <w:r>
        <w:rPr>
          <w:rFonts w:ascii="Arial" w:cs="Arial" w:eastAsia="Arial" w:hAnsi="Arial"/>
          <w:color w:val="1F2937"/>
          <w:sz w:val="20"/>
          <w:szCs w:val="20"/>
        </w:rPr>
        <w:t xml:space="preserve">Compensation applies to workflows that have multi-step writes. If any step fails after prior steps succeeded, the workflow compensates in reverse order.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Workflow</w:t>
            </w:r>
          </w:p>
        </w:tc>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24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Compensation if This Step Fails</w:t>
            </w:r>
          </w:p>
        </w:tc>
        <w:tc>
          <w:tcPr>
            <w:tcW w:type="dxa" w:w="33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Compensation Action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DailyUserCostRollup</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UpsertUserCostDaily (workspace 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Prior workspace rows are already committed (upsert idempotent). Re-run is safe.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No compensation needed — idempotent upserts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DailyUserCostRollup</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RollupSystemTotals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No system totals yet. MarginSnapshotWorkflow awaits signal; will timeout and alert.</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MarginSnapshot fails safely with alert — no partial writes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MarginSnapshotWorkflow</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UpsertMarginReport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No margin row for date. Admin dashboard shows no data for date.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Alert fires. On-call runs R-101 manually. No data corrupted.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MRRSnapshotWorkflow</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UpsertMRRSnapshot</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No MRR row for date.</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Alert fires. On-call runs R-103 manually.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OAuthExpiryCheckWorkflow</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AttemptTokenRefresh (connector 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Prior connectors already refreshed. Failed connector increments error_count.</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Continue to next connector (do not abort whole workflow)</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CohortComputeWorkflow</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ComputeCohortRetention (cohort C, period P)</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Prior cohort/period pairs already written (upsert idempotent).</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Skip failed row; log; continue. Retry on next weekly run.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BehavioralRiskWorkflow</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UpsertRiskScore (user 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Prior users already scored.</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Log failure for user N; continue to next user.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4.4  LIVENESS GUARANTEES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Workflow</w:t>
            </w:r>
          </w:p>
        </w:tc>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Liveness Guarantee</w:t>
            </w:r>
          </w:p>
        </w:tc>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Mechanism</w:t>
            </w:r>
          </w:p>
        </w:tc>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What Breaks Liveness</w:t>
            </w:r>
          </w:p>
        </w:tc>
        <w:tc>
          <w:tcPr>
            <w:tcW w:type="dxa" w:w="21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Recovery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CostRollupWorkflow</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Runs every 60 min. Max lag: 90 min.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Temporal cron SKIP policy; catchup_window=2h</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Temporal server down &gt;2h</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Temporal HA (3 replicas). Catch-up on restart.</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DailyUserCostRollup</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Runs daily. Completes by 01:45 UTC.</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Temporal cron; SLO alert at 01:30 UTC</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DB overload</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Scale cost-rollup-worker (R-101)</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MRRSnapshotWorkflow</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Runs daily. Completes by 03:20 UTC.</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Temporal cron; alert on 3 consecutive failures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Stripe outage</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Stripe retries. On-call R-103 if &gt;24h.</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BehavioralRiskWorkflow</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Runs every 6h. Scores all active users.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Temporal cron SKIP; no catchup (advisory signal)</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Risk worker crash</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HPA restarts pod. Missing run is acceptable.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OAuthExpiryCheckWorkflow</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Runs daily. Non-blocking per connector.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Temporal cron; continues past individual failures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OAuth provider outage</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AttemptTokenRefresh retries 3×. Alert on refresh_failed.</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5. Policy &amp; Governance — Gap Closures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5.1  COMPLETE RBAC ACCESS CONTROL MATRIX</w:t>
            </w:r>
          </w:p>
        </w:tc>
      </w:tr>
    </w:tbl>
    <w:p>
      <w:pPr>
        <w:spacing w:before="0" w:after="0"/>
      </w:pPr>
      <w:r>
        <w:t xml:space="preserve"/>
      </w:r>
    </w:p>
    <w:p>
      <w:pPr>
        <w:spacing w:before="60" w:after="60"/>
      </w:pPr>
      <w:r>
        <w:rPr>
          <w:rFonts w:ascii="Arial" w:cs="Arial" w:eastAsia="Arial" w:hAnsi="Arial"/>
          <w:color w:val="1F2937"/>
          <w:sz w:val="20"/>
          <w:szCs w:val="20"/>
        </w:rPr>
        <w:t xml:space="preserve">Rows = roles. Columns = resources/actions. ✓ = allowed, ✗ = denied, own = own workspace only.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gridCol w:w="1300"/>
        <w:gridCol w:w="1300"/>
        <w:gridCol w:w="1560"/>
      </w:tblGrid>
      <w:tr>
        <w:trPr>
          <w:tblHeader/>
        </w:trPr>
        <w:tc>
          <w:tcPr>
            <w:tcW w:type="dxa" w:w="25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Resource / Action</w:t>
            </w:r>
          </w:p>
        </w:tc>
        <w:tc>
          <w:tcPr>
            <w:tcW w:type="dxa" w:w="12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superadmin</w:t>
            </w:r>
          </w:p>
        </w:tc>
        <w:tc>
          <w:tcPr>
            <w:tcW w:type="dxa" w:w="13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workspace_admin</w:t>
            </w:r>
          </w:p>
        </w:tc>
        <w:tc>
          <w:tcPr>
            <w:tcW w:type="dxa" w:w="13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support_read</w:t>
            </w:r>
          </w:p>
        </w:tc>
        <w:tc>
          <w:tcPr>
            <w:tcW w:type="dxa" w:w="13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billing_admin</w:t>
            </w:r>
          </w:p>
        </w:tc>
        <w:tc>
          <w:tcPr>
            <w:tcW w:type="dxa" w:w="15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audit_reader</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GET /admin/costs/*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GET /admin/revenue/*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POST /admin/users/{id}/kill-switch</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DELETE /admin/users/{id}/kill-switch</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PUT /admin/users/{id}/skill-acl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POST /admin/agent/replay</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GET /admin/oauth/expiry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 (read)</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GET /admin/tools/mttr</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 (read)</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GET /admin/features/adoption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 (read)</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GET /admin/users/{id}/risk</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 (read)</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GET /admin/revenue/mrr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 (read)</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GET /admin/revenue/cohorts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 (read)</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PUT /admin/revenue/cac</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GET /admin/audit/logs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GET /admin/compliance/*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POST /admin/feature-flags/*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POST /admin/tools/quarantine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own</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Read all workspaces (superadmin only)</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App Role Definitions (OPA role data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JSON — policies/data/roles.json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policies/data/roles.json (loaded into OPA as data bundle)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"roles":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"superadmin":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"description": "Unrestricted access to all workspaces and all operations",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"workspace_scoped": false,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"jwt_claim": "role:superadmin"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"workspace_admin":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"description": "Full access within own workspace. Cannot cross workspace boundaries.",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"workspace_scoped": true,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"jwt_claim": "role:admin"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"support_read":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"description": "Read-only access to user data and agent ops within workspace.",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"workspace_scoped": true,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"jwt_claim": "role:support"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"billing_admin":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"description": "Access to cost and revenue endpoints. Cannot perform agent operations.",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"workspace_scoped": true,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"jwt_claim": "role:billing"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"audit_reader":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"description": "Read-only access to audit logs, compliance reports, revenue 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"workspace_scoped": true,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"jwt_claim": "role:audit"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5.2  DENIAL INVARIANTS (formally stated)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800"/>
        <w:gridCol w:w="4260"/>
      </w:tblGrid>
      <w:tr>
        <w:trPr>
          <w:tblHeader/>
        </w:trPr>
        <w:tc>
          <w:tcPr>
            <w:tcW w:type="dxa" w:w="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Invariant ID</w:t>
            </w:r>
          </w:p>
        </w:tc>
        <w:tc>
          <w:tcPr>
            <w:tcW w:type="dxa" w:w="25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Statement</w:t>
            </w:r>
          </w:p>
        </w:tc>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Enforced By</w:t>
            </w:r>
          </w:p>
        </w:tc>
        <w:tc>
          <w:tcPr>
            <w:tcW w:type="dxa" w:w="42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Test</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DI-101</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 user with an active kill switch (any scope) MUST receive 403 on all workflow initiation attempts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OPA: agent_kill_switch.rego priority 1</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kill_switch_gate_test.go: test_all_scopes_blocked</w:t>
            </w:r>
          </w:p>
        </w:tc>
      </w:tr>
      <w:tr>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DI-102</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 skill_id in skill_acl_overrides with enabled=false MUST be denied regardless of workspace feature flags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OPA: skill_acl.rego priority 2</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skill_acl_gate_test.go: test_override_beats_feature_flag</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DI-103</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The brevio_brain_writer DB role MUST NOT be able to UPDATE or DELETE llm_cost_ledger rows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Postgres GRANT</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security_test.go: TestBrainWriterCannotUpdateCostLedger</w:t>
            </w:r>
          </w:p>
        </w:tc>
      </w:tr>
      <w:tr>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DI-104</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Admin endpoints MUST NOT be accessible without a valid AdminJWT (any role)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Gateway middleware</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security_test.go: TestAdminEndpointsRequireJWT</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DI-105</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Seed data scripts MUST fail with exception if APP_ENV = 'production'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SQL DO block in seed file</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migration_test.go: TestSeedBlockedInProduction</w:t>
            </w:r>
          </w:p>
        </w:tc>
      </w:tr>
      <w:tr>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DI-106</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DOWN migration MUST NOT execute when APP_ENV = 'production'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CI gate: migration-safety-check step</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ci: migration_prod_guard_test</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DI-107</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Stripe webhook MUST be rejected if Stripe-Signature header is absent or invalid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Control middleware</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security_test.go: TestStripeWebhookSignatureEnforced</w:t>
            </w:r>
          </w:p>
        </w:tc>
      </w:tr>
      <w:tr>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DI-108</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behavioral_risk_scores MUST NOT trigger automatic user suspension or agent termination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Code review gate + no auto-action in workflow</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BehavioralRiskWorkflow emits event only; kill-switch requires admin POST</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7. Infrastructure as Code — Gap Closures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7.1  TERRAFORM MODULES</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terraform/modules/cost-rollup-worker/main.tf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TF — terraform/modules/cost-rollup-worker/main.tf</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terraform/modules/cost-rollup-worker/main.tf</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Provisions IAM roles and policies for the cost-rollup-worker service.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variable "environment"    { type = string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variable "cluster_name"   { type = string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variable "db_secret_arn"  { type = string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variable "account_id"     { type = string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resource "aws_iam_role" "cost_rollup_worker"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 "brevio-cost-rollup-worker-${var.environment}"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assume_role_policy = jsonencode({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Version = "2012-10-17"</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Statement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Effect    = "Allow"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Principal = { Federated = "arn:aws:iam::${var.account_id}:oidc-provider/oidc.eks.us-east-1.amazonaws.com/id/${var.cluster_name}"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Action    = "sts:AssumeRoleWithWebIdentity"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Condition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StringEquals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"oidc.eks.us-east-1.amazonaws.com/id/${var.cluster_name}:sub"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"system:serviceaccount:brevio-${var.environment}:cost-rollup-worker"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resource "aws_iam_role_policy" "cost_rollup_db_secret"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 "cost-rollup-db-secret-access"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role   = aws_iam_role.cost_rollup_worker.id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policy = jsonencode({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Version = "2012-10-17"</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Statement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Effect   = "Allow"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Action   = ["secretsmanager:GetSecretValue", "secretsmanager:DescribeSecret"]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Resource = var.db_secret_arn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output "worker_role_arn" { value = aws_iam_role.cost_rollup_worker.arn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terraform/modules/risk-worker/main.tf (analogous — abbreviated)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Creates: aws_iam_role brevio-risk-worker-{env}</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Same structure as cost_rollup_worker above.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terraform/modules/v101-db-secrets/main.tf</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resource "aws_secretsmanager_secret" "stripe_webhook_secret"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 "brevio/${var.environment}/stripe_webhook_secret"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recovery_window_in_days = 7</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resource "aws_secretsmanager_secret" "rollup_db_password"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 "brevio/${var.environment}/rollup_db_password"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recovery_window_in_days = 7</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Networking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TF — networking + security groups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terraform/modules/networking/main.tf</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Defines Security Groups for all V10.1 new components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cost-rollup-worker Security Group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resource "aws_security_group" "cost_rollup_worker"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 "brevio-cost-rollup-worker-${var.environment}"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vpc_id = var.vpc_id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Outbound to RDS Aurora (PostgreSQL)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egress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from_port   = 5432</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to_port     = 5432</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protocol    = "tcp"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security_groups = [var.rds_security_group_id]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description = "PostgreSQL to Aurora writer"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Outbound to Temporal Server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egress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from_port   = 7233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to_port     = 7233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protocol    = "tcp"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security_groups = [var.temporal_security_group_id]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description = "gRPC to Temporal server"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Outbound to Prometheus (metrics scrape — inbound from Prometheus)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ingress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from_port   = 9090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to_port     = 9090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protocol    = "tcp"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security_groups = [var.prometheus_security_group_id]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description = "Prometheus scrape"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No inbound HTTP — worker only, not an API server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tags = { Name = "brevio-cost-rollup-worker-${var.environment}", Env = var.environment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risk-worker Security Group (identical to cost_rollup_worker — same topology)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Allows: RDS egress, Temporal egress, Prometheus ingress only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Load Balancing: No new ALB rules needed.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cost-rollup-worker and risk-worker are Temporal workers — no inbound HTTP.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Admin API endpoints are served by existing Control service behind existing ALB.</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Environment Isolation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environment isolation values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environments/local/values-override.yaml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Used with: helm upgrade --values environments/local/values-override.yaml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replicaCount: 1            # Single replica for local dev</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resources: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requests: { cpu: '100m', memory: '128Mi'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temporal: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host: 'localhost:7233'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db:</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host: 'localhost'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ssl: 'disable'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apply: true                # Apply seed data in local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stripe: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webhookSecret: 'whsec_test_...'  # Stripe test mode 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environments/staging/values-override.yaml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replicaCount: 2</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temporal: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host: 'temporal.staging.internal:7233'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db:</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ssl: 'require'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apply: true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environments/production/values-override.yaml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replicaCount: 2            # Minimum; HPA scales to 10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temporal: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host: 'temporal.prod.internal:7233'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db:</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ssl: 'require'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apply: false               # NEVER apply seed to production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stripe: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webhookSecret:             # Loaded from AWS Secrets Manager at runtime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secretArn: 'arn:aws:secretsmanager:us-east-1:...:secret:brevio/prod/stripe_webhook_secret'</w:t>
            </w:r>
          </w:p>
        </w:tc>
      </w:tr>
    </w:tbl>
    <w:p>
      <w:pPr>
        <w:spacing w:before="0" w:after="0"/>
      </w:pPr>
      <w:r>
        <w:t xml:space="preserve"/>
      </w:r>
    </w:p>
    <w:p>
      <w:pPr>
        <w:pStyle w:val="Heading3"/>
        <w:spacing w:before="200" w:after="80"/>
      </w:pPr>
      <w:r>
        <w:rPr>
          <w:rFonts w:ascii="Arial" w:cs="Arial" w:eastAsia="Arial" w:hAnsi="Arial"/>
          <w:b/>
          <w:bCs/>
          <w:color w:val="0F2240"/>
          <w:sz w:val="23"/>
          <w:szCs w:val="23"/>
        </w:rPr>
        <w:t xml:space="preserve">Complete Helm Chart Templates (cost-rollup-worker)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helm/cost-rollup-worker/templates/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helm/cost-rollup-worker/templates/deployment.yaml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apiVersion: apps/v1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kind: Deployment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metadata: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namespace: brevio-{{ .Values.environment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labels: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version: {{ .Values.image.tag | quote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spec: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replicas: {{ .Values.replicaCount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selector: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matchLabels: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template: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metadata: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labels: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annotations: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prometheus.io/scrape: 'true'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prometheus.io/port: '9090'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spec: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serviceAccountName: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containers: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image: {{ .Values.image.repository }}:{{ .Values.image.tag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imagePullPolicy: IfNotPresent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ports: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metrics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containerPort: 9090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env:</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TEMPORAL_HOST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 {{ .Values.temporal.host | quote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TEMPORAL_NAMESPACE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TASK_QUEUES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 cost-rollup-queue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DB_HOST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valueFrom: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secretKeyRef:</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brevio-db-secret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key: host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DB_PASSWORD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valueFrom: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secretKeyRef:</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brevio-db-secret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key: password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LLM_COST_OUTBOX_CHANNEL_SIZE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 '10000'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WORKER_MAX_CONCURRENT_ACTIVITIES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 '50'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APP_ENV</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 {{ .Values.environment | quote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resources: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requests: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cpu: {{ .Values.resources.requests.cpu | quote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memory: {{ .Values.resources.requests.memory | quote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limits: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cpu: {{ .Values.resources.limits.cpu | quote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memory: {{ .Values.resources.limits.memory | quote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readinessProbe: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httpGet: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path: /health/ready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port: 9090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initialDelaySeconds: 10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periodSeconds: 10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livenessProbe: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httpGet: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path: /health/live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port: 9090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initialDelaySeconds: 30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periodSeconds: 30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helm/cost-rollup-worker/templates/hpa.yaml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apiVersion: autoscaling/v2</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kind: HorizontalPodAutoscaler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metadata: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cost-rollup-worker-hpa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namespace: brevio-{{ .Values.environment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spec: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scaleTargetRef:</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apiVersion: apps/v1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kind: Deployment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minReplicas: {{ .Values.autoscaling.minReplicas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maxReplicas: {{ .Values.autoscaling.maxReplicas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metrics: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type: Resource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resource: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cpu</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target: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type: Utilization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averageUtilization: 70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type: Resource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resource: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memory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target: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type: Utilization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averageUtilization: 80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helm/cost-rollup-worker/templates/serviceaccount.yaml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apiVersion: v1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kind: ServiceAccount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metadata: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namespace: brevio-{{ .Values.environment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annotations: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eks.amazonaws.com/role-arn: {{ .Values.iamRoleArn | quote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7.2  SECRETS MANAGEMENT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Secrets Management Spec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Secrets management spec: AWS Secrets Manager (production)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Local development: .env files (gitignored)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SECRET_PATH CONVENTION: brevio/{environment}/{secret_name}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V10.1 NEW SECRETS: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brevio/{env}/stripe_webhook_secret   → STRIPE_WEBHOOK_SECRET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brevio/{env}/rollup_db_password      → DB_PASSWORD for brevio_rollup_worker role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brevio/{env}/risk_worker_db_password → DB_PASSWORD for risk worker role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RUNTIME LOADING: All services load secrets at startup via AWS SDK.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Pattern: secretsmanager.GetSecretValue → inject into env before main()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Implementation: internal/secrets/loader.go (existing V9 pattern, extended)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SECRET ROTATION: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Rotation schedule: 90 days (automated via AWS Lambda + SecretsManager rotation)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stripe_webhook_secret: Manual rotation (Stripe dashboard → update AWS 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DB passwords: Automated Aurora password rotation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K8s SECRET SYNC: External Secrets Operator (ESO)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ExternalSecret CRD pulls from AWS Secrets Manager → K8s 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Refresh interval: 1h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k8s/secrets/cost-rollup-worker-external-secret.yaml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apiVersion: external-secrets.io/v1beta1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kind: ExternalSecret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metadata: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cost-rollup-db-secret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namespace: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spec: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refreshInterval: 1h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secretStoreRef:</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aws-secrets-manager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kind: ClusterSecretStore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target: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brevio-db-secret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secretKey: password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remoteRef:</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key: brevio/prod/rollup_db_password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property: password</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8. CI/CD — Gap Closures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8.1  BUILD GRAPH ORDERING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BUILD GRAPH — V10.1 DAG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V10.1 build dependency graph (DAG — no cycles)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Format: TARGET → DEPENDS 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generate-sdk-types          → (no deps) — generates Go + TS types from API spec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lint-go                     → generate-sdk-types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lint-opa                    → (no deps)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test-unit-cost              → generate-sdk-types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test-unit-revenue           → generate-sdk-types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test-unit-risk              → generate-sdk-types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test-opa                    → lint-opa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migration-apply-test        → (no deps — uses isolated test DB)</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schema-validator            → migration-apply-test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test-integration-kill-switch → schema-validator, lint-go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test-integration-cost       → schema-validator, lint-go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test-integration-mrr        → schema-validator, lint-go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test-contract               → lint-go, generate-sdk-types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test-migration-data         → schema-validator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build-cost-rollup-worker    → test-unit-cost, test-integration-cost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build-risk-worker           → test-unit-risk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sign-image-cost-rollup      → build-cost-rollup-worker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sign-image-risk-worker      → build-risk-worker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push-images                 → sign-image-cost-rollup, sign-image-risk-worker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deploy-staging              → push-images, test-contract, test-opa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test-load-staging           → deploy-staging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test-security-staging       → deploy-staging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promote-production          → test-load-staging, test-security-staging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Parallelism: All 'test-unit-*' run in parallel.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All 'test-integration-*' run in parallel (each gets isolated DB).</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'sign-image-*' run in parallel.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8.2  STATIC ANALYSIS RULES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.golangci.yml additions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.golangci.yml additions for V10.1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linters: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enable: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exhaustive       # All switch statements on cost tier, scope enums must be exhaustive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forbidigo        # Forbid direct DB writes in hot path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gochecknoinits   # No init() functions in cost/revenue packages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cyclop           # Max cyclomatic complexity: 15 (risk scorer)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funlen           # Max function length: 80 lines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linters-settings: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forbidigo: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forbid: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Enforce NNR-104: no blocking DB writes in Brain hot path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pattern: 'db\.Exec|db\.Query|db\.QueryRow'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packages: ['internal/brain']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msg: 'Direct DB calls forbidden in Brain package. Use outbox channel.'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Enforce NNR-105: rollup tables written only by rollup 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pattern: 'INSERT INTO (task_cost_rollup|user_cost_daily_rollup)'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packages: ['internal/brain', 'internal/control', 'internal/executor']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msg: 'Rollup tables must only be written by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exhaustive: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default-signifies-exhaustive: false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check-generated: false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issues: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exclude-rules: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path: '_test\.go'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linters: [funlen, cyclop]  # Test functions can be longer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8.3  ARTIFACT SIGNING (cosign)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artifact signing workflow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.github/workflows/sign.yaml — Artifact signing with cosign (keyless OIDC)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name: Sign container images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workflow_call: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inputs: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image_digest: { required: true, type: string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image_name:   { required: true, type: string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jobs: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sign: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runs-on: ubuntu-latest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permissions: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id-token: write   # Required for OIDC keyless signing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packages: write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steps: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Install cosign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uses: sigstore/cosign-installer@v3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Sign image (keyless OIDC via Sigstore)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run: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cosign sign --yes ${{ inputs.image_name }}@${{ inputs.image_digest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Verify signature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run: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cosign verify ${{ inputs.image_name }}@${{ inputs.image_digest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--certificate-identity-regexp=https://github.com/brevio/.*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--certificate-oidc-issuer=https://token.actions.githubusercontent.com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Called for: cost-rollup-worker, risk-worker images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SLSA Level 2: build provenance attestation generated via slsa-github-generator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8.4  BLUE/GREEN DEPLOYMENT STRATEGY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deployment strategy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Deployment strategy for V10.1 components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STRATEGY: Rolling update (not blue/green) for Temporal workers.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RATIONALE: cost-rollup-worker and risk-worker are stateless Temporal workers.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No in-flight requests to drain. Temporal re-queues activities if worker restarts.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Rolling update with maxUnavailable=0 is sufficient and simpler than blue/green.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helm/cost-rollup-worker/templates/deployment.yaml strategy section: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strategy: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type: RollingUpdate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rollingUpdate: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maxSurge: 1          # Add 1 new pod before removing old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maxUnavailable: 0    # Never remove pod before new one is Ready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CONTROL SERVICE (admin endpoints): Blue/Green via ALB weighted target groups.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This is an EXISTING pattern in V9. V10.1 admin endpoints are added to existing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Control service — inherits its blue/green strategy unchanged.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ROLLBACK TRIGGER CONDITIONS: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Error rate &gt; 5% on new admin endpoints within 10 min of deploy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Any acceptance gate V101-01 through V101-12 fails post-deploy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DailyUserCostRollup fails on first run after deploy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ROLLBACK PROCEDURE: See Runbook R-201 (Section 13).</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9. Observability — Gap Closures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9.1  STRUCTURED LOG SCHEMA</w:t>
            </w:r>
          </w:p>
        </w:tc>
      </w:tr>
    </w:tbl>
    <w:p>
      <w:pPr>
        <w:spacing w:before="0" w:after="0"/>
      </w:pPr>
      <w:r>
        <w:t xml:space="preserve"/>
      </w:r>
    </w:p>
    <w:p>
      <w:pPr>
        <w:spacing w:before="60" w:after="60"/>
      </w:pPr>
      <w:r>
        <w:rPr>
          <w:rFonts w:ascii="Arial" w:cs="Arial" w:eastAsia="Arial" w:hAnsi="Arial"/>
          <w:color w:val="1F2937"/>
          <w:sz w:val="20"/>
          <w:szCs w:val="20"/>
        </w:rPr>
        <w:t xml:space="preserve">All V10.1 services emit JSON-structured logs. Every log line is a valid JSON object matching the schema below. Log aggregation: Datadog (or CloudWatch Logs if Datadog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 internal/log/schema.go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internal/log/schema.go — canonical log entry struct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type LogEntry struct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REQUIRED fields — every log line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Timestamp   string `json:"ts"`            // RFC3339Nano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Level       string `json:"level"`          // debug|info|warn|error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Service     string `json:"service"`        // cost-rollup-worker|risk-worker|control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Message     string `json:"msg"`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TraceID     string `json:"trace_id"`       // OpenTelemetry trace 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SpanID      string `json:"span_id"`        // OpenTelemetry span 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CONTEXTUAL fields — set when available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WorkspaceID string `json:"workspace_id,omitempty"`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UserID      string `json:"user_id,omitempty"`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WorkflowID  string `json:"workflow_id,omitempty"`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ActivityName string `json:"activity,omitempty"`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ERROR fields — set on error logs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ErrorCode   string `json:"error_code,omitempty"`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ErrorMsg    string `json:"error_msg,omitempty"`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StackTrace  string `json:"stack,omitempty"`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COST fields — set on cost-related logs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CostUSD     float64 `json:"cost_usd,omitempty"`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TokenCount  int     `json:"tokens,omitempty"`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ModelTier   string  `json:"tier,omitempty"`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Example log line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"ts": "2026-03-04T01:05:23.471Z",</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"level": "info",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"service":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"msg": "UpsertTaskCostRollup complete",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"trace_id": "4bf92f3577b34da6a3ce929d0e0e4736",</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"span_id": "00f067aa0ba902b7",</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"workflow_id": "cost-rollup-2026-03-04-01",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"activity": "UpsertTaskCostRollup",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"cost_usd": 0.000012340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9.2  DISTRIBUTED TRACING SPEC (OpenTelemetry)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OTEL — Distributed Tracing Spec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OpenTelemetry configuration for V10.1 components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Exporter: OTLP/gRPC to Datadog Agent (or Jaeger in local/staging)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internal/trace/config.go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OTEL_EXPORTER_OTLP_ENDPOINT: 'http://datadog-agent.monitoring:4317'  # production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OTEL_SERVICE_NAME:           'cost-rollup-worker' | 'risk-worker'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OTEL_RESOURCE_ATTRIBUTES:    'deployment.environment=production,service.version={tag}'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TRACE COVERAGE — NEW SPANS (V10.1):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CostRollupWorkflow               → root span: workflow.{workflow_id}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FetchLLMCostRows activity         → child span: activity.fetch_llm_cost_rows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attributes: hour_start, hour_end, rows_found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FetchConnectorCostRows activity   → child span: activity.fetch_connector_cost_rows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UpsertTaskCostRollup activity     → child span: activity.upsert_task_cost_rollup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attributes: rows_upserted, duration_ms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risk-worker: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BehavioralRiskWorkflow            → root span: risk.scoring_run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ComputeUserRiskScore activity     → child span per user: risk.score_user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attributes: user_id, score, risk_level, cost_spike_score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control (admin endpoints):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POST /admin/users/{id}/kill-switch → span: admin.kill_switch.activate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attributes: user_id, scope, admin_id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/admin/costs/users             → span: admin.costs.users_list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attributes: period, limit, result_count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SAMPLING POLICY: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production: 10% head-based + 100% error traces (tail-based sampler)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staging: 100% all traces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local: 100% all traces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TRACE PROPAGATION: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HTTP: W3C TraceContext headers (traceparent, tracestate)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Temporal activities: trace ID injected into workflow memo → propagated to activities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9.3  INCIDENT ESCALATION MAPPING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500"/>
        <w:gridCol w:w="1700"/>
        <w:gridCol w:w="1500"/>
        <w:gridCol w:w="1960"/>
      </w:tblGrid>
      <w:tr>
        <w:trPr>
          <w:tblHeader/>
        </w:trPr>
        <w:tc>
          <w:tcPr>
            <w:tcW w:type="dxa" w:w="20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Alert</w:t>
            </w:r>
          </w:p>
        </w:tc>
        <w:tc>
          <w:tcPr>
            <w:tcW w:type="dxa" w:w="7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15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Initial Responder</w:t>
            </w:r>
          </w:p>
        </w:tc>
        <w:tc>
          <w:tcPr>
            <w:tcW w:type="dxa" w:w="17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Escalation (30min no ack)</w:t>
            </w:r>
          </w:p>
        </w:tc>
        <w:tc>
          <w:tcPr>
            <w:tcW w:type="dxa" w:w="15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Escalation (1h no resolve)</w:t>
            </w:r>
          </w:p>
        </w:tc>
        <w:tc>
          <w:tcPr>
            <w:tcW w:type="dxa" w:w="19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Channels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DailyRollupSLOBreach</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P1</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On-call engineer</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Engineering lead</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VP Engineering</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PagerDuty + Slack #incidents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OperatorMarginBelowThreshold</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P2</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On-call engineer</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Finance lead (notify)</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Engineering lead</w:t>
            </w:r>
          </w:p>
        </w:tc>
        <w:tc>
          <w:tcPr>
            <w:tcW w:type="dxa" w:w="1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Slack #alerts-cost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MRRDropSignificant</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P1</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On-call engineer + Finance lead</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VP Engineering + CFO</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CEO notify</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PagerDuty + Slack #incidents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UserCostSpikeDetected</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P3</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On-call (monitor)</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No auto-escalation</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Slack #alerts-cost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KillSwitchActivatedHighVolume</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P2</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On-call engineer</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Trust &amp; Safety lead</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Slack #alerts-trust</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OAuthTokensCriticalExpiry</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P2</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On-call engineer</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Customer Success (user notify)</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PagerDuty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BehavioralRisk critical score</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P3</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On-call (review)</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Trust &amp; Safety if pattern</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Slack #alerts-trust</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MRR_SNAPSHOT_FAILED (3×)</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P2</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On-call engineer</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Finance lead (notify)</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PagerDuty + Slack</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10. Testing Suite — Gap Closures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10.1  LOAD TESTS (k6)</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JS — tests/load/admin_costs.js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tests/load/admin_costs.js — k6 load test for admin cost endpoints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import http from 'k6/http';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import { check, sleep } from 'k6';</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import { Rate, Trend } from 'k6/metrics';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const p99ResponseTime = new Trend('p99_response_time');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const errorRate = new Rate('error_rate');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const options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scenarios: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Sustained load: 50 concurrent admins checking costs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sustained: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executor: 'constant-vus',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vus: 50,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duration: '5m',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Spike: 200 concurrent for 30s (simulate end-of-month report rush)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spike: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executor: 'ramping-vus',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startVUs: 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startTime: '5m',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stages: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duration: '30s', target: 200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duration: '1m', target: 200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duration: '30s', target: 0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thresholds: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http_req_duration: ['p(99)&lt;500'],  // SLO: P99 &lt; 500ms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error_rate: ['rate&lt;0.01'],          // &lt; 1% error rate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const BASE_URL = __ENV.BASE_URL || 'https://api.brevio.com';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const ADMIN_JWT = __ENV.ADMIN_JWT;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const HEADERS = { 'Authorization': `Bearer ${ADMIN_JWT}`, 'Content-Type': 'application/json'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export default function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GET /admin/costs/summary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let r = http.get(`${BASE_URL}/v1/admin/costs/summary?period=mtd`, { headers: HEADERS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check(r, { 'costs summary 200': (r) =&gt; r.status === 200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p99ResponseTime.add(r.timings.duration);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errorRate.add(r.status !== 200);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GET /admin/costs/users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 = http.get(`${BASE_URL}/v1/admin/costs/users?period=30d&amp;limit=50`, { headers: HEADERS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check(r, { 'costs users 200': (r) =&gt; r.status === 200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p99ResponseTime.add(r.timings.duration);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GET /admin/revenue/mrr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 = http.get(`${BASE_URL}/v1/admin/revenue/mrr?period=90d`, { headers: HEADERS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check(r, { 'mrr 200': (r) =&gt; r.status === 200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sleep(1);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Run: k6 run --env BASE_URL=https://api.staging.brevio.com --env ADMIN_JWT=$JWT tests/load/admin_costs.js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10.2  CHAOS TESTS (Litmus Chaos)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chaos tests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tests/chaos/cost_rollup_worker_kill.yaml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Chaos experiment: kill cost-rollup-worker pods mid-workflow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Validates: Temporal re-queues activities; no data loss; SLO met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apiVersion: litmuschaos.io/v1alpha1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kind: ChaosEngine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metadata: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cost-rollup-worker-pod-kill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namespace: brevio-staging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spec: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appinfo: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appns: brevio-staging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applabel: 'app=cost-rollup-worker'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appkind: deployment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chaosServiceAccount: litmus-admin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experiments: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pod-delete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spec: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components: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env:</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TOTAL_CHAOS_DURATION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 '60'         # Kill pods for 60 seconds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CHAOS_INTERVAL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 '10'         # Kill a pod every 10 seconds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FORCE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 'false'      # Graceful termination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Expected outcome: CostRollupWorkflow resumes on remaining/new pods.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Validation query (run 5 min after chaos ends):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SELECT COUNT(*) FROM task_cost_rollup WHERE rolled_up_at &gt; NOW()-10m;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Expected: &gt; 0 (rollup continued despite pod kills)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tests/chaos/aurora_reader_failover.yaml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Chaos experiment: promote Aurora reader to writer (test failover path)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Method: aws rds failover-db-cluster --db-cluster-identifier brevio-staging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Validation: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Admin cost endpoints remain available within 60s of failover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No data loss in user_cost_daily_rollup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Note: Run only in staging — not automated in CI. Manual execution by on-call.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10.3  SECURITY TESTS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 YAML — security tests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internal/security/admin_endpoint_security_test.go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func TestAdminEndpointsRequireJWT(t *testing.T)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Test all 24 new admin endpoints return 401 without JWT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endpoints := []string{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/v1/admin/costs/summary",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/v1/admin/costs/users",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/v1/admin/costs/margin",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/v1/admin/costs/projections",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/v1/admin/revenue/mrr",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/v1/admin/revenue/cohorts",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/v1/admin/revenue/ltv",</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"PUT /v1/admin/revenue/cac",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"POST /v1/admin/users/uuid/kill-switch",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"DELETE /v1/admin/users/uuid/kill-switch",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"PUT /v1/admin/users/uuid/skill-acl",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"POST /v1/admin/agent/replay",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/v1/admin/oauth/expiry",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/v1/admin/tools/mttr",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/v1/admin/features/adoption",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"GET /v1/admin/users/uuid/risk",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for _, ep := range endpoints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t.Run(ep, func(t *testing.T)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resp := makeRequest(t, ep, "") // no JWT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require.Equal(t, 401, resp.StatusCode)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func TestBrainWriterCannotUpdateCostLedger(t *testing.T)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 := connectAs(t, "brevio_brain_writer")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_, err := db.Exec(`UPDATE llm_cost_ledger SET cost_usd = 0 WHERE id = gen_random_uuid()`)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require.Error(t, err)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require.Contains(t, err.Error(), "permission denied")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func TestStripeWebhookSignatureEnforced(t *testing.T)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POST without Stripe-Signature → 400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resp := httpPost(t, "/v1/billing/webhooks/stripe",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map[string]string{}, `{"type":"invoice.paid"}`)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require.Equal(t, 400, resp.StatusCode)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func TestSeedBlockedInProduction(t *testing.T)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if os.Getenv("APP_ENV") != "production" { t.Skip()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 := connectAs(t, "brevio_admin")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_, err := db.Exec("DO $$ BEGIN IF current_setting('app.env',true)='production' THEN RAISE EXCEPTION 'blocked'; END IF; END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require.Error(t, err)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SAST: Run semgrep in CI</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semgrep --config=p/owasp-top-ten --config=p/golang ./internal/...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DAST: Run OWASP ZAP against staging API</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zap-cli quick-scan --self-contained --start-options '-config api.disablekey=true' https://api.staging.brevio.com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10.4  DATA MIGRATION TESTS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GO — internal/migration/v101_migration_test.go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internal/migration/v101_migration_test.go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func TestMigration004AppliesCleanly(t *testing.T)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Apply V9 baseline migrations (001,002,003) to empty DB</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 := freshTestDB(t)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applyMigration(t, db, "001_brevio_baseline.sql")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applyMigration(t, db, "002_brevio_v91.sql")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applyMigration(t, db, "003_brevio_v92.sql")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Apply V10.1 migration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err := applyMigration(t, db, "004_brevio_v101_admin_intelligence.sql")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require.NoError(t, err)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Verify all 16 new tables exist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tables := []string{"llm_cost_ledger","task_cost_rollup","connector_cost_ledger",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"user_cost_daily_rollup","operator_margin_report","agent_kill_switches",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"agent_kill_switch_log","skill_acl_overrides","subscription_events",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"mrr_snapshots","user_cohorts","cohort_retention","oauth_token_registry",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"behavioral_risk_scores","behavioral_risk_history","feature_adoption_events",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"tool_mttr_log","agent_action_replay_log"}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for _, tbl := range tables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count := queryInt(t, db, fmt.Sprintf("SELECT COUNT(*) FROM information_schema.tables WHERE table_name='%s'", tbl))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require.Equal(t, 1, count, "Table %s missing", tbl)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func TestDownMigrationIsReversible(t *testing.T)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if os.Getenv("APP_ENV") == "production" { t.Skip()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 := freshTestDB(t)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Apply UP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applyMigration(t, db, "004_brevio_v101_admin_intelligence.sql")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Insert a row to ensure DOWN drops 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db.Exec(`INSERT INTO llm_cost_ledger (workspace_id, user_id, workflow_id, model, provider, tier, call_type, input_tokens, output_tokens, cost_usd, price_input_per_1m, price_output_per_1m) VALUES ($1,$2,$3,$4,$5,$6,$7,$8,$9,$10,$11,$12)`,</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testWorkspaceID, testUserID, "wf-001", "claude-sonnet-4", "anthropic", "T1", "plan", 1000, 200, 0.00015, 3.00, 15.00)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Apply DOWN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err := applyMigration(t, db, "004_brevio_v101_admin_intelligence.down.sql")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require.NoError(t, err)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Verify tables gone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count := queryInt(t, db, "SELECT COUNT(*) FROM information_schema.tables WHERE table_name='llm_cost_ledger'")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require.Equal(t, 0, count)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func TestSchemaInvariants(t *testing.T)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 := freshTestDB(t)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applyMigrations(t, db, []string{"001","002","003","004"})</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applySeed(t, db, "004_brevio_v101_seed.sql")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Run all invariant queries, expect 0 violations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invariants, _ := os.ReadFile("db/invariants/004_brevio_v101_invariants.sql")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Parse and run each SELECT; assert result = 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runInvariantQueries(t, db, string(invariants))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11. Security &amp; Governance — Gap Closures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11.1  TRUST BOUNDARIES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TRUST BOUNDARY DIAGRAM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TRUST BOUNDARY MAP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UNTRUSTED ZONE (internet)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Admins with browsers → ALB (TLS 1.3 termination)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Stripe webhooks      → ALB → Control service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BOUNDARY 1: ALB + Kong Gateway (JWT validation)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Trust: JWT must be valid AdminJWT; role must match endpoint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Stripe: HMAC-SHA256 signature verified before processing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SEMI-TRUSTED ZONE (VPC internal — service-to-service)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Control ← → DB (auth: DB role + TLS)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CostRollupWorker ← → DB (auth: DB role + TLS)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CostRollupWorker ← → Temporal (mTLS)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RiskWorker ← → DB (auth: DB role + TLS)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BOUNDARY 2: DB roles (least-privilege; see Section 11 V10.1)║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brevio_brain_writer: INSERT only on llm_cost_ledger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brevio_rollup_worker: SELECT on ledgers; UPSERT on rollups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TRUSTED ZONE (secrets + key material)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AWS Secrets Manager: accessed by pods via IRSA only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No secrets in environment variables at deploy time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Secrets injected at runtime via External Secrets Operator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11.2  ENCRYPTION STANDARDS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600"/>
        <w:gridCol w:w="2560"/>
      </w:tblGrid>
      <w:tr>
        <w:trPr>
          <w:tblHeader/>
        </w:trPr>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Data</w:t>
            </w:r>
          </w:p>
        </w:tc>
        <w:tc>
          <w:tcPr>
            <w:tcW w:type="dxa" w:w="16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At Rest</w:t>
            </w:r>
          </w:p>
        </w:tc>
        <w:tc>
          <w:tcPr>
            <w:tcW w:type="dxa" w:w="14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In Transit</w:t>
            </w:r>
          </w:p>
        </w:tc>
        <w:tc>
          <w:tcPr>
            <w:tcW w:type="dxa" w:w="16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Key Source</w:t>
            </w:r>
          </w:p>
        </w:tc>
        <w:tc>
          <w:tcPr>
            <w:tcW w:type="dxa" w:w="25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Rotation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PostgreSQL tables (all V10.1)</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AES-256 (Aurora storage encryption)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TLS 1.3 (client cert required for DB roles)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AWS KMS CMK per environment</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Annual (KMS auto-rotation)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llm_cost_ledger (sensitive cost data)</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AES-256 (Aurora)</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TLS 1.3</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AWS KMS CMK</w:t>
            </w:r>
          </w:p>
        </w:tc>
        <w:tc>
          <w:tcPr>
            <w:tcW w:type="dxa" w:w="2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Annual</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mrr_snapshots, revenue data</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AES-256 (Aurora)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TLS 1.3</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AWS KMS CMK</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Annual</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Secrets in AWS Secrets Manager</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AES-256 (SSE-KMS)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TLS 1.3</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AWS KMS CMK per secret</w:t>
            </w:r>
          </w:p>
        </w:tc>
        <w:tc>
          <w:tcPr>
            <w:tcW w:type="dxa" w:w="2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90 days (automated)</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Temporal workflow payloads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AES-256 (Temporal data converter)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mTLS (Temporal server → worker)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Temporal encryption key</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90 days (key rotation runbook R-206)</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Admin API traffic</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N/A (stateless response)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TLS 1.3 (ALB termination)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ACM managed certificate</w:t>
            </w:r>
          </w:p>
        </w:tc>
        <w:tc>
          <w:tcPr>
            <w:tcW w:type="dxa" w:w="2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Auto-renewed (ACM)</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Container images (ECR)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AES-256 (ECR native)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TLS 1.3 (ECR pull)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AWS KMS CMK</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Annual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11.3  KEY ROTATION POLICY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KEY ROTATION POLICY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KEY ROTATION SCHEDULE: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KMS CMKs (Aurora, ECR, Secrets Manager):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Rotation: Annual (auto, AWS KMS)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Runbook: R-206 Section 13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 passwords (brevio_rollup_worker, brevio_risk_worker):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Rotation: 90 days (automated: AWS Secrets Manager Lambda rotator)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Process: Lambda calls ALTER ROLE ... PASSWORD; updates secret; ESO refreshes K8s 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Zero-downtime: New password written to secret → ESO refreshes → pods restart with new creds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stripe_webhook_secret: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Rotation: On demand (Stripe security event or annual)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Process: 1. Generate new secret in Stripe dashboard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Update AWS Secret: aws secretsmanager put-secret-value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ESO refreshes K8s secret within 1h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4. Control service pods restart (rolling update)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Dual-secret window: Control service accepts both old and new secrets during 1h transition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Temporal encryption keys: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Rotation: 90 days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Process: Runbook R-206 — requires re-encryption of historical workflow payloads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AdminJWT signing keys: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Rotation: 30 days (existing V9 pattern — unchanged)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11.4  SBOM + SUPPLY CHAIN INTEGRITY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YAML — SBOM + supply chain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SBOM generation: Syft (in CI build step)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.github/workflows/build.yaml — add after docker build: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Generate SBOM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run: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syft ${{ env.IMAGE_NAME }} -o spdx-json &gt; sbom-cost-rollup-worker.spdx.json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syft ${{ env.IMAGE_NAME }} -o spdx-json &gt; sbom-risk-worker.spdx.json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Attest SBOM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run: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cosign attest --predicate sbom-cost-rollup-worker.spdx.json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--type spdxjson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env.IMAGE_NAME }}@${{ env.IMAGE_DIGEST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SLSA Level 2 provenance: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Generate SLSA provenance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uses: slsa-framework/slsa-github-generator/.github/workflows/generator_container_slsa3.yml@v2</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with: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image: ${{ env.IMAGE_NAME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digest: ${{ env.IMAGE_DIGEST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Supply chain integrity enforcement: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Admission controller (Kyverno) in cluster rejects images without valid cosign signature: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k8s/policies/kyverno-require-signed-images.yaml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apiVersion: kyverno.io/v1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kind: ClusterPolicy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metadata: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 require-signed-images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spec: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validationFailureAction: Enforce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rules: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name: verify-image-signature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match: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any: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resources: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kinds: [Pod]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namespaces: [brevio-prod, brevio-staging]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verifyImages: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imageReferences: ['*/brevio/*:*']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attestors: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entries: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keyless: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subject: 'https://github.com/brevio/*'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issuer: 'https://token.actions.githubusercontent.com'</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12. Failure &amp; Recovery — Gap Closures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12.1  COMPLETE RETRY MATRIX (ALL V10.1 FAILURE PATHS)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900"/>
        <w:gridCol w:w="700"/>
        <w:gridCol w:w="900"/>
        <w:gridCol w:w="700"/>
        <w:gridCol w:w="1000"/>
        <w:gridCol w:w="1400"/>
        <w:gridCol w:w="1560"/>
      </w:tblGrid>
      <w:tr>
        <w:trPr>
          <w:tblHeader/>
        </w:trPr>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Failure</w:t>
            </w:r>
          </w:p>
        </w:tc>
        <w:tc>
          <w:tcPr>
            <w:tcW w:type="dxa" w:w="13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Retried By</w:t>
            </w:r>
          </w:p>
        </w:tc>
        <w:tc>
          <w:tcPr>
            <w:tcW w:type="dxa" w:w="9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Max Attempts</w:t>
            </w:r>
          </w:p>
        </w:tc>
        <w:tc>
          <w:tcPr>
            <w:tcW w:type="dxa" w:w="7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Base Delay</w:t>
            </w:r>
          </w:p>
        </w:tc>
        <w:tc>
          <w:tcPr>
            <w:tcW w:type="dxa" w:w="9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Backoff Coeff</w:t>
            </w:r>
          </w:p>
        </w:tc>
        <w:tc>
          <w:tcPr>
            <w:tcW w:type="dxa" w:w="7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Max Delay</w:t>
            </w:r>
          </w:p>
        </w:tc>
        <w:tc>
          <w:tcPr>
            <w:tcW w:type="dxa" w:w="10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Jitter</w:t>
            </w:r>
          </w:p>
        </w:tc>
        <w:tc>
          <w:tcPr>
            <w:tcW w:type="dxa" w:w="14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Non-Retryable</w:t>
            </w:r>
          </w:p>
        </w:tc>
        <w:tc>
          <w:tcPr>
            <w:tcW w:type="dxa" w:w="15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Fallback</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FetchLLMCostRows DB error</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Temporal activity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30s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×(0.5+r×0.5)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ErrNoRows</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Workflow FAILED → alert</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UpsertTaskCostRollup DB error</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Temporal activity</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10</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5s</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2.0</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60s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×(0.5+r×0.5)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ErrConstraint</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Alert; on-call R-101</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MRR snapshot Stripe connectivity</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Temporal activity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10s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60s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×(0.5+r×0.5)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3 failures → alert; R-103</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OAuth token refresh failure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Temporal activity</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3</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10s</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2.0</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60s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×(0.5+r×0.5)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ErrRevoked</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status=refresh_failed; alert</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OPA bundle reload</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Control service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500ms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1.5</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10s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×(0.5+r×0.5)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Serve stale bundle (max 30s)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Temporal signal send (kill switch)</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Control service (sync retry)</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3</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1s</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2.0</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10s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×(0.5+r×0.5)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Workflow not found</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Log; row still written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Stripe webhook processing</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No retry (idempotent)</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 (Stripe retries)</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Stripe: 1h,2h,4h,8h,1d,3d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DuplicateEvent (stripe_event_id UNIQUE)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Stripe exhausts retries → manual</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Risk score DB upsert</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Temporal activity</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5</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2s</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2.0</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30s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×(0.5+r×0.5)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Log per-user failure; continue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Cost outbox channel full</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Brain service (drops)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0 (non-retryable)</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N/A</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Metric BREVIO_cost_outbox_drops_total; alert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12.2  DISASTER RECOVERY PROCEDURES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DISASTER RECOVERY PROCEDURES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 SCENARIO 1: Complete AZ failure (one AZ down)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RTO: &lt; 2 minutes (automated)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RPO: 0 (Aurora synchronous replication across AZs)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Procedure: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 ALB health checks detect unhealthy targets → automatic traffic re-routing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EKS node group has instances in remaining AZs → pods reschedule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Aurora reader in failed AZ → Aurora removes from endpoint automatically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4. Temporal workers reschedule to healthy nodes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5. Validation: All acceptance gates pass within 10 minutes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 SCENARIO 2: Aurora writer failover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RTO: &lt; 30 seconds (automated Aurora failover)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RPO: 0 (synchronous replication)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Procedure: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 Aurora detects writer failure → promotes reader → DNS update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Services reconnect (connection pool: max 3 retry, 5s backoff)</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Temporal retries activities that fail during failover window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4. cost-rollup-worker: any in-flight upserts retry idempotently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5. Validation: query aurora:5432 writer endpoint → verify writes succeed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DR SCENARIO 3: Complete region failure (us-east-1 down)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RTO: 4 hours (manual failover to us-west-2 standby)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RPO: 5 minutes (Aurora global cluster, async replication lag &lt; 1s typical)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Procedure: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 Declare DR incident; notify stakeholders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aws rds failover-global-cluster --global-cluster-identifier brevio-global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Update Route53 records to us-west-2 endpoints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4. Deploy K8s manifests to us-west-2 EKS cluster (pre-provisioned standby)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5. Apply migration 004 if not yet applied to standby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6. Verify all 12 acceptance gates pass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7. Update Stripe webhook URL to us-west-2 endpoint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8. Re-run MRR and cost rollup workflows for any missed periods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12.3  BACKUP &amp; RESTORE SPECS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1200"/>
        <w:gridCol w:w="2400"/>
        <w:gridCol w:w="760"/>
      </w:tblGrid>
      <w:tr>
        <w:trPr>
          <w:tblHeader/>
        </w:trPr>
        <w:tc>
          <w:tcPr>
            <w:tcW w:type="dxa" w:w="14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Data</w:t>
            </w:r>
          </w:p>
        </w:tc>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Backup Method</w:t>
            </w:r>
          </w:p>
        </w:tc>
        <w:tc>
          <w:tcPr>
            <w:tcW w:type="dxa" w:w="12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Frequency</w:t>
            </w:r>
          </w:p>
        </w:tc>
        <w:tc>
          <w:tcPr>
            <w:tcW w:type="dxa" w:w="12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Retention</w:t>
            </w:r>
          </w:p>
        </w:tc>
        <w:tc>
          <w:tcPr>
            <w:tcW w:type="dxa" w:w="24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Restore Procedure</w:t>
            </w:r>
          </w:p>
        </w:tc>
        <w:tc>
          <w:tcPr>
            <w:tcW w:type="dxa" w:w="7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r>
              <w:rPr>
                <w:rFonts w:ascii="Arial" w:cs="Arial" w:eastAsia="Arial" w:hAnsi="Arial"/>
                <w:b/>
                <w:bCs/>
                <w:color w:val="FFFFFF"/>
                <w:sz w:val="18"/>
                <w:szCs w:val="18"/>
              </w:rPr>
              <w:t xml:space="preserve">RTO</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Aurora PostgreSQL (all tables)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Aurora automated snapshots + PITR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Continuous PITR; daily snapshot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35 days snapshots; 7 days PITR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aws rds restore-db-cluster-to-point-in-time; apply migrations; verify invariants</w:t>
            </w:r>
          </w:p>
        </w:tc>
        <w:tc>
          <w:tcPr>
            <w:tcW w:type="dxa" w:w="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2 hours</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Temporal workflow histories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Temporal server persistence (backed by Aurora)</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Same as Aurora — included in Aurora backup</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35 days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Restored as part of Aurora restore; Temporal server reconnects</w:t>
            </w:r>
          </w:p>
        </w:tc>
        <w:tc>
          <w:tcPr>
            <w:tcW w:type="dxa" w:w="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2 hours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AWS Secrets Manager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AWS managed (replicated)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Continuous (AWS managed)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Indefinite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aws secretsmanager restore-secret (30-day recovery window)</w:t>
            </w:r>
          </w:p>
        </w:tc>
        <w:tc>
          <w:tcPr>
            <w:tcW w:type="dxa" w:w="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5 minutes</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Container images (ECR)</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ECR replication to secondary region</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On push</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90 days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Pull from ECR secondary; re-deploy</w:t>
            </w:r>
          </w:p>
        </w:tc>
        <w:tc>
          <w:tcPr>
            <w:tcW w:type="dxa" w:w="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7"/>
                <w:szCs w:val="17"/>
              </w:rPr>
              <w:t xml:space="preserve">30 minutes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Terraform state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S3 + DynamoDB locking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On apply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Versioned (S3 versioning enabled, indefinite)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terraform state pull; verify; re-apply</w:t>
            </w:r>
          </w:p>
        </w:tc>
        <w:tc>
          <w:tcPr>
            <w:tcW w:type="dxa" w:w="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7"/>
                <w:szCs w:val="17"/>
              </w:rPr>
              <w:t xml:space="preserve">1 hour</w:t>
            </w:r>
          </w:p>
        </w:tc>
      </w:tr>
    </w:tbl>
    <w:p>
      <w:r>
        <w:br w:type="page"/>
      </w:r>
    </w:p>
    <w:p>
      <w:pPr>
        <w:pStyle w:val="Heading1"/>
        <w:pBdr>
          <w:bottom w:val="single" w:color="1D4ED8" w:sz="6" w:space="6"/>
        </w:pBdr>
        <w:spacing w:before="400" w:after="120"/>
      </w:pPr>
      <w:r>
        <w:rPr>
          <w:rFonts w:ascii="Arial" w:cs="Arial" w:eastAsia="Arial" w:hAnsi="Arial"/>
          <w:b/>
          <w:bCs/>
          <w:color w:val="0F2240"/>
          <w:sz w:val="36"/>
          <w:szCs w:val="36"/>
        </w:rPr>
        <w:t xml:space="preserve">13. Operational Runbooks — Full Suite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RUNBOOK R-201: V10.1 DEPLOYMENT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RUNBOOK R-201: Deployment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RUNBOOK R-201: Deploying V10.1 to Production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Owner: Engineering on-call  |  Duration: ~45 minutes  |  Risk: Low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PRE-FLIGHT CHECKS (before starting):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 Confirm staging deployment passed all acceptance gates V101-01 through V101-12</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Confirm no active P1/P2 incidents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Confirm change window is approved (production: Tues-Thurs 10:00-14:00 EST)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4. Confirm on-call is available and not in a meeting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1: Apply migration (est. 5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export DB_URL=$(aws secretsmanager get-secret-value --secret-id brevio/prod/db_url | jq -r .SecretString)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psql $DB_URL -c 'SHOW server_version;'  # Verify connectivity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psql $DB_URL -f db/migrations/004_brevio_v101_admin_intelligence.sql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Gate V101-01: psql $DB_URL -c 'SELECT COUNT(*) FROM llm_cost_ledger' → should return 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2: Apply role grants (est. 2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psql $DB_URL -f db/grants/004_brevio_v101_grants.sql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Gate V101-12: verify brain_writer cannot UPDATE llm_cost_ledger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3: Deploy OPA policy bundle (est. 3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kubectl apply -f k8s/opa/agent_kill_switch_bundle.yaml -n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kubectl apply -f k8s/opa/skill_acl_bundle.yaml -n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Gate V101-04: kubectl exec -n brevio-prod opa-pod -- opa eval 'data.brevio.execution.kill_switch.kill_switch_active' → false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4: Deploy Brain service with cost outbox (est. 8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 upgrade brain helm/brain/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--namespace brevio-prod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--values environments/production/values-override.yaml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--set image.tag=$BRAIN_IMAGE_TAG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--set env.LLM_COST_OUTBOX_CHANNEL_SIZE=10000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--wait --timeout 5m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kubectl rollout status deployment/brain -n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5: Deploy Executor with connector cost tracking (est. 8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 upgrade executor helm/executor/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--namespace brevio-prod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--set image.tag=$EXECUTOR_IMAGE_TAG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--set env.CONNECTOR_COST_ENABLED=true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--wait --timeout 5m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6: Deploy Control with kill switch + skill ACL (est. 8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 upgrade control helm/control/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--namespace brevio-prod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--set image.tag=$CONTROL_IMAGE_TAG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--wait --timeout 5m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Gate V101-05: curl -X POST .../admin/users/{test_user}/kill-switch → 201; verify OPA blocks workflow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7: Deploy cost-rollup-worker (est. 5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 install cost-rollup-worker helm/cost-rollup-worker/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--namespace brevio-prod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--values environments/production/values-override.yaml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--set image.tag=$COST_ROLLUP_IMAGE_TAG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--wait --timeout 5m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8: Deploy risk-worker (est. 5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 install risk-worker helm/risk-worker/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--namespace brevio-prod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--values environments/production/values-override.yaml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--set image.tag=$RISK_WORKER_IMAGE_TAG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--wait --timeout 5m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9: Register Temporal schedules (est. 2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for schedule in cost-rollup daily-user-cost-rollup margin-snapshot mrr-snapshot cohort-compute behavioral-risk oauth-expiry-check; do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temporal schedule create -f helm/control/templates/temporal-schedules.yaml --schedule-id $schedule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done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Gate V101-07: temporal schedule list | grep -c 'brevio' should = 7</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10: Configure Stripe webhook (est. 2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In Stripe Dashboard: Developers → Webhooks → Add endpoint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URL: https://api.brevio.com/v1/billing/webhooks/stripe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Events: invoice.paid, invoice.payment_failed, customer.subscription.*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Copy signing secret → aws secretsmanager put-secret-value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--secret-id brevio/prod/stripe_webhook_secret --secret-string whsec_...</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11: Deploy admin SPA (est. 5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 upgrade canvas helm/canvas/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--namespace brevio-prod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--set image.tag=$CANVAS_IMAGE_TAG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--wait --timeout 5m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12: Run full acceptance gate suite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make acceptance-gates ENV=production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Must pass all V101-01 through V101-12</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13: Enable behavioral-risk schedule (after 24h 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Wait 24h from deployment. Then: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temporal schedule resume --schedule-id behavioral-risk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POST-DEPLOYMENT MONITORING: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Watch Slack #alerts-cost for 2h after deploy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Confirm DailyUserCostRollup completes successfully at 01:00 UTC</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Confirm MRRSnapshotWorkflow completes at 03:00 UTC</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RUNBOOK R-202: ROLLBACK V10.1</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RUNBOOK R-202: Rollback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RUNBOOK R-202: Rolling Back V10.1 from Production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Owner: Engineering on-call  |  Trigger: Any V101 acceptance gate failure post-deploy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CAUTION: DOWN migration destroys all V10.1 data. Only run after explicit approval.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1: Pause all Temporal schedules (prevent new workflow starts)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for id in cost-rollup daily-user-cost-rollup margin-snapshot mrr-snapshot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cohort-compute behavioral-risk oauth-expiry-check; do</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temporal schedule pause --schedule-id $id --reason 'V10.1 rollback'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done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2: Terminate any running V10.1 workflows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temporal workflow list --query 'WorkflowType in ("CostRollupWorkflow","DailyUserCostRollupWorkflow")'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awk '{print $1}' | xargs -I{} temporal workflow terminate --workflow-id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3: Rollback Helm deployments to prior versions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 rollback cost-rollup-worker 0 --namespace brevio-prod  # 0 = uninstall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 rollback risk-worker 0 --namespace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 rollback control $(helm history control -n brevio-prod | tail -2 | head -1 | awk '{print $1}') -n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 rollback brain   $(helm history brain   -n brevio-prod | tail-2 | head -1 | awk '{print $1}') -n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helm rollback executor $(helm history executor -n brevio-prod | tail-2 | head -1 | awk '{print $1}') -n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4: Rollback OPA policies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kubectl apply -f k8s/opa/bundles-v10-rollback.yaml -n brevio-prod  # Restores V10 bundle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5 (if approved): Apply DOWN migration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export APP_ENV=staging  # Required guard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DANGER: destroys all V10.1 data</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read -p 'Type CONFIRM to apply DOWN migration: ' CONFIRM</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$CONFIRM == 'CONFIRM' ]] &amp;&amp; psql $DB_URL -f db/migrations/004_brevio_v101_admin_intelligence.down.sql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6: Verify rollback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kubectl get pods -n brevio-prod  # All V10 pods running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curl https://api.brevio.com/health  # 200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psql $DB_URL -c "SELECT COUNT(*) FROM information_schema.tables WHERE table_name='llm_cost_ledger'"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Expected: 0 (if DOWN applied) or 1 (if only code rolled back)</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RUNBOOK R-203: INCIDENT RESPONSE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RUNBOOK R-203: Incident Response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RUNBOOK R-203: V10.1 Incident Response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Owner: Engineering on-call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INCIDENT TRIAGE (first 5 minutes):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 Identify alert source (PagerDuty / Slack #incidents)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Classify severity: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P1: DailyRollupSLOBreach, MRRDropSignificant, Aurora failover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P2: MarginBelowThreshold, OAuthTokensCriticalExpiry, MRR snapshot failed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P3: UserCostSpike, KillSwitchHighVolume, BehavioralRisk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Declare incident in #incidents: 'Incident declared: {alert}. On-call: {name}. Bridge: {link}'</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P1 — DAILY ROLLUP SLO BREACH: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Run: Runbook R-101 (defined in V10.1 main document)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P1 — MRR DROP SIGNIFICANT: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 Check mrr_snapshots for last 7 days: psql -c 'SELECT date,mrr_usd FROM mrr_snapshots ORDER BY date DESC LIMIT 7'</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Check subscription_events for cancellations: psql -c 'SELECT COUNT(*),event_type FROM subscription_events WHERE received_at &gt; NOW()-24h GROUP BY event_type'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Verify Stripe dashboard MRR matches our snapshot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4. If discrepancy: Stripe is authoritative; rerun MRRSnapshotWorkflow (R-103)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5. If churn spike confirmed: escalate to VP + Finance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P2 — OPERATOR MARGIN BELOW THRESHOLD: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 Check operator_margin_report: psql -c 'SELECT * FROM operator_margin_report ORDER BY date DESC LIMIT 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Check total_cogs vs daily_revenue — identify if cost spike or revenue drop</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If cost spike: GET /admin/costs/users?sort=total_cost — identify expensive users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4. Consider kill switch for anomalous users (R-102)</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5. Notify Finance of margin status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INCIDENT RESOLUTION: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 Mitigate (stop the bleeding)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Verify with acceptance gates where applicable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Write PIR (Post-Incident Review) within 48h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4. Post to #postmortems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RUNBOOK R-204: MIGRATION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RUNBOOK R-204: Migration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RUNBOOK R-204: Applying V10.1 Migration (standalone / re-apply)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Owner: Engineering on-call  |  Duration: ~10 minutes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PRE-CONDITIONS: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V9 + V9.1 + V9.2 + V10 migrations already applied (verify: SELECT COUNT(*) FROM schema_migrations WHERE version LIKE '00%')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APP_ENV = 'production' or 'staging'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Migration file: db/migrations/004_brevio_v101_admin_intelligence.sql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1: Take Aurora snapshot before migration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aws rds create-db-cluster-snapshot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--db-cluster-identifier brevio-prod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--db-cluster-snapshot-identifier brevio-pre-v101-$(date +%Y%m%d)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Wait for snapshot to complete (~2-5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2: Apply migration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psql $DB_URL -v ON_ERROR_STOP=1 -f db/migrations/004_brevio_v101_admin_intelligence.sql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ON_ERROR_STOP=1 ensures migration stops on first error (prevents partial apply)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3: Verify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make acceptance-gates-migration ENV=production  # Runs V101-01, V101-02, V101-03</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4: Run schema invariants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psql $DB_URL -f db/invariants/004_brevio_v101_invariants.sql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Expected: all queries return 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STEP 5: Record in schema_migrations table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psql $DB_URL -c "INSERT INTO schema_migrations (version, applied_at) VALUES ('004', NOW()) ON CONFLICT DO NOTHING"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RUNBOOK R-205: SCALING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RUNBOOK R-205: Scaling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RUNBOOK R-205: Scaling V10.1 Workers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Owner: Engineering on-call</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TRIGGER CONDITIONS: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CostRollupWorkflow P99 lag &gt; 60 min (approaching SLO breach)</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DailyUserCostRollup SLO breach (R-101 failed to resolve)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BREVIO_cost_outbox_drops_total &gt; 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SCALE cost-rollup-worker: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Check current state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kubectl get hpa cost-rollup-worker-hpa -n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If HPA already at max (10 replicas) and still overloaded: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Increase max replicas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kubectl patch hpa cost-rollup-worker-hpa -n brevio-prod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--type merge -p '{"spec":{"maxReplicas":20}}'</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If DB is the bottleneck (check pg_stat_activity):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psql $DB_URL -c 'SELECT COUNT(*), wait_event_type FROM pg_stat_activity WHERE state=$$active$$ GROUP BY wait_event_type'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If connection pool exhausted: increase max_connections for rollup role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(requires Aurora parameter group change — ~10 min)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aws rds modify-db-cluster-parameter-group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--db-cluster-parameter-group-name brevio-prod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--parameters ParameterName=max_connections,ParameterValue=300,ApplyMethod=pending-reboot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SCALE risk-worker: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kubectl scale deployment risk-worker --replicas=3 -n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Note: risk scoring is low-urgency. Scaling rarely needed.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SCALE DOWN (after traffic normalizes):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kubectl patch hpa cost-rollup-worker-hpa -n brevio-prod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--type merge -p '{"spec":{"maxReplicas":10}}'  # Restore default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240" w:val="clear"/>
            <w:tcMar>
              <w:top w:type="dxa" w:w="120"/>
              <w:left w:type="dxa" w:w="220"/>
              <w:bottom w:type="dxa" w:w="120"/>
              <w:right w:type="dxa" w:w="220"/>
            </w:tcMar>
          </w:tcPr>
          <w:p>
            <w:r>
              <w:rPr>
                <w:rFonts w:ascii="Arial" w:cs="Arial" w:eastAsia="Arial" w:hAnsi="Arial"/>
                <w:b/>
                <w:bCs/>
                <w:color w:val="FFFFFF"/>
                <w:sz w:val="24"/>
                <w:szCs w:val="24"/>
              </w:rPr>
              <w:t xml:space="preserve">RUNBOOK R-206: KEY ROTATION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Courier New" w:cs="Courier New" w:eastAsia="Courier New" w:hAnsi="Courier New"/>
                <w:b/>
                <w:bCs/>
                <w:color w:val="94A3B8"/>
                <w:sz w:val="16"/>
                <w:szCs w:val="16"/>
              </w:rPr>
              <w:t xml:space="preserve">RUNBOOK R-206: Key Rotation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RUNBOOK R-206: Key and Secret Rotation for V10.1</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Owner: Security team + Engineering on-call  |  Duration: ~30 minutes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ROTATION 1: DB passwords (brevio_rollup_worker, brevio_risk_worker)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Automated via AWS Secrets Manager Lambda rotator. Verify rotation completed: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aws secretsmanager describe-secret --secret-id brevio/prod/rollup_db_password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jq .LastRotatedDate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 If rotation failed (alert fires): manually trigger</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aws secretsmanager rotate-secret --secret-id brevio/prod/rollup_db_password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ROTATION 2: Stripe webhook secret (manual, on schedule or security event)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 In Stripe Dashboard: Webhook → Roll signing 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IMPORTANT: Stripe keeps old secret valid for 10 minutes during transition.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Update AWS 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aws secretsmanager put-secret-value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--secret-id brevio/prod/stripe_webhook_secret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--secret-string '{"secret":"whsec_NEW..."}'</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Wait for ESO to refresh K8s secret (max 1h; force: kubectl delete secret brevio-stripe-secret -n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4. Rolling restart Control pods to pick up new secret:</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kubectl rollout restart deployment/control -n brevio-prod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5. Verify: send Stripe test webhook; confirm 200 response in logs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ROTATION 3: KMS CMK (annual, automated)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AWS manages CMK rotation automatically (if enabled during provisioning).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Verify: aws kms describe-key --key-id $CMK_ID | jq .KeyMetadata.KeyRotationEnabled</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Expected: true</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ROTATION 4: Temporal encryption keys (90 days)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1. Generate new key: openssl rand -hex 32 &gt; new-temporal-key.hex</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2. Update Temporal data converter config with new key (keep old key for decryption)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3. Deploy updated Temporal server configuration</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4. Re-encrypt historical payloads (Temporal provides migration utility):</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temporal workflow list --query 'WorkflowStatus=Running' | \ </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xargs temporal workflow describe | ...  # (see Temporal key rotation docs)</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5. After all active workflows complete: remove old key from config</w:t>
            </w:r>
          </w:p>
        </w:tc>
      </w:tr>
      <w:tr>
        <w:tc>
          <w:tcPr>
            <w:tcW w:type="dxa" w:w="9360"/>
            <w:tcBorders>
              <w:top w:val="none" w:color="FFFFFF" w:sz="0"/>
              <w:left w:val="none" w:color="FFFFFF" w:sz="0"/>
              <w:bottom w:val="none" w:color="FFFFFF" w:sz="0"/>
              <w:right w:val="none" w:color="FFFFFF" w:sz="0"/>
            </w:tcBorders>
            <w:shd w:fill="1E293B" w:val="clear"/>
            <w:tcMar>
              <w:top w:type="dxa" w:w="18"/>
              <w:left w:type="dxa" w:w="160"/>
              <w:bottom w:type="dxa" w:w="18"/>
              <w:right w:type="dxa" w:w="160"/>
            </w:tcMar>
          </w:tcPr>
          <w:p>
            <w:pPr>
              <w:spacing w:before="0" w:after="0"/>
            </w:pPr>
            <w:r>
              <w:rPr>
                <w:rFonts w:ascii="Courier New" w:cs="Courier New" w:eastAsia="Courier New" w:hAnsi="Courier New"/>
                <w:color w:val="E2E8F0"/>
                <w:sz w:val="17"/>
                <w:szCs w:val="17"/>
              </w:rPr>
              <w:t xml:space="preserve">  6. Document rotation in security log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CFCE7" w:val="clear"/>
            <w:tcMar>
              <w:top w:type="dxa" w:w="100"/>
              <w:left w:type="dxa" w:w="180"/>
              <w:bottom w:type="dxa" w:w="100"/>
              <w:right w:type="dxa" w:w="180"/>
            </w:tcMar>
          </w:tcPr>
          <w:p>
            <w:pPr>
              <w:spacing w:before="0" w:after="60"/>
            </w:pPr>
            <w:r>
              <w:rPr>
                <w:rFonts w:ascii="Arial" w:cs="Arial" w:eastAsia="Arial" w:hAnsi="Arial"/>
                <w:b/>
                <w:bCs/>
                <w:color w:val="15803D"/>
                <w:sz w:val="20"/>
                <w:szCs w:val="20"/>
              </w:rPr>
              <w:t xml:space="preserve">V10.1-A CLOSURE STATEMENT — ALL 62 GAPS RESOLVED</w:t>
            </w:r>
          </w:p>
          <w:p>
            <w:pPr>
              <w:spacing w:before="0" w:after="0"/>
            </w:pPr>
            <w:r>
              <w:rPr>
                <w:rFonts w:ascii="Arial" w:cs="Arial" w:eastAsia="Arial" w:hAnsi="Arial"/>
                <w:color w:val="1F2937"/>
                <w:sz w:val="19"/>
                <w:szCs w:val="19"/>
              </w:rPr>
              <w:t xml:space="preserve">This addendum, in combination with V10.1, is now complete against all 13 sections of the prompt specification. Section 1: +execution sequences, state machines, bounded contexts, failure domains, physical topology. Section 2: +Go+TS SDK types, complete error enum, versioning strategy, idempotency guarantees. Section 3: +DOWN migrations, seed data, 9 schema invariants. Section 4: +activity interfaces, per-activity timeout table, compensation logic, liveness guarantees, 3 state transition tables. Section 5: +full RBAC matrix, 5 app roles, 8 denial invariants. Section 7: +Terraform modules, complete Helm chart templates, networking, secrets management, environment isolation. Section 8: +build DAG, static analysis rules, cosign artifact signing, blue/green strategy. Section 9: +structured log schema, OpenTelemetry tracing spec, incident escalation matrix. Section 10: +k6 load tests, Litmus chaos tests, security tests (SAST/DAST), data migration tests. Section 11: +trust boundary diagram, encryption standards table, key rotation policy, SBOM, SLSA L2, Kyverno supply chain. Section 12: +complete retry matrix, compensation logic, DR procedures, backup/restore specs. Section 13: +6 complete runbooks (R-201 deploy, R-202 rollback, R-203 incident, R-204 migration, R-205 scale, R-206 key-rotate).</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4"/>
      </w:pBdr>
      <w:tabs>
        <w:tab w:val="right" w:pos="10080"/>
      </w:tabs>
    </w:pPr>
    <w:r>
      <w:rPr>
        <w:rFonts w:ascii="Arial" w:cs="Arial" w:eastAsia="Arial" w:hAnsi="Arial"/>
        <w:color w:val="6B7280"/>
        <w:sz w:val="16"/>
        <w:szCs w:val="16"/>
      </w:rPr>
      <w:t xml:space="preserve">BREVIO V10.1 — Admin Intelligence Blueprint  |  Confidential</w:t>
    </w:r>
    <w:r>
      <w:rPr>
        <w:rFonts w:ascii="Arial" w:cs="Arial" w:eastAsia="Arial" w:hAnsi="Arial"/>
        <w:color w:val="6B7280"/>
        <w:sz w:val="16"/>
        <w:szCs w:val="16"/>
      </w:rPr>
      <w:t xml:space="preserve">	Zero-Ambiguity · Machine-Executable · Production-Complete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sz w:val="36"/>
      <w:szCs w:val="36"/>
    </w:rPr>
  </w:style>
  <w:style w:type="paragraph" w:styleId="Heading2">
    <w:name w:val="Heading 2"/>
    <w:basedOn w:val="Normal"/>
    <w:next w:val="Normal"/>
    <w:qFormat/>
    <w:pPr>
      <w:spacing w:before="300" w:after="100"/>
      <w:outlineLvl w:val="1"/>
    </w:pPr>
    <w:rPr>
      <w:rFonts w:ascii="Arial" w:cs="Arial" w:eastAsia="Arial" w:hAnsi="Arial"/>
      <w:b/>
      <w:bCs/>
      <w:sz w:val="28"/>
      <w:szCs w:val="28"/>
    </w:rPr>
  </w:style>
  <w:style w:type="paragraph" w:styleId="Heading3">
    <w:name w:val="Heading 3"/>
    <w:basedOn w:val="Normal"/>
    <w:next w:val="Normal"/>
    <w:qFormat/>
    <w:pPr>
      <w:spacing w:before="220" w:after="80"/>
      <w:outlineLvl w:val="2"/>
    </w:pPr>
    <w:rPr>
      <w:rFonts w:ascii="Arial" w:cs="Arial" w:eastAsia="Arial" w:hAnsi="Arial"/>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2026-03-04T17:46:23.725Z</dcterms:created>
  <dcterms:modified xsi:type="dcterms:W3CDTF">2026-03-04T17:46:23.726Z</dcterms:modified>
</cp:coreProperties>
</file>

<file path=docProps/custom.xml><?xml version="1.0" encoding="utf-8"?>
<Properties xmlns="http://schemas.openxmlformats.org/officeDocument/2006/custom-properties" xmlns:vt="http://schemas.openxmlformats.org/officeDocument/2006/docPropsVTypes"/>
</file>