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29C9" w14:textId="77777777" w:rsidR="00A642F2" w:rsidRPr="001579EC" w:rsidRDefault="00C47697">
      <w:pPr>
        <w:pStyle w:val="Ttulo1"/>
        <w:spacing w:line="240" w:lineRule="auto"/>
        <w:ind w:firstLine="708"/>
        <w:jc w:val="center"/>
        <w:rPr>
          <w:rFonts w:ascii="Arial" w:hAnsi="Arial" w:cs="Arial"/>
        </w:rPr>
      </w:pPr>
      <w:r w:rsidRPr="001579EC">
        <w:rPr>
          <w:rFonts w:ascii="Arial" w:hAnsi="Arial" w:cs="Arial"/>
        </w:rPr>
        <w:t xml:space="preserve">Prácticas de Bases de Datos </w:t>
      </w:r>
      <w:r w:rsidR="00257C86" w:rsidRPr="001579EC">
        <w:rPr>
          <w:rFonts w:ascii="Arial" w:hAnsi="Arial" w:cs="Arial"/>
        </w:rPr>
        <w:t>Distribuidas</w:t>
      </w:r>
    </w:p>
    <w:p w14:paraId="68E3EA38" w14:textId="77777777" w:rsidR="00A642F2" w:rsidRPr="001579EC" w:rsidRDefault="00A642F2">
      <w:pPr>
        <w:spacing w:line="240" w:lineRule="auto"/>
        <w:rPr>
          <w:rFonts w:ascii="Arial" w:hAnsi="Arial" w:cs="Arial"/>
        </w:rPr>
      </w:pPr>
    </w:p>
    <w:p w14:paraId="0A9D5D42" w14:textId="77777777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Nombre del Alumno:</w:t>
      </w:r>
      <w:r w:rsidRPr="001579EC">
        <w:rPr>
          <w:rFonts w:ascii="Arial" w:hAnsi="Arial" w:cs="Arial"/>
          <w:sz w:val="24"/>
          <w:szCs w:val="24"/>
        </w:rPr>
        <w:t xml:space="preserve"> Cabrera Garibaldi Hernán Galileo</w:t>
      </w:r>
    </w:p>
    <w:p w14:paraId="520F6A91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3478225B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7FCAC330" w14:textId="77777777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Nombre del Profesor:</w:t>
      </w:r>
      <w:r w:rsidRPr="001579EC">
        <w:rPr>
          <w:rFonts w:ascii="Arial" w:hAnsi="Arial" w:cs="Arial"/>
          <w:sz w:val="24"/>
          <w:szCs w:val="24"/>
        </w:rPr>
        <w:t xml:space="preserve"> Jorge A. Rodríguez Campos</w:t>
      </w:r>
    </w:p>
    <w:p w14:paraId="20AF093E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76024C4A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513598A2" w14:textId="77777777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Nombre de la materia:</w:t>
      </w:r>
      <w:r w:rsidRPr="001579EC">
        <w:rPr>
          <w:rFonts w:ascii="Arial" w:hAnsi="Arial" w:cs="Arial"/>
          <w:sz w:val="24"/>
          <w:szCs w:val="24"/>
        </w:rPr>
        <w:t xml:space="preserve"> Bases de Datos </w:t>
      </w:r>
      <w:r w:rsidR="00257C86" w:rsidRPr="001579EC">
        <w:rPr>
          <w:rFonts w:ascii="Arial" w:hAnsi="Arial" w:cs="Arial"/>
          <w:sz w:val="24"/>
          <w:szCs w:val="24"/>
        </w:rPr>
        <w:t>Distribuidas</w:t>
      </w:r>
    </w:p>
    <w:p w14:paraId="102D7278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3A8D237C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5397273C" w14:textId="77777777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Clave:</w:t>
      </w:r>
      <w:r w:rsidRPr="001579EC">
        <w:rPr>
          <w:rFonts w:ascii="Arial" w:hAnsi="Arial" w:cs="Arial"/>
          <w:sz w:val="24"/>
          <w:szCs w:val="24"/>
        </w:rPr>
        <w:t xml:space="preserve"> </w:t>
      </w:r>
      <w:r w:rsidR="00315FEE" w:rsidRPr="001579EC">
        <w:rPr>
          <w:rFonts w:ascii="Arial" w:hAnsi="Arial" w:cs="Arial"/>
          <w:sz w:val="24"/>
          <w:szCs w:val="24"/>
        </w:rPr>
        <w:t>2947 (Optativa)</w:t>
      </w:r>
    </w:p>
    <w:p w14:paraId="68C904CF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02CA5524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2730F4AF" w14:textId="77777777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Grupo:</w:t>
      </w:r>
      <w:r w:rsidRPr="001579EC">
        <w:rPr>
          <w:rFonts w:ascii="Arial" w:hAnsi="Arial" w:cs="Arial"/>
          <w:sz w:val="24"/>
          <w:szCs w:val="24"/>
        </w:rPr>
        <w:t xml:space="preserve"> 1</w:t>
      </w:r>
    </w:p>
    <w:p w14:paraId="1C27B6AB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3A97877A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6235267D" w14:textId="10FEE7F0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Nombre de la práctica:</w:t>
      </w:r>
      <w:r w:rsidRPr="001579EC">
        <w:rPr>
          <w:rFonts w:ascii="Arial" w:hAnsi="Arial" w:cs="Arial"/>
          <w:sz w:val="24"/>
          <w:szCs w:val="24"/>
        </w:rPr>
        <w:t xml:space="preserve"> </w:t>
      </w:r>
      <w:r w:rsidR="001A5DD8">
        <w:rPr>
          <w:rFonts w:ascii="Arial" w:hAnsi="Arial" w:cs="Arial"/>
          <w:sz w:val="24"/>
          <w:szCs w:val="24"/>
        </w:rPr>
        <w:t>Diseño del Esquema de Fragmentación</w:t>
      </w:r>
    </w:p>
    <w:p w14:paraId="2C127B14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5C0876CB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4BC2435B" w14:textId="1895E2B9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Número de práctica:</w:t>
      </w:r>
      <w:r w:rsidRPr="001579EC">
        <w:rPr>
          <w:rFonts w:ascii="Arial" w:hAnsi="Arial" w:cs="Arial"/>
          <w:sz w:val="24"/>
          <w:szCs w:val="24"/>
        </w:rPr>
        <w:t xml:space="preserve"> </w:t>
      </w:r>
      <w:r w:rsidR="001A5DD8">
        <w:rPr>
          <w:rFonts w:ascii="Arial" w:hAnsi="Arial" w:cs="Arial"/>
          <w:sz w:val="24"/>
          <w:szCs w:val="24"/>
        </w:rPr>
        <w:t>4</w:t>
      </w:r>
    </w:p>
    <w:p w14:paraId="769ECC54" w14:textId="77777777" w:rsidR="00A642F2" w:rsidRPr="001579EC" w:rsidRDefault="00A642F2">
      <w:pPr>
        <w:spacing w:line="240" w:lineRule="auto"/>
        <w:rPr>
          <w:rFonts w:ascii="Arial" w:hAnsi="Arial" w:cs="Arial"/>
          <w:sz w:val="24"/>
          <w:szCs w:val="24"/>
        </w:rPr>
      </w:pPr>
    </w:p>
    <w:p w14:paraId="45119D4A" w14:textId="4927A391" w:rsidR="00A642F2" w:rsidRPr="001579EC" w:rsidRDefault="00C47697">
      <w:pPr>
        <w:spacing w:line="240" w:lineRule="auto"/>
        <w:rPr>
          <w:rFonts w:ascii="Arial" w:hAnsi="Arial" w:cs="Arial"/>
          <w:sz w:val="24"/>
          <w:szCs w:val="24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Fecha de entrega:</w:t>
      </w:r>
      <w:r w:rsidRPr="001579EC">
        <w:rPr>
          <w:rFonts w:ascii="Arial" w:hAnsi="Arial" w:cs="Arial"/>
          <w:sz w:val="24"/>
          <w:szCs w:val="24"/>
        </w:rPr>
        <w:t xml:space="preserve"> </w:t>
      </w:r>
      <w:r w:rsidR="001A5DD8">
        <w:rPr>
          <w:rFonts w:ascii="Arial" w:hAnsi="Arial" w:cs="Arial"/>
          <w:sz w:val="24"/>
          <w:szCs w:val="24"/>
        </w:rPr>
        <w:t>2</w:t>
      </w:r>
      <w:r w:rsidRPr="001579EC">
        <w:rPr>
          <w:rFonts w:ascii="Arial" w:hAnsi="Arial" w:cs="Arial"/>
          <w:sz w:val="24"/>
          <w:szCs w:val="24"/>
        </w:rPr>
        <w:t xml:space="preserve">9 de </w:t>
      </w:r>
      <w:r w:rsidR="00257C86" w:rsidRPr="001579EC">
        <w:rPr>
          <w:rFonts w:ascii="Arial" w:hAnsi="Arial" w:cs="Arial"/>
          <w:sz w:val="24"/>
          <w:szCs w:val="24"/>
        </w:rPr>
        <w:t>octubre</w:t>
      </w:r>
      <w:r w:rsidRPr="001579EC">
        <w:rPr>
          <w:rFonts w:ascii="Arial" w:hAnsi="Arial" w:cs="Arial"/>
          <w:sz w:val="24"/>
          <w:szCs w:val="24"/>
        </w:rPr>
        <w:t xml:space="preserve"> del 20</w:t>
      </w:r>
      <w:r w:rsidR="00257C86" w:rsidRPr="001579EC">
        <w:rPr>
          <w:rFonts w:ascii="Arial" w:hAnsi="Arial" w:cs="Arial"/>
          <w:sz w:val="24"/>
          <w:szCs w:val="24"/>
        </w:rPr>
        <w:t>20</w:t>
      </w:r>
    </w:p>
    <w:p w14:paraId="4FCBF394" w14:textId="77777777" w:rsidR="00A642F2" w:rsidRPr="001579EC" w:rsidRDefault="00A642F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5E4C4A7B" w14:textId="77777777" w:rsidR="00A642F2" w:rsidRPr="001579EC" w:rsidRDefault="00A642F2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2FD24918" w14:textId="75C6D85F" w:rsidR="00A642F2" w:rsidRPr="001579EC" w:rsidRDefault="00C47697">
      <w:pPr>
        <w:spacing w:line="240" w:lineRule="auto"/>
        <w:rPr>
          <w:rFonts w:ascii="Arial" w:hAnsi="Arial" w:cs="Arial"/>
        </w:rPr>
      </w:pPr>
      <w:r w:rsidRPr="001579EC">
        <w:rPr>
          <w:rFonts w:ascii="Arial" w:hAnsi="Arial" w:cs="Arial"/>
          <w:b/>
          <w:sz w:val="24"/>
          <w:szCs w:val="24"/>
          <w:u w:val="single"/>
        </w:rPr>
        <w:t>Semestre:</w:t>
      </w:r>
      <w:r w:rsidRPr="001579EC">
        <w:rPr>
          <w:rFonts w:ascii="Arial" w:hAnsi="Arial" w:cs="Arial"/>
          <w:sz w:val="24"/>
          <w:szCs w:val="24"/>
        </w:rPr>
        <w:t xml:space="preserve"> 202</w:t>
      </w:r>
      <w:r w:rsidR="00E24A68">
        <w:rPr>
          <w:rFonts w:ascii="Arial" w:hAnsi="Arial" w:cs="Arial"/>
          <w:sz w:val="24"/>
          <w:szCs w:val="24"/>
        </w:rPr>
        <w:t>1</w:t>
      </w:r>
      <w:r w:rsidRPr="001579EC">
        <w:rPr>
          <w:rFonts w:ascii="Arial" w:hAnsi="Arial" w:cs="Arial"/>
          <w:sz w:val="24"/>
          <w:szCs w:val="24"/>
        </w:rPr>
        <w:t>-1</w:t>
      </w:r>
    </w:p>
    <w:p w14:paraId="314AF396" w14:textId="77777777" w:rsidR="00A642F2" w:rsidRPr="001579EC" w:rsidRDefault="00C47697">
      <w:pPr>
        <w:pStyle w:val="Ttulo1"/>
        <w:spacing w:line="240" w:lineRule="auto"/>
        <w:jc w:val="center"/>
        <w:rPr>
          <w:rFonts w:ascii="Arial" w:hAnsi="Arial" w:cs="Arial"/>
        </w:rPr>
      </w:pPr>
      <w:r w:rsidRPr="001579EC">
        <w:rPr>
          <w:rFonts w:ascii="Arial" w:hAnsi="Arial" w:cs="Arial"/>
        </w:rPr>
        <w:lastRenderedPageBreak/>
        <w:t>Objetivo</w:t>
      </w:r>
    </w:p>
    <w:p w14:paraId="236FA17A" w14:textId="36684F1B" w:rsidR="00A642F2" w:rsidRPr="001579EC" w:rsidRDefault="006A0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en práctica los conceptos de fragmentación y sus diversos tipos a través de su implementación en un ambiente distribuido de 2 nodos</w:t>
      </w:r>
    </w:p>
    <w:p w14:paraId="0C9292F3" w14:textId="505B4A93" w:rsidR="00A642F2" w:rsidRPr="001579EC" w:rsidRDefault="00C47697">
      <w:pPr>
        <w:pStyle w:val="Ttulo1"/>
        <w:spacing w:line="240" w:lineRule="auto"/>
        <w:rPr>
          <w:rFonts w:ascii="Arial" w:hAnsi="Arial" w:cs="Arial"/>
        </w:rPr>
      </w:pPr>
      <w:r w:rsidRPr="001579EC">
        <w:rPr>
          <w:rFonts w:ascii="Arial" w:hAnsi="Arial" w:cs="Arial"/>
        </w:rPr>
        <w:t xml:space="preserve">Introducción </w:t>
      </w:r>
    </w:p>
    <w:p w14:paraId="4A365CE3" w14:textId="01899190" w:rsidR="00A642F2" w:rsidRPr="001579EC" w:rsidRDefault="00E6171F" w:rsidP="00E61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práctica se realizará el diseño de una base de datos Distribuida, esto se ve en el tema 02 y se utilizará una fragmentación Híbrida o mixta, de esta forma se hará una fragmentación derivada horizontal y fragmentación vertical</w:t>
      </w:r>
    </w:p>
    <w:p w14:paraId="3146D4C3" w14:textId="77777777" w:rsidR="00E6171F" w:rsidRDefault="00E6171F">
      <w:pPr>
        <w:pStyle w:val="Ttulo1"/>
        <w:spacing w:line="240" w:lineRule="auto"/>
        <w:jc w:val="center"/>
        <w:rPr>
          <w:rFonts w:ascii="Arial" w:hAnsi="Arial" w:cs="Arial"/>
        </w:rPr>
      </w:pPr>
    </w:p>
    <w:p w14:paraId="03332259" w14:textId="6F2809FD" w:rsidR="00E6171F" w:rsidRDefault="00E6171F" w:rsidP="00E6171F">
      <w:pPr>
        <w:pStyle w:val="Ttulo1"/>
        <w:spacing w:line="240" w:lineRule="auto"/>
        <w:jc w:val="center"/>
        <w:rPr>
          <w:rFonts w:ascii="Arial" w:hAnsi="Arial" w:cs="Arial"/>
        </w:rPr>
      </w:pPr>
    </w:p>
    <w:p w14:paraId="6E140FA4" w14:textId="12A8F39A" w:rsidR="00E6171F" w:rsidRDefault="00E6171F" w:rsidP="00E6171F"/>
    <w:p w14:paraId="76961982" w14:textId="775D83C3" w:rsidR="00E6171F" w:rsidRDefault="00E6171F" w:rsidP="00E6171F"/>
    <w:p w14:paraId="5994D3A3" w14:textId="3D880189" w:rsidR="00E6171F" w:rsidRDefault="00E6171F" w:rsidP="00E6171F"/>
    <w:p w14:paraId="25AFBF23" w14:textId="62445770" w:rsidR="00E6171F" w:rsidRDefault="00E6171F" w:rsidP="00E6171F"/>
    <w:p w14:paraId="72DB4697" w14:textId="77777777" w:rsidR="00E6171F" w:rsidRPr="00E6171F" w:rsidRDefault="00E6171F" w:rsidP="00E6171F"/>
    <w:p w14:paraId="637BEC4C" w14:textId="77777777" w:rsidR="00E6171F" w:rsidRDefault="00E6171F">
      <w:pPr>
        <w:pStyle w:val="Ttulo1"/>
        <w:spacing w:line="240" w:lineRule="auto"/>
        <w:jc w:val="center"/>
        <w:rPr>
          <w:rFonts w:ascii="Arial" w:hAnsi="Arial" w:cs="Arial"/>
        </w:rPr>
      </w:pPr>
    </w:p>
    <w:p w14:paraId="3A79B754" w14:textId="77777777" w:rsidR="00E6171F" w:rsidRDefault="00E6171F">
      <w:pPr>
        <w:pStyle w:val="Ttulo1"/>
        <w:spacing w:line="240" w:lineRule="auto"/>
        <w:jc w:val="center"/>
        <w:rPr>
          <w:rFonts w:ascii="Arial" w:hAnsi="Arial" w:cs="Arial"/>
        </w:rPr>
      </w:pPr>
    </w:p>
    <w:p w14:paraId="0733E44A" w14:textId="30F4E05D" w:rsidR="00E6171F" w:rsidRDefault="00E6171F">
      <w:pPr>
        <w:pStyle w:val="Ttulo1"/>
        <w:spacing w:line="240" w:lineRule="auto"/>
        <w:jc w:val="center"/>
        <w:rPr>
          <w:rFonts w:ascii="Arial" w:hAnsi="Arial" w:cs="Arial"/>
        </w:rPr>
      </w:pPr>
    </w:p>
    <w:p w14:paraId="3D501AB7" w14:textId="451DAA88" w:rsidR="00E6171F" w:rsidRDefault="00E6171F" w:rsidP="00E6171F"/>
    <w:p w14:paraId="1E240B42" w14:textId="77777777" w:rsidR="00E6171F" w:rsidRPr="00E6171F" w:rsidRDefault="00E6171F" w:rsidP="00E6171F"/>
    <w:p w14:paraId="0C4BD26D" w14:textId="77777777" w:rsidR="00E6171F" w:rsidRDefault="00E6171F">
      <w:pPr>
        <w:pStyle w:val="Ttulo1"/>
        <w:spacing w:line="240" w:lineRule="auto"/>
        <w:jc w:val="center"/>
        <w:rPr>
          <w:rFonts w:ascii="Arial" w:hAnsi="Arial" w:cs="Arial"/>
        </w:rPr>
      </w:pPr>
    </w:p>
    <w:p w14:paraId="67B9E368" w14:textId="53D461C2" w:rsidR="00A642F2" w:rsidRDefault="00C47697">
      <w:pPr>
        <w:pStyle w:val="Ttulo1"/>
        <w:spacing w:line="240" w:lineRule="auto"/>
        <w:jc w:val="center"/>
        <w:rPr>
          <w:rFonts w:ascii="Arial" w:hAnsi="Arial" w:cs="Arial"/>
        </w:rPr>
      </w:pPr>
      <w:r w:rsidRPr="001579EC">
        <w:rPr>
          <w:rFonts w:ascii="Arial" w:hAnsi="Arial" w:cs="Arial"/>
        </w:rPr>
        <w:t>Desarrollo de la práctica</w:t>
      </w:r>
    </w:p>
    <w:p w14:paraId="5D1E6ED0" w14:textId="738E14E0" w:rsidR="00255EE2" w:rsidRDefault="00255EE2" w:rsidP="00255EE2"/>
    <w:p w14:paraId="6D479EB8" w14:textId="3F46939F" w:rsidR="00255EE2" w:rsidRPr="001579EC" w:rsidRDefault="00255EE2" w:rsidP="00255EE2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Convenciones para el nombrado de Fragmentos</w:t>
      </w:r>
    </w:p>
    <w:tbl>
      <w:tblPr>
        <w:tblStyle w:val="Tablaconcuadrcula"/>
        <w:tblW w:w="10976" w:type="dxa"/>
        <w:tblInd w:w="-1123" w:type="dxa"/>
        <w:tblLook w:val="04A0" w:firstRow="1" w:lastRow="0" w:firstColumn="1" w:lastColumn="0" w:noHBand="0" w:noVBand="1"/>
      </w:tblPr>
      <w:tblGrid>
        <w:gridCol w:w="2919"/>
        <w:gridCol w:w="6595"/>
        <w:gridCol w:w="1462"/>
      </w:tblGrid>
      <w:tr w:rsidR="00255EE2" w14:paraId="3B93BC9F" w14:textId="77777777" w:rsidTr="00815C82">
        <w:trPr>
          <w:trHeight w:val="448"/>
        </w:trPr>
        <w:tc>
          <w:tcPr>
            <w:tcW w:w="2919" w:type="dxa"/>
          </w:tcPr>
          <w:p w14:paraId="5ADA2E91" w14:textId="4C643AF7" w:rsidR="00255EE2" w:rsidRDefault="00255EE2" w:rsidP="00255EE2">
            <w:r>
              <w:t>Nombre del Fragmento</w:t>
            </w:r>
          </w:p>
        </w:tc>
        <w:tc>
          <w:tcPr>
            <w:tcW w:w="6595" w:type="dxa"/>
          </w:tcPr>
          <w:p w14:paraId="7F3961BD" w14:textId="3CEBAFF7" w:rsidR="00255EE2" w:rsidRDefault="00255EE2" w:rsidP="00725F6E">
            <w:pPr>
              <w:jc w:val="center"/>
            </w:pPr>
            <w:r>
              <w:t>Expresión del fragmento</w:t>
            </w:r>
          </w:p>
        </w:tc>
        <w:tc>
          <w:tcPr>
            <w:tcW w:w="1462" w:type="dxa"/>
          </w:tcPr>
          <w:p w14:paraId="57679388" w14:textId="47C0CBF7" w:rsidR="00255EE2" w:rsidRDefault="00255EE2" w:rsidP="00255EE2">
            <w:r>
              <w:t>Ubicación</w:t>
            </w:r>
          </w:p>
        </w:tc>
      </w:tr>
      <w:tr w:rsidR="003D15C2" w14:paraId="61E66294" w14:textId="77777777" w:rsidTr="00815C82">
        <w:trPr>
          <w:trHeight w:val="448"/>
        </w:trPr>
        <w:tc>
          <w:tcPr>
            <w:tcW w:w="2919" w:type="dxa"/>
          </w:tcPr>
          <w:p w14:paraId="6DB0B436" w14:textId="6F65C33F" w:rsidR="003D15C2" w:rsidRDefault="003D15C2" w:rsidP="00255EE2">
            <w:r>
              <w:t>F_HGCG_</w:t>
            </w:r>
            <w:r>
              <w:t>PAIS_1</w:t>
            </w:r>
          </w:p>
        </w:tc>
        <w:tc>
          <w:tcPr>
            <w:tcW w:w="6595" w:type="dxa"/>
          </w:tcPr>
          <w:p w14:paraId="2EFE6F9C" w14:textId="290A6CA2" w:rsidR="003D15C2" w:rsidRDefault="003D15C2" w:rsidP="00725F6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regio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eco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='A'(P)</m:t>
                </m:r>
              </m:oMath>
            </m:oMathPara>
          </w:p>
        </w:tc>
        <w:tc>
          <w:tcPr>
            <w:tcW w:w="1462" w:type="dxa"/>
          </w:tcPr>
          <w:p w14:paraId="720C6E0A" w14:textId="7070A1BC" w:rsidR="003D15C2" w:rsidRDefault="003D15C2" w:rsidP="00255EE2">
            <w:r>
              <w:t>N1</w:t>
            </w:r>
          </w:p>
        </w:tc>
      </w:tr>
      <w:tr w:rsidR="003D15C2" w14:paraId="79EDE94E" w14:textId="77777777" w:rsidTr="00815C82">
        <w:trPr>
          <w:trHeight w:val="448"/>
        </w:trPr>
        <w:tc>
          <w:tcPr>
            <w:tcW w:w="2919" w:type="dxa"/>
          </w:tcPr>
          <w:p w14:paraId="5F3773A4" w14:textId="3FD6E316" w:rsidR="003D15C2" w:rsidRDefault="003D15C2" w:rsidP="00255EE2">
            <w:r>
              <w:t>F_HGCG_</w:t>
            </w:r>
            <w:r>
              <w:t>PAIS_</w:t>
            </w:r>
            <w:r w:rsidR="00815C82">
              <w:t>2</w:t>
            </w:r>
          </w:p>
        </w:tc>
        <w:tc>
          <w:tcPr>
            <w:tcW w:w="6595" w:type="dxa"/>
          </w:tcPr>
          <w:p w14:paraId="6D5C5456" w14:textId="20F31A77" w:rsidR="003D15C2" w:rsidRDefault="003D15C2" w:rsidP="00725F6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σregio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eco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='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'(P)</m:t>
                </m:r>
              </m:oMath>
            </m:oMathPara>
          </w:p>
        </w:tc>
        <w:tc>
          <w:tcPr>
            <w:tcW w:w="1462" w:type="dxa"/>
          </w:tcPr>
          <w:p w14:paraId="0A1C4774" w14:textId="2480BE52" w:rsidR="003D15C2" w:rsidRDefault="003D15C2" w:rsidP="00255EE2">
            <w:r>
              <w:t>N2</w:t>
            </w:r>
          </w:p>
        </w:tc>
      </w:tr>
      <w:tr w:rsidR="00AF3B9D" w14:paraId="5D232995" w14:textId="77777777" w:rsidTr="00815C82">
        <w:trPr>
          <w:trHeight w:val="448"/>
        </w:trPr>
        <w:tc>
          <w:tcPr>
            <w:tcW w:w="2919" w:type="dxa"/>
          </w:tcPr>
          <w:p w14:paraId="4827BD18" w14:textId="0D45CE9A" w:rsidR="00AF3B9D" w:rsidRDefault="003D15C2" w:rsidP="00255EE2">
            <w:r>
              <w:t>F_HGCG_</w:t>
            </w:r>
            <w:r>
              <w:t>SUSCRIPTOR_1</w:t>
            </w:r>
          </w:p>
        </w:tc>
        <w:tc>
          <w:tcPr>
            <w:tcW w:w="6595" w:type="dxa"/>
          </w:tcPr>
          <w:p w14:paraId="378E11AB" w14:textId="7566AC5B" w:rsidR="00AF3B9D" w:rsidRDefault="00AF3B9D" w:rsidP="00725F6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=πsuscripto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 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tarjeta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(suscriptor)</m:t>
                </m:r>
              </m:oMath>
            </m:oMathPara>
          </w:p>
        </w:tc>
        <w:tc>
          <w:tcPr>
            <w:tcW w:w="1462" w:type="dxa"/>
          </w:tcPr>
          <w:p w14:paraId="60489FB1" w14:textId="21C625D9" w:rsidR="00AF3B9D" w:rsidRDefault="00AF3B9D" w:rsidP="00255EE2">
            <w:r>
              <w:t>N</w:t>
            </w:r>
            <w:r w:rsidR="003D15C2">
              <w:t>1</w:t>
            </w:r>
          </w:p>
        </w:tc>
      </w:tr>
      <w:tr w:rsidR="00255EE2" w14:paraId="16AB3F05" w14:textId="77777777" w:rsidTr="006471D3">
        <w:trPr>
          <w:trHeight w:val="460"/>
        </w:trPr>
        <w:tc>
          <w:tcPr>
            <w:tcW w:w="2919" w:type="dxa"/>
          </w:tcPr>
          <w:p w14:paraId="2DB7EF0A" w14:textId="77237202" w:rsidR="00255EE2" w:rsidRDefault="00725F6E" w:rsidP="00255EE2">
            <w:r>
              <w:t>F_HGCG_SUSCRIPTOR_</w:t>
            </w:r>
            <w:r w:rsidR="003D15C2">
              <w:t>2’</w:t>
            </w:r>
          </w:p>
        </w:tc>
        <w:tc>
          <w:tcPr>
            <w:tcW w:w="6595" w:type="dxa"/>
          </w:tcPr>
          <w:p w14:paraId="045A0CDB" w14:textId="2D1660D3" w:rsidR="00255EE2" w:rsidRPr="00725F6E" w:rsidRDefault="00725F6E" w:rsidP="00255EE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S2'=πsuscripto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 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tarjeta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pat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,pais_id   (suscriptor)</m:t>
                </m:r>
              </m:oMath>
            </m:oMathPara>
          </w:p>
        </w:tc>
        <w:tc>
          <w:tcPr>
            <w:tcW w:w="1462" w:type="dxa"/>
          </w:tcPr>
          <w:p w14:paraId="0DABE635" w14:textId="1E269A6B" w:rsidR="00255EE2" w:rsidRDefault="00255EE2" w:rsidP="00255EE2"/>
        </w:tc>
      </w:tr>
      <w:tr w:rsidR="00725F6E" w14:paraId="7F6BEEE1" w14:textId="77777777" w:rsidTr="006471D3">
        <w:trPr>
          <w:trHeight w:val="424"/>
        </w:trPr>
        <w:tc>
          <w:tcPr>
            <w:tcW w:w="2919" w:type="dxa"/>
          </w:tcPr>
          <w:p w14:paraId="429D6C65" w14:textId="034ED77C" w:rsidR="00725F6E" w:rsidRDefault="00725F6E" w:rsidP="00725F6E">
            <w:r>
              <w:t>F_HGCG_</w:t>
            </w:r>
            <w:r w:rsidR="003D15C2">
              <w:t>SUSCRIPTOR</w:t>
            </w:r>
            <w:r>
              <w:t>_</w:t>
            </w:r>
            <w:r w:rsidR="003D15C2">
              <w:t>2</w:t>
            </w:r>
          </w:p>
        </w:tc>
        <w:tc>
          <w:tcPr>
            <w:tcW w:w="6595" w:type="dxa"/>
          </w:tcPr>
          <w:p w14:paraId="2C5446C5" w14:textId="58FCAFAB" w:rsidR="00725F6E" w:rsidRDefault="00725F6E" w:rsidP="00725F6E"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S2=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∝</m:t>
                </m:r>
                <m:r>
                  <w:rPr>
                    <w:rFonts w:ascii="Cambria Math" w:hAnsi="Cambria Math"/>
                  </w:rPr>
                  <m:t>pai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P1</m:t>
                </m:r>
              </m:oMath>
            </m:oMathPara>
          </w:p>
        </w:tc>
        <w:tc>
          <w:tcPr>
            <w:tcW w:w="1462" w:type="dxa"/>
          </w:tcPr>
          <w:p w14:paraId="382BB282" w14:textId="4EB095CC" w:rsidR="00725F6E" w:rsidRDefault="00725F6E" w:rsidP="00725F6E">
            <w:r>
              <w:t>N</w:t>
            </w:r>
            <w:r w:rsidR="003D15C2">
              <w:t>2</w:t>
            </w:r>
          </w:p>
        </w:tc>
      </w:tr>
      <w:tr w:rsidR="00725F6E" w14:paraId="62967EA7" w14:textId="77777777" w:rsidTr="006471D3">
        <w:trPr>
          <w:trHeight w:val="403"/>
        </w:trPr>
        <w:tc>
          <w:tcPr>
            <w:tcW w:w="2919" w:type="dxa"/>
          </w:tcPr>
          <w:p w14:paraId="6AB81CC8" w14:textId="1E86030A" w:rsidR="00725F6E" w:rsidRDefault="00AF3B9D" w:rsidP="00725F6E">
            <w:r>
              <w:t>F_HGCG_</w:t>
            </w:r>
            <w:r w:rsidR="00815C82">
              <w:t>SUSCRIPTOR</w:t>
            </w:r>
            <w:r w:rsidR="003D15C2">
              <w:t>_</w:t>
            </w:r>
            <w:r w:rsidR="00815C82">
              <w:t>3’</w:t>
            </w:r>
          </w:p>
        </w:tc>
        <w:tc>
          <w:tcPr>
            <w:tcW w:w="6595" w:type="dxa"/>
          </w:tcPr>
          <w:p w14:paraId="343505FD" w14:textId="2A41782A" w:rsidR="00725F6E" w:rsidRDefault="00725F6E" w:rsidP="00725F6E"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3'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∝pai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P1</m:t>
                </m:r>
              </m:oMath>
            </m:oMathPara>
          </w:p>
        </w:tc>
        <w:tc>
          <w:tcPr>
            <w:tcW w:w="1462" w:type="dxa"/>
          </w:tcPr>
          <w:p w14:paraId="713392E0" w14:textId="77777777" w:rsidR="00725F6E" w:rsidRDefault="00725F6E" w:rsidP="00725F6E"/>
        </w:tc>
      </w:tr>
      <w:tr w:rsidR="00725F6E" w14:paraId="5729724C" w14:textId="77777777" w:rsidTr="006471D3">
        <w:trPr>
          <w:trHeight w:val="565"/>
        </w:trPr>
        <w:tc>
          <w:tcPr>
            <w:tcW w:w="2919" w:type="dxa"/>
          </w:tcPr>
          <w:p w14:paraId="4285C06F" w14:textId="2CBB4A6F" w:rsidR="00725F6E" w:rsidRDefault="00AF3B9D" w:rsidP="00725F6E">
            <w:r>
              <w:t>F_HGCG_</w:t>
            </w:r>
            <w:r w:rsidR="003D15C2">
              <w:t>SUSCRIPTOR_3</w:t>
            </w:r>
          </w:p>
        </w:tc>
        <w:tc>
          <w:tcPr>
            <w:tcW w:w="6595" w:type="dxa"/>
          </w:tcPr>
          <w:p w14:paraId="20342E27" w14:textId="2E2984D8" w:rsidR="00725F6E" w:rsidRDefault="00725F6E" w:rsidP="00725F6E"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σsubstr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pat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,1,1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between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and 'm'(S3') </m:t>
                </m:r>
              </m:oMath>
            </m:oMathPara>
          </w:p>
        </w:tc>
        <w:tc>
          <w:tcPr>
            <w:tcW w:w="1462" w:type="dxa"/>
          </w:tcPr>
          <w:p w14:paraId="0CDB611E" w14:textId="29BA9A98" w:rsidR="00725F6E" w:rsidRDefault="00AF3B9D" w:rsidP="00725F6E">
            <w:r>
              <w:t>N1</w:t>
            </w:r>
          </w:p>
        </w:tc>
      </w:tr>
      <w:tr w:rsidR="00725F6E" w14:paraId="1378AB77" w14:textId="77777777" w:rsidTr="006471D3">
        <w:trPr>
          <w:trHeight w:val="403"/>
        </w:trPr>
        <w:tc>
          <w:tcPr>
            <w:tcW w:w="2919" w:type="dxa"/>
          </w:tcPr>
          <w:p w14:paraId="6C12A280" w14:textId="31568886" w:rsidR="00725F6E" w:rsidRDefault="00AF3B9D" w:rsidP="00725F6E">
            <w:r>
              <w:t>F_HGCG_</w:t>
            </w:r>
            <w:r w:rsidR="003D15C2">
              <w:t>SUSCRIPTOR_4</w:t>
            </w:r>
          </w:p>
        </w:tc>
        <w:tc>
          <w:tcPr>
            <w:tcW w:w="6595" w:type="dxa"/>
          </w:tcPr>
          <w:p w14:paraId="21F100FD" w14:textId="4FA3900C" w:rsidR="00725F6E" w:rsidRDefault="00725F6E" w:rsidP="00725F6E"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σsubstr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pat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,1,1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between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and '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'(S3') </m:t>
                </m:r>
              </m:oMath>
            </m:oMathPara>
          </w:p>
        </w:tc>
        <w:tc>
          <w:tcPr>
            <w:tcW w:w="1462" w:type="dxa"/>
          </w:tcPr>
          <w:p w14:paraId="35BFA062" w14:textId="2C2FEE3D" w:rsidR="00725F6E" w:rsidRDefault="00AF3B9D" w:rsidP="00725F6E">
            <w:r>
              <w:t>N2</w:t>
            </w:r>
          </w:p>
        </w:tc>
      </w:tr>
      <w:tr w:rsidR="006471D3" w14:paraId="188ACA88" w14:textId="77777777" w:rsidTr="00815C82">
        <w:trPr>
          <w:trHeight w:val="773"/>
        </w:trPr>
        <w:tc>
          <w:tcPr>
            <w:tcW w:w="2919" w:type="dxa"/>
          </w:tcPr>
          <w:p w14:paraId="56046F82" w14:textId="6B96F0A9" w:rsidR="006471D3" w:rsidRDefault="006471D3" w:rsidP="00725F6E">
            <w:r>
              <w:t>F_HGCG _</w:t>
            </w:r>
            <w:r>
              <w:t>ARTICULO</w:t>
            </w:r>
            <w:r>
              <w:t>_</w:t>
            </w:r>
            <w:r>
              <w:t>1</w:t>
            </w:r>
          </w:p>
        </w:tc>
        <w:tc>
          <w:tcPr>
            <w:tcW w:w="6595" w:type="dxa"/>
          </w:tcPr>
          <w:p w14:paraId="0336B4E2" w14:textId="517BA815" w:rsidR="006471D3" w:rsidRPr="00725F6E" w:rsidRDefault="006471D3" w:rsidP="00725F6E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=π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articulo_id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pdf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articulo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462" w:type="dxa"/>
          </w:tcPr>
          <w:p w14:paraId="64C5EFBB" w14:textId="3A17B427" w:rsidR="006471D3" w:rsidRDefault="006471D3" w:rsidP="00725F6E">
            <w:r>
              <w:t>N2</w:t>
            </w:r>
          </w:p>
        </w:tc>
      </w:tr>
      <w:tr w:rsidR="006471D3" w14:paraId="4FCD416E" w14:textId="77777777" w:rsidTr="00815C82">
        <w:trPr>
          <w:trHeight w:val="773"/>
        </w:trPr>
        <w:tc>
          <w:tcPr>
            <w:tcW w:w="2919" w:type="dxa"/>
          </w:tcPr>
          <w:p w14:paraId="6CECCA91" w14:textId="2E079F0C" w:rsidR="006471D3" w:rsidRDefault="006471D3" w:rsidP="00725F6E">
            <w:r>
              <w:t>F_HGCG _</w:t>
            </w:r>
            <w:r>
              <w:t>ARTICULO</w:t>
            </w:r>
            <w:r>
              <w:t>_2</w:t>
            </w:r>
          </w:p>
        </w:tc>
        <w:tc>
          <w:tcPr>
            <w:tcW w:w="6595" w:type="dxa"/>
          </w:tcPr>
          <w:p w14:paraId="5323FDEF" w14:textId="75F1EE30" w:rsidR="006471D3" w:rsidRPr="00725F6E" w:rsidRDefault="006471D3" w:rsidP="00725F6E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=π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articul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titulo, resumen_tecto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articulo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462" w:type="dxa"/>
          </w:tcPr>
          <w:p w14:paraId="26D18AF9" w14:textId="1CB35FB5" w:rsidR="006471D3" w:rsidRDefault="006471D3" w:rsidP="00725F6E">
            <w:r>
              <w:t>N1</w:t>
            </w:r>
          </w:p>
        </w:tc>
      </w:tr>
      <w:tr w:rsidR="00AF3B9D" w14:paraId="4399D1FD" w14:textId="77777777" w:rsidTr="006471D3">
        <w:trPr>
          <w:trHeight w:val="558"/>
        </w:trPr>
        <w:tc>
          <w:tcPr>
            <w:tcW w:w="2919" w:type="dxa"/>
          </w:tcPr>
          <w:p w14:paraId="1756C23C" w14:textId="09D725E8" w:rsidR="00AF3B9D" w:rsidRDefault="00AF3B9D" w:rsidP="00AF3B9D">
            <w:r>
              <w:t>F_HGCG</w:t>
            </w:r>
            <w:r w:rsidR="003D15C2">
              <w:t xml:space="preserve"> _REVISTA_2</w:t>
            </w:r>
          </w:p>
        </w:tc>
        <w:tc>
          <w:tcPr>
            <w:tcW w:w="6595" w:type="dxa"/>
          </w:tcPr>
          <w:p w14:paraId="76662EA4" w14:textId="2084BA0A" w:rsidR="00AF3B9D" w:rsidRDefault="00AF3B9D" w:rsidP="00AF3B9D"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t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char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fech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publicacion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sPr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between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'01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and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sPr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(R)</m:t>
                </m:r>
              </m:oMath>
            </m:oMathPara>
          </w:p>
        </w:tc>
        <w:tc>
          <w:tcPr>
            <w:tcW w:w="1462" w:type="dxa"/>
          </w:tcPr>
          <w:p w14:paraId="49184848" w14:textId="65B74E60" w:rsidR="00AF3B9D" w:rsidRDefault="00AF3B9D" w:rsidP="00AF3B9D">
            <w:r>
              <w:t>N1</w:t>
            </w:r>
          </w:p>
        </w:tc>
      </w:tr>
      <w:tr w:rsidR="00AF3B9D" w14:paraId="2B9DA046" w14:textId="77777777" w:rsidTr="006471D3">
        <w:trPr>
          <w:trHeight w:val="410"/>
        </w:trPr>
        <w:tc>
          <w:tcPr>
            <w:tcW w:w="2919" w:type="dxa"/>
          </w:tcPr>
          <w:p w14:paraId="7F19BCF5" w14:textId="32B6A77E" w:rsidR="00AF3B9D" w:rsidRDefault="00AF3B9D" w:rsidP="00AF3B9D">
            <w:r>
              <w:t>F_HGCG</w:t>
            </w:r>
            <w:r w:rsidR="003D15C2">
              <w:t xml:space="preserve"> _REVISTA_1</w:t>
            </w:r>
          </w:p>
        </w:tc>
        <w:tc>
          <w:tcPr>
            <w:tcW w:w="6595" w:type="dxa"/>
          </w:tcPr>
          <w:p w14:paraId="19731258" w14:textId="645FF22A" w:rsidR="00AF3B9D" w:rsidRDefault="00AF3B9D" w:rsidP="00AF3B9D"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σ t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char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fech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publicacion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PrePr>
                          <m:sub/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sPr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between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and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'12'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(R)</m:t>
                </m:r>
              </m:oMath>
            </m:oMathPara>
          </w:p>
        </w:tc>
        <w:tc>
          <w:tcPr>
            <w:tcW w:w="1462" w:type="dxa"/>
          </w:tcPr>
          <w:p w14:paraId="6E937FE0" w14:textId="47089963" w:rsidR="00AF3B9D" w:rsidRDefault="00AF3B9D" w:rsidP="00AF3B9D">
            <w:r>
              <w:t>N</w:t>
            </w:r>
            <w:r w:rsidR="00815C82">
              <w:t>1</w:t>
            </w:r>
          </w:p>
        </w:tc>
      </w:tr>
      <w:tr w:rsidR="003D15C2" w14:paraId="75708391" w14:textId="77777777" w:rsidTr="006471D3">
        <w:trPr>
          <w:trHeight w:val="417"/>
        </w:trPr>
        <w:tc>
          <w:tcPr>
            <w:tcW w:w="2919" w:type="dxa"/>
          </w:tcPr>
          <w:p w14:paraId="40999FFD" w14:textId="7FBC4822" w:rsidR="003D15C2" w:rsidRDefault="003D15C2" w:rsidP="003D15C2">
            <w:r>
              <w:t>F_HGCG_</w:t>
            </w:r>
            <w:r w:rsidR="00815C82">
              <w:t>ARTICULO_REVISTA_1</w:t>
            </w:r>
          </w:p>
        </w:tc>
        <w:tc>
          <w:tcPr>
            <w:tcW w:w="6595" w:type="dxa"/>
          </w:tcPr>
          <w:p w14:paraId="609B7657" w14:textId="590F02CA" w:rsidR="003D15C2" w:rsidRDefault="003D15C2" w:rsidP="003D15C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AR1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AR</m:t>
                </m:r>
                <m:r>
                  <w:rPr>
                    <w:rFonts w:ascii="Cambria Math" w:hAnsi="Cambria Math"/>
                  </w:rPr>
                  <m:t>∝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articul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R1</m:t>
                </m:r>
              </m:oMath>
            </m:oMathPara>
          </w:p>
        </w:tc>
        <w:tc>
          <w:tcPr>
            <w:tcW w:w="1462" w:type="dxa"/>
          </w:tcPr>
          <w:p w14:paraId="4717C1BE" w14:textId="32423369" w:rsidR="003D15C2" w:rsidRDefault="003D15C2" w:rsidP="003D15C2">
            <w:r>
              <w:t>N1</w:t>
            </w:r>
          </w:p>
        </w:tc>
      </w:tr>
      <w:tr w:rsidR="00815C82" w14:paraId="6E504E95" w14:textId="77777777" w:rsidTr="006471D3">
        <w:trPr>
          <w:trHeight w:val="423"/>
        </w:trPr>
        <w:tc>
          <w:tcPr>
            <w:tcW w:w="2919" w:type="dxa"/>
          </w:tcPr>
          <w:p w14:paraId="1DC818EF" w14:textId="5C37249A" w:rsidR="00815C82" w:rsidRDefault="00815C82" w:rsidP="00815C82">
            <w:r>
              <w:t>F_HGCG_ARTICULO_REVISTA_</w:t>
            </w:r>
            <w:r>
              <w:t>2</w:t>
            </w:r>
          </w:p>
        </w:tc>
        <w:tc>
          <w:tcPr>
            <w:tcW w:w="6595" w:type="dxa"/>
          </w:tcPr>
          <w:p w14:paraId="20714718" w14:textId="03C09A32" w:rsidR="00815C82" w:rsidRDefault="00815C82" w:rsidP="00815C8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AR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AR</m:t>
                </m:r>
                <m:r>
                  <w:rPr>
                    <w:rFonts w:ascii="Cambria Math" w:hAnsi="Cambria Math"/>
                  </w:rPr>
                  <m:t>∝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articul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R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462" w:type="dxa"/>
          </w:tcPr>
          <w:p w14:paraId="34C11506" w14:textId="143FCDA3" w:rsidR="00815C82" w:rsidRDefault="00815C82" w:rsidP="00815C82">
            <w:r>
              <w:t>N2</w:t>
            </w:r>
          </w:p>
        </w:tc>
      </w:tr>
      <w:tr w:rsidR="003D15C2" w14:paraId="5A880C48" w14:textId="77777777" w:rsidTr="006471D3">
        <w:trPr>
          <w:trHeight w:val="414"/>
        </w:trPr>
        <w:tc>
          <w:tcPr>
            <w:tcW w:w="2919" w:type="dxa"/>
          </w:tcPr>
          <w:p w14:paraId="6CCDC35B" w14:textId="01ED6BD4" w:rsidR="003D15C2" w:rsidRDefault="003D15C2" w:rsidP="003D15C2">
            <w:r>
              <w:t>F_HGCG_</w:t>
            </w:r>
            <w:r w:rsidR="00815C82">
              <w:t>PAGO_SUSCRIPTOR_1</w:t>
            </w:r>
          </w:p>
        </w:tc>
        <w:tc>
          <w:tcPr>
            <w:tcW w:w="6595" w:type="dxa"/>
          </w:tcPr>
          <w:p w14:paraId="2CCC6DF9" w14:textId="60E40D25" w:rsidR="003D15C2" w:rsidRDefault="00815C82" w:rsidP="003D15C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pago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≤60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pago_ssucriptor</m:t>
                    </m:r>
                  </m:e>
                </m:d>
              </m:oMath>
            </m:oMathPara>
          </w:p>
        </w:tc>
        <w:tc>
          <w:tcPr>
            <w:tcW w:w="1462" w:type="dxa"/>
          </w:tcPr>
          <w:p w14:paraId="39A3C34C" w14:textId="6C3C1D32" w:rsidR="003D15C2" w:rsidRDefault="00815C82" w:rsidP="003D15C2">
            <w:r>
              <w:t>N1</w:t>
            </w:r>
          </w:p>
        </w:tc>
      </w:tr>
      <w:tr w:rsidR="003D15C2" w14:paraId="7789076C" w14:textId="77777777" w:rsidTr="006471D3">
        <w:trPr>
          <w:trHeight w:val="562"/>
        </w:trPr>
        <w:tc>
          <w:tcPr>
            <w:tcW w:w="2919" w:type="dxa"/>
          </w:tcPr>
          <w:p w14:paraId="070B9271" w14:textId="0D509D64" w:rsidR="003D15C2" w:rsidRDefault="003D15C2" w:rsidP="003D15C2">
            <w:r>
              <w:t>F_HGCG_</w:t>
            </w:r>
            <w:r w:rsidR="00815C82">
              <w:t>PAGO_SUSCRIPTOR_2</w:t>
            </w:r>
          </w:p>
        </w:tc>
        <w:tc>
          <w:tcPr>
            <w:tcW w:w="6595" w:type="dxa"/>
          </w:tcPr>
          <w:p w14:paraId="61FDBA89" w14:textId="07E18A7F" w:rsidR="003D15C2" w:rsidRDefault="00815C82" w:rsidP="003D15C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σnu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pago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60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pago_ssucriptor</m:t>
                    </m:r>
                  </m:e>
                </m:d>
              </m:oMath>
            </m:oMathPara>
          </w:p>
        </w:tc>
        <w:tc>
          <w:tcPr>
            <w:tcW w:w="1462" w:type="dxa"/>
          </w:tcPr>
          <w:p w14:paraId="5DEA1088" w14:textId="7D6D5A66" w:rsidR="003D15C2" w:rsidRDefault="003D15C2" w:rsidP="003D15C2">
            <w:r>
              <w:t>N2</w:t>
            </w:r>
          </w:p>
        </w:tc>
      </w:tr>
    </w:tbl>
    <w:p w14:paraId="2CC3C41F" w14:textId="7DD74026" w:rsidR="00255EE2" w:rsidRDefault="00255EE2" w:rsidP="00255EE2"/>
    <w:p w14:paraId="45C4E019" w14:textId="2CD6074F" w:rsidR="00815C82" w:rsidRDefault="00815C82" w:rsidP="00255EE2"/>
    <w:p w14:paraId="0B7EA52E" w14:textId="77777777" w:rsidR="00815C82" w:rsidRDefault="00815C82" w:rsidP="00815C82"/>
    <w:p w14:paraId="14939F25" w14:textId="77777777" w:rsidR="00815C82" w:rsidRPr="001579EC" w:rsidRDefault="00815C82" w:rsidP="00815C82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Convenciones para el nombrado de Fragmentos</w:t>
      </w:r>
    </w:p>
    <w:tbl>
      <w:tblPr>
        <w:tblStyle w:val="Tablaconcuadrcula"/>
        <w:tblW w:w="10190" w:type="dxa"/>
        <w:tblInd w:w="-1123" w:type="dxa"/>
        <w:tblLook w:val="04A0" w:firstRow="1" w:lastRow="0" w:firstColumn="1" w:lastColumn="0" w:noHBand="0" w:noVBand="1"/>
      </w:tblPr>
      <w:tblGrid>
        <w:gridCol w:w="2919"/>
        <w:gridCol w:w="7271"/>
      </w:tblGrid>
      <w:tr w:rsidR="00815C82" w14:paraId="1D15DDD2" w14:textId="77777777" w:rsidTr="00815C82">
        <w:trPr>
          <w:trHeight w:val="448"/>
        </w:trPr>
        <w:tc>
          <w:tcPr>
            <w:tcW w:w="2919" w:type="dxa"/>
          </w:tcPr>
          <w:p w14:paraId="7E4D0237" w14:textId="77777777" w:rsidR="00815C82" w:rsidRDefault="00815C82" w:rsidP="004A0F06">
            <w:r>
              <w:t>Nombre del Fragmento</w:t>
            </w:r>
          </w:p>
        </w:tc>
        <w:tc>
          <w:tcPr>
            <w:tcW w:w="7271" w:type="dxa"/>
          </w:tcPr>
          <w:p w14:paraId="6B5AE586" w14:textId="6D5A59A2" w:rsidR="00815C82" w:rsidRDefault="00815C82" w:rsidP="004A0F06">
            <w:pPr>
              <w:jc w:val="center"/>
            </w:pPr>
            <w:r>
              <w:t>Expresión d</w:t>
            </w:r>
            <w:r>
              <w:t>e Reconstrucción</w:t>
            </w:r>
          </w:p>
        </w:tc>
      </w:tr>
      <w:tr w:rsidR="00815C82" w14:paraId="5607CB6D" w14:textId="77777777" w:rsidTr="00815C82">
        <w:trPr>
          <w:trHeight w:val="448"/>
        </w:trPr>
        <w:tc>
          <w:tcPr>
            <w:tcW w:w="2919" w:type="dxa"/>
          </w:tcPr>
          <w:p w14:paraId="6AEB7DAE" w14:textId="2575100E" w:rsidR="00815C82" w:rsidRDefault="00815C82" w:rsidP="004A0F06">
            <w:r>
              <w:t>SUSCRIPTOR</w:t>
            </w:r>
          </w:p>
        </w:tc>
        <w:tc>
          <w:tcPr>
            <w:tcW w:w="7271" w:type="dxa"/>
          </w:tcPr>
          <w:p w14:paraId="6741657C" w14:textId="7F94AB48" w:rsidR="00815C82" w:rsidRPr="00815C82" w:rsidRDefault="00815C82" w:rsidP="00815C8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HGCG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SUSCRIPTOR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HGCG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SUSCRIPTOR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∪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HGCG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SUSCRIPTOR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444444"/>
                    <w:sz w:val="28"/>
                    <w:szCs w:val="28"/>
                    <w:shd w:val="clear" w:color="auto" w:fill="FFFFFF"/>
                  </w:rPr>
                  <m:t>⋈</m:t>
                </m:r>
                <m:r>
                  <w:rPr>
                    <w:rFonts w:ascii="Cambria Math" w:hAnsi="Cambria Math"/>
                    <w:color w:val="444444"/>
                    <w:sz w:val="28"/>
                    <w:szCs w:val="28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HGCG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SUSCRIPTOR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</w:tr>
      <w:tr w:rsidR="00815C82" w14:paraId="3AF8E23E" w14:textId="77777777" w:rsidTr="00815C82">
        <w:trPr>
          <w:trHeight w:val="448"/>
        </w:trPr>
        <w:tc>
          <w:tcPr>
            <w:tcW w:w="2919" w:type="dxa"/>
          </w:tcPr>
          <w:p w14:paraId="04140585" w14:textId="54C8BD03" w:rsidR="00815C82" w:rsidRDefault="00815C82" w:rsidP="004A0F06">
            <w:r>
              <w:t>PAIS</w:t>
            </w:r>
          </w:p>
        </w:tc>
        <w:tc>
          <w:tcPr>
            <w:tcW w:w="7271" w:type="dxa"/>
          </w:tcPr>
          <w:p w14:paraId="0F246888" w14:textId="38185AB6" w:rsidR="00815C82" w:rsidRDefault="006471D3" w:rsidP="004A0F0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HGCG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PAIS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HGCG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PAIS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</m:oMath>
            </m:oMathPara>
          </w:p>
        </w:tc>
      </w:tr>
      <w:tr w:rsidR="00815C82" w14:paraId="0B773538" w14:textId="77777777" w:rsidTr="00815C82">
        <w:trPr>
          <w:trHeight w:val="448"/>
        </w:trPr>
        <w:tc>
          <w:tcPr>
            <w:tcW w:w="2919" w:type="dxa"/>
          </w:tcPr>
          <w:p w14:paraId="790C25C9" w14:textId="2E29A67F" w:rsidR="00815C82" w:rsidRDefault="00815C82" w:rsidP="004A0F06">
            <w:r>
              <w:t>ARTICULO</w:t>
            </w:r>
          </w:p>
        </w:tc>
        <w:tc>
          <w:tcPr>
            <w:tcW w:w="7271" w:type="dxa"/>
          </w:tcPr>
          <w:p w14:paraId="621288E1" w14:textId="4960DD3E" w:rsidR="00815C82" w:rsidRDefault="006471D3" w:rsidP="004A0F0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F_HGCG 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ARTICULO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4444"/>
                    <w:sz w:val="28"/>
                    <w:szCs w:val="28"/>
                    <w:shd w:val="clear" w:color="auto" w:fill="FFFFFF"/>
                  </w:rPr>
                  <m:t>⋈</m:t>
                </m:r>
                <m:d>
                  <m:dPr>
                    <m:ctrlP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shd w:val="clear" w:color="auto" w:fill="FFFFFF"/>
                          </w:rPr>
                          <m:t>articulo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shd w:val="clear" w:color="auto" w:fill="FFFFFF"/>
                          </w:rPr>
                          <m:t>id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F_HGCG 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ARTICULO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15C82" w14:paraId="58E8E152" w14:textId="77777777" w:rsidTr="00815C82">
        <w:trPr>
          <w:trHeight w:val="773"/>
        </w:trPr>
        <w:tc>
          <w:tcPr>
            <w:tcW w:w="2919" w:type="dxa"/>
          </w:tcPr>
          <w:p w14:paraId="77414ABB" w14:textId="1470B55F" w:rsidR="00815C82" w:rsidRDefault="00815C82" w:rsidP="004A0F06">
            <w:r>
              <w:t>REVISTA</w:t>
            </w:r>
          </w:p>
        </w:tc>
        <w:tc>
          <w:tcPr>
            <w:tcW w:w="7271" w:type="dxa"/>
          </w:tcPr>
          <w:p w14:paraId="1EDCDA47" w14:textId="5705DF58" w:rsidR="00815C82" w:rsidRPr="00725F6E" w:rsidRDefault="006471D3" w:rsidP="004A0F06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F_HGCG 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REVISTA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444444"/>
                    <w:sz w:val="28"/>
                    <w:szCs w:val="28"/>
                    <w:shd w:val="clear" w:color="auto" w:fill="FFFFFF"/>
                  </w:rPr>
                  <m:t>⋈</m:t>
                </m:r>
                <m:d>
                  <m:dPr>
                    <m:ctrlPr>
                      <w:rPr>
                        <w:rFonts w:ascii="Cambria Math" w:hAnsi="Cambria Math"/>
                        <w:color w:val="444444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shd w:val="clear" w:color="auto" w:fill="FFFFFF"/>
                          </w:rPr>
                          <m:t>revista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4444"/>
                            <w:sz w:val="28"/>
                            <w:szCs w:val="28"/>
                            <w:shd w:val="clear" w:color="auto" w:fill="FFFFFF"/>
                          </w:rPr>
                          <m:t>id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F_HGCG 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REVISTA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15C82" w14:paraId="48FECCE7" w14:textId="77777777" w:rsidTr="00815C82">
        <w:trPr>
          <w:trHeight w:val="739"/>
        </w:trPr>
        <w:tc>
          <w:tcPr>
            <w:tcW w:w="2919" w:type="dxa"/>
          </w:tcPr>
          <w:p w14:paraId="7918FA8D" w14:textId="5F90BE1F" w:rsidR="00815C82" w:rsidRDefault="00815C82" w:rsidP="004A0F06">
            <w:r>
              <w:t>ARTICULO_REVISTA</w:t>
            </w:r>
          </w:p>
        </w:tc>
        <w:tc>
          <w:tcPr>
            <w:tcW w:w="7271" w:type="dxa"/>
          </w:tcPr>
          <w:p w14:paraId="4E50E56A" w14:textId="3985AA75" w:rsidR="00815C82" w:rsidRDefault="006471D3" w:rsidP="004A0F0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F_HGCG_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ARTICULO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REVISTA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F_HGCG_ARTICULO_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REVISTA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15C82" w14:paraId="02FC0103" w14:textId="77777777" w:rsidTr="00815C82">
        <w:trPr>
          <w:trHeight w:val="773"/>
        </w:trPr>
        <w:tc>
          <w:tcPr>
            <w:tcW w:w="2919" w:type="dxa"/>
          </w:tcPr>
          <w:p w14:paraId="72078ECF" w14:textId="620ED910" w:rsidR="00815C82" w:rsidRDefault="00815C82" w:rsidP="004A0F06">
            <w:r>
              <w:t>PAGO_SUSCRIPTOR</w:t>
            </w:r>
          </w:p>
        </w:tc>
        <w:tc>
          <w:tcPr>
            <w:tcW w:w="7271" w:type="dxa"/>
          </w:tcPr>
          <w:p w14:paraId="26FE93B0" w14:textId="169A50CC" w:rsidR="00815C82" w:rsidRDefault="006471D3" w:rsidP="004A0F0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F_HGCG_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PAGO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SUSCRIPTOR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F_HGCG_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PAGO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SUSCRIPTOR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49864F30" w14:textId="77777777" w:rsidR="00815C82" w:rsidRPr="00255EE2" w:rsidRDefault="00815C82" w:rsidP="00815C82"/>
    <w:p w14:paraId="29E32E94" w14:textId="391A513D" w:rsidR="00815C82" w:rsidRDefault="00815C82" w:rsidP="00255EE2"/>
    <w:p w14:paraId="41AB74AA" w14:textId="69A77FFD" w:rsidR="006471D3" w:rsidRDefault="006471D3" w:rsidP="00255EE2"/>
    <w:p w14:paraId="59E5EBC5" w14:textId="6492BCC1" w:rsidR="006471D3" w:rsidRDefault="006471D3" w:rsidP="00255EE2"/>
    <w:p w14:paraId="6C60304C" w14:textId="6E6DD1A1" w:rsidR="006471D3" w:rsidRDefault="006471D3" w:rsidP="00255EE2"/>
    <w:p w14:paraId="060FF9D7" w14:textId="06A0961C" w:rsidR="006471D3" w:rsidRDefault="006471D3" w:rsidP="00255EE2"/>
    <w:p w14:paraId="59AB62E6" w14:textId="1EFDEA46" w:rsidR="006471D3" w:rsidRDefault="006471D3" w:rsidP="00255EE2"/>
    <w:p w14:paraId="0E11354E" w14:textId="4536BBD1" w:rsidR="006471D3" w:rsidRDefault="006471D3" w:rsidP="00255EE2"/>
    <w:p w14:paraId="5FD00988" w14:textId="4B0A809F" w:rsidR="006471D3" w:rsidRDefault="006471D3" w:rsidP="00255EE2"/>
    <w:p w14:paraId="6CF521E9" w14:textId="1322D2CC" w:rsidR="006471D3" w:rsidRDefault="006471D3" w:rsidP="00255EE2"/>
    <w:p w14:paraId="39FD85FF" w14:textId="4E0A4FB8" w:rsidR="006471D3" w:rsidRDefault="006471D3" w:rsidP="00255EE2"/>
    <w:p w14:paraId="7CA115A4" w14:textId="4AC81F93" w:rsidR="006471D3" w:rsidRDefault="006471D3" w:rsidP="00255EE2"/>
    <w:p w14:paraId="7A7032ED" w14:textId="3D5E96D9" w:rsidR="006471D3" w:rsidRDefault="006471D3" w:rsidP="00255EE2"/>
    <w:p w14:paraId="70CDDA45" w14:textId="243B884C" w:rsidR="006471D3" w:rsidRDefault="006471D3" w:rsidP="00255EE2"/>
    <w:p w14:paraId="1AE88F92" w14:textId="77777777" w:rsidR="006471D3" w:rsidRDefault="006471D3" w:rsidP="00255EE2"/>
    <w:p w14:paraId="78F54F3E" w14:textId="75EDF75B" w:rsidR="006471D3" w:rsidRDefault="006471D3" w:rsidP="00255EE2"/>
    <w:p w14:paraId="45374562" w14:textId="77777777" w:rsidR="006471D3" w:rsidRPr="00255EE2" w:rsidRDefault="006471D3" w:rsidP="00255EE2"/>
    <w:p w14:paraId="6155FD52" w14:textId="2E9392A7" w:rsidR="00A642F2" w:rsidRDefault="006A0CF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Sitio 1</w:t>
      </w:r>
    </w:p>
    <w:p w14:paraId="71A5A6A4" w14:textId="4DF8BCC8" w:rsidR="006A0CFF" w:rsidRDefault="006471D3" w:rsidP="006A0CFF">
      <w:pPr>
        <w:rPr>
          <w:noProof/>
        </w:rPr>
      </w:pPr>
      <w:r>
        <w:rPr>
          <w:noProof/>
        </w:rPr>
        <w:drawing>
          <wp:inline distT="0" distB="0" distL="0" distR="0" wp14:anchorId="5A6F2B02" wp14:editId="47D97247">
            <wp:extent cx="6326848" cy="31253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484" cy="313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8D" w14:textId="43DDC8AD" w:rsidR="006A0CFF" w:rsidRPr="006A0CFF" w:rsidRDefault="006A0CFF" w:rsidP="006A0CFF"/>
    <w:p w14:paraId="73F22D66" w14:textId="0B3BD636" w:rsidR="00E6171F" w:rsidRPr="00E6171F" w:rsidRDefault="006A0CFF" w:rsidP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Sitio </w:t>
      </w:r>
      <w:r>
        <w:rPr>
          <w:rFonts w:ascii="Arial" w:hAnsi="Arial" w:cs="Arial"/>
          <w:sz w:val="28"/>
          <w:szCs w:val="28"/>
        </w:rPr>
        <w:t>2</w:t>
      </w:r>
    </w:p>
    <w:p w14:paraId="70CA7A93" w14:textId="18C6B8B2" w:rsidR="006A0CFF" w:rsidRDefault="006A0CFF" w:rsidP="006A0CF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558A99F3" w14:textId="1AA847EA" w:rsidR="006A0CF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C9FE46" wp14:editId="621C09DE">
            <wp:simplePos x="0" y="0"/>
            <wp:positionH relativeFrom="margin">
              <wp:posOffset>-747708</wp:posOffset>
            </wp:positionH>
            <wp:positionV relativeFrom="paragraph">
              <wp:posOffset>101097</wp:posOffset>
            </wp:positionV>
            <wp:extent cx="7076748" cy="240883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4110" r="3190" b="9277"/>
                    <a:stretch/>
                  </pic:blipFill>
                  <pic:spPr bwMode="auto">
                    <a:xfrm>
                      <a:off x="0" y="0"/>
                      <a:ext cx="7076748" cy="240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389D7" w14:textId="77777777" w:rsidR="00E6171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3018906A" w14:textId="77777777" w:rsidR="00E6171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0A14D1A9" w14:textId="77777777" w:rsidR="00E6171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540069C3" w14:textId="77777777" w:rsidR="00E6171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51297D6D" w14:textId="77777777" w:rsidR="00E6171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674035D9" w14:textId="77777777" w:rsidR="00E6171F" w:rsidRDefault="00E6171F">
      <w:pPr>
        <w:pStyle w:val="Ttulo1"/>
        <w:spacing w:line="240" w:lineRule="auto"/>
        <w:ind w:firstLine="720"/>
        <w:jc w:val="center"/>
        <w:rPr>
          <w:rFonts w:ascii="Arial" w:hAnsi="Arial" w:cs="Arial"/>
          <w:sz w:val="28"/>
          <w:szCs w:val="28"/>
        </w:rPr>
      </w:pPr>
    </w:p>
    <w:p w14:paraId="01027524" w14:textId="77777777" w:rsidR="00315FEE" w:rsidRPr="001579EC" w:rsidRDefault="00315FEE">
      <w:pPr>
        <w:rPr>
          <w:rFonts w:ascii="Arial" w:hAnsi="Arial" w:cs="Arial"/>
        </w:rPr>
      </w:pPr>
    </w:p>
    <w:p w14:paraId="5654A804" w14:textId="77777777" w:rsidR="00A642F2" w:rsidRPr="001579EC" w:rsidRDefault="00C47697">
      <w:pPr>
        <w:pStyle w:val="Ttulo1"/>
        <w:spacing w:line="240" w:lineRule="auto"/>
        <w:jc w:val="center"/>
        <w:rPr>
          <w:rFonts w:ascii="Arial" w:hAnsi="Arial" w:cs="Arial"/>
        </w:rPr>
      </w:pPr>
      <w:r w:rsidRPr="001579EC">
        <w:rPr>
          <w:rFonts w:ascii="Arial" w:hAnsi="Arial" w:cs="Arial"/>
        </w:rPr>
        <w:lastRenderedPageBreak/>
        <w:t>Conclusiones, Comentarios, recomendaciones</w:t>
      </w:r>
    </w:p>
    <w:p w14:paraId="0DA6D3BB" w14:textId="2ED7F710" w:rsidR="00A642F2" w:rsidRPr="001579EC" w:rsidRDefault="00E6171F" w:rsidP="00E6171F">
      <w:pPr>
        <w:rPr>
          <w:rFonts w:ascii="Arial" w:hAnsi="Arial" w:cs="Arial"/>
        </w:rPr>
      </w:pPr>
      <w:bookmarkStart w:id="0" w:name="_heading=h.30j0zll" w:colFirst="0" w:colLast="0"/>
      <w:bookmarkEnd w:id="0"/>
      <w:r>
        <w:rPr>
          <w:rFonts w:ascii="Arial" w:hAnsi="Arial" w:cs="Arial"/>
          <w:sz w:val="22"/>
          <w:szCs w:val="22"/>
        </w:rPr>
        <w:t>Para esta práctica pude reafirmar mis conocimientos en la fragmentación, que básicamente es el tema 1 y 2, sin embargo, tuve algunos tropiezos con algunos conceptos y expresiones a medias. Por lo que la retroalimentación en clase fue de mucha ayuda, así como los video y material que se da a la disposición. Esto me permitió que pudiera acabar la práctica con un buen conocimiento del cómo se hizo</w:t>
      </w:r>
    </w:p>
    <w:p w14:paraId="54156EB8" w14:textId="77777777" w:rsidR="00A642F2" w:rsidRDefault="00A642F2">
      <w:pPr>
        <w:pStyle w:val="Ttulo1"/>
        <w:spacing w:line="240" w:lineRule="auto"/>
        <w:rPr>
          <w:rFonts w:ascii="Arial" w:hAnsi="Arial" w:cs="Arial"/>
        </w:rPr>
      </w:pPr>
    </w:p>
    <w:p w14:paraId="5545751D" w14:textId="77777777" w:rsidR="00F00B15" w:rsidRDefault="00F00B15" w:rsidP="00F00B15"/>
    <w:p w14:paraId="64AAC56E" w14:textId="77777777" w:rsidR="00F00B15" w:rsidRPr="00F00B15" w:rsidRDefault="00F00B15" w:rsidP="00F00B15"/>
    <w:p w14:paraId="0664FC62" w14:textId="77777777" w:rsidR="00A642F2" w:rsidRPr="001579EC" w:rsidRDefault="00C47697">
      <w:pPr>
        <w:pStyle w:val="Ttulo1"/>
        <w:spacing w:line="240" w:lineRule="auto"/>
        <w:rPr>
          <w:rFonts w:ascii="Arial" w:hAnsi="Arial" w:cs="Arial"/>
        </w:rPr>
      </w:pPr>
      <w:r w:rsidRPr="001579EC">
        <w:rPr>
          <w:rFonts w:ascii="Arial" w:hAnsi="Arial" w:cs="Arial"/>
        </w:rPr>
        <w:t>Bibliografía</w:t>
      </w:r>
    </w:p>
    <w:p w14:paraId="6B32F2E5" w14:textId="77777777" w:rsidR="00A642F2" w:rsidRPr="001579EC" w:rsidRDefault="00C47697">
      <w:pPr>
        <w:rPr>
          <w:rFonts w:ascii="Arial" w:hAnsi="Arial" w:cs="Arial"/>
        </w:rPr>
      </w:pPr>
      <w:r w:rsidRPr="001579EC">
        <w:rPr>
          <w:rFonts w:ascii="Arial" w:hAnsi="Arial" w:cs="Arial"/>
        </w:rPr>
        <w:t xml:space="preserve">Anónimo. (2016). </w:t>
      </w:r>
      <w:proofErr w:type="spellStart"/>
      <w:r w:rsidRPr="001579EC">
        <w:rPr>
          <w:rFonts w:ascii="Arial" w:hAnsi="Arial" w:cs="Arial"/>
        </w:rPr>
        <w:t>UserAdd</w:t>
      </w:r>
      <w:proofErr w:type="spellEnd"/>
      <w:r w:rsidRPr="001579EC">
        <w:rPr>
          <w:rFonts w:ascii="Arial" w:hAnsi="Arial" w:cs="Arial"/>
        </w:rPr>
        <w:t xml:space="preserve"> Linux. 2019, de Anónimo Sitio web: </w:t>
      </w:r>
      <w:hyperlink r:id="rId10">
        <w:r w:rsidRPr="001579EC">
          <w:rPr>
            <w:rFonts w:ascii="Arial" w:hAnsi="Arial" w:cs="Arial"/>
            <w:color w:val="1155CC"/>
            <w:u w:val="single"/>
          </w:rPr>
          <w:t>https://www.drivemeca.com/comando-useradd-linux/</w:t>
        </w:r>
      </w:hyperlink>
    </w:p>
    <w:p w14:paraId="1C9D3D58" w14:textId="0C8B8D90" w:rsidR="00A642F2" w:rsidRPr="001579EC" w:rsidRDefault="00C47697">
      <w:pPr>
        <w:rPr>
          <w:rFonts w:ascii="Arial" w:hAnsi="Arial" w:cs="Arial"/>
        </w:rPr>
      </w:pPr>
      <w:r w:rsidRPr="001579EC">
        <w:rPr>
          <w:rFonts w:ascii="Arial" w:hAnsi="Arial" w:cs="Arial"/>
        </w:rPr>
        <w:t xml:space="preserve">Anónimo. (2018). Descubre todo lo que trae Oracle </w:t>
      </w:r>
      <w:proofErr w:type="spellStart"/>
      <w:r w:rsidRPr="001579EC">
        <w:rPr>
          <w:rFonts w:ascii="Arial" w:hAnsi="Arial" w:cs="Arial"/>
        </w:rPr>
        <w:t>Database</w:t>
      </w:r>
      <w:proofErr w:type="spellEnd"/>
      <w:r w:rsidRPr="001579EC">
        <w:rPr>
          <w:rFonts w:ascii="Arial" w:hAnsi="Arial" w:cs="Arial"/>
        </w:rPr>
        <w:t xml:space="preserve"> 18c. 2019, de Anónimo Sitio web: </w:t>
      </w:r>
      <w:hyperlink r:id="rId11">
        <w:r w:rsidRPr="001579EC">
          <w:rPr>
            <w:rFonts w:ascii="Arial" w:hAnsi="Arial" w:cs="Arial"/>
            <w:color w:val="1155CC"/>
            <w:u w:val="single"/>
          </w:rPr>
          <w:t>http://www.peoug.org/descubre-todo-lo-que-trae-oracle-database-18c/</w:t>
        </w:r>
      </w:hyperlink>
    </w:p>
    <w:p w14:paraId="57472013" w14:textId="2E2421C2" w:rsidR="00A642F2" w:rsidRPr="001579EC" w:rsidRDefault="00A642F2">
      <w:pPr>
        <w:spacing w:line="240" w:lineRule="auto"/>
        <w:rPr>
          <w:rFonts w:ascii="Arial" w:hAnsi="Arial" w:cs="Arial"/>
        </w:rPr>
      </w:pPr>
      <w:bookmarkStart w:id="1" w:name="_GoBack"/>
      <w:bookmarkEnd w:id="1"/>
    </w:p>
    <w:p w14:paraId="5EA66133" w14:textId="77777777" w:rsidR="00A642F2" w:rsidRPr="001579EC" w:rsidRDefault="00A642F2">
      <w:pPr>
        <w:spacing w:line="240" w:lineRule="auto"/>
        <w:rPr>
          <w:rFonts w:ascii="Arial" w:hAnsi="Arial" w:cs="Arial"/>
        </w:rPr>
      </w:pPr>
      <w:bookmarkStart w:id="2" w:name="_heading=h.1fob9te" w:colFirst="0" w:colLast="0"/>
      <w:bookmarkEnd w:id="2"/>
    </w:p>
    <w:p w14:paraId="2FEBDBBD" w14:textId="77777777" w:rsidR="00A642F2" w:rsidRPr="001579EC" w:rsidRDefault="00A642F2">
      <w:pPr>
        <w:spacing w:line="240" w:lineRule="auto"/>
        <w:rPr>
          <w:rFonts w:ascii="Arial" w:hAnsi="Arial" w:cs="Arial"/>
        </w:rPr>
      </w:pPr>
    </w:p>
    <w:p w14:paraId="06599EF5" w14:textId="77777777" w:rsidR="00A642F2" w:rsidRPr="001579EC" w:rsidRDefault="00A642F2">
      <w:pPr>
        <w:spacing w:line="240" w:lineRule="auto"/>
        <w:rPr>
          <w:rFonts w:ascii="Arial" w:hAnsi="Arial" w:cs="Arial"/>
        </w:rPr>
      </w:pPr>
    </w:p>
    <w:p w14:paraId="3733C072" w14:textId="77777777" w:rsidR="00A642F2" w:rsidRPr="001579EC" w:rsidRDefault="00A642F2">
      <w:pPr>
        <w:rPr>
          <w:rFonts w:ascii="Arial" w:hAnsi="Arial" w:cs="Arial"/>
        </w:rPr>
      </w:pPr>
    </w:p>
    <w:sectPr w:rsidR="00A642F2" w:rsidRPr="001579EC">
      <w:headerReference w:type="default" r:id="rId12"/>
      <w:footerReference w:type="default" r:id="rId13"/>
      <w:pgSz w:w="11906" w:h="16838"/>
      <w:pgMar w:top="1440" w:right="1800" w:bottom="1440" w:left="1800" w:header="51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65BB" w14:textId="77777777" w:rsidR="007B6977" w:rsidRDefault="007B6977">
      <w:pPr>
        <w:spacing w:after="0" w:line="240" w:lineRule="auto"/>
      </w:pPr>
      <w:r>
        <w:separator/>
      </w:r>
    </w:p>
  </w:endnote>
  <w:endnote w:type="continuationSeparator" w:id="0">
    <w:p w14:paraId="159A1836" w14:textId="77777777" w:rsidR="007B6977" w:rsidRDefault="007B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8BC1B" w14:textId="77777777" w:rsidR="00A642F2" w:rsidRDefault="00C47697">
    <w:pPr>
      <w:widowControl/>
      <w:jc w:val="left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51697951" wp14:editId="56600752">
          <wp:simplePos x="0" y="0"/>
          <wp:positionH relativeFrom="column">
            <wp:posOffset>2028825</wp:posOffset>
          </wp:positionH>
          <wp:positionV relativeFrom="paragraph">
            <wp:posOffset>-46987</wp:posOffset>
          </wp:positionV>
          <wp:extent cx="892175" cy="895350"/>
          <wp:effectExtent l="0" t="0" r="0" b="0"/>
          <wp:wrapSquare wrapText="bothSides" distT="0" distB="0" distL="0" distR="0"/>
          <wp:docPr id="43" name="image1.png" descr="IMG_2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G_256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217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952222" w14:textId="77777777" w:rsidR="00A642F2" w:rsidRDefault="00A642F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740E" w14:textId="77777777" w:rsidR="007B6977" w:rsidRDefault="007B6977">
      <w:pPr>
        <w:spacing w:after="0" w:line="240" w:lineRule="auto"/>
      </w:pPr>
      <w:r>
        <w:separator/>
      </w:r>
    </w:p>
  </w:footnote>
  <w:footnote w:type="continuationSeparator" w:id="0">
    <w:p w14:paraId="363BBB67" w14:textId="77777777" w:rsidR="007B6977" w:rsidRDefault="007B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9FADE" w14:textId="77777777" w:rsidR="00A642F2" w:rsidRDefault="00C47697">
    <w:pPr>
      <w:pStyle w:val="Ttulo3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3500E9BE" wp14:editId="7F13E5BA">
          <wp:simplePos x="0" y="0"/>
          <wp:positionH relativeFrom="column">
            <wp:posOffset>-885187</wp:posOffset>
          </wp:positionH>
          <wp:positionV relativeFrom="paragraph">
            <wp:posOffset>-186053</wp:posOffset>
          </wp:positionV>
          <wp:extent cx="1201420" cy="1344930"/>
          <wp:effectExtent l="0" t="0" r="0" b="0"/>
          <wp:wrapSquare wrapText="bothSides" distT="0" distB="0" distL="0" distR="0"/>
          <wp:docPr id="4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1420" cy="1344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39610A41" wp14:editId="5AD338DA">
          <wp:simplePos x="0" y="0"/>
          <wp:positionH relativeFrom="column">
            <wp:posOffset>4829175</wp:posOffset>
          </wp:positionH>
          <wp:positionV relativeFrom="paragraph">
            <wp:posOffset>-171448</wp:posOffset>
          </wp:positionV>
          <wp:extent cx="1171575" cy="1428750"/>
          <wp:effectExtent l="0" t="0" r="0" b="0"/>
          <wp:wrapSquare wrapText="bothSides" distT="0" distB="0" distL="0" distR="0"/>
          <wp:docPr id="46" name="image3.png" descr="IMG_2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G_256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1428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8E9D8" wp14:editId="466FFDD4">
              <wp:simplePos x="0" y="0"/>
              <wp:positionH relativeFrom="column">
                <wp:posOffset>1689100</wp:posOffset>
              </wp:positionH>
              <wp:positionV relativeFrom="paragraph">
                <wp:posOffset>0</wp:posOffset>
              </wp:positionV>
              <wp:extent cx="1857375" cy="1857375"/>
              <wp:effectExtent l="0" t="0" r="0" b="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5A809" w14:textId="77777777" w:rsidR="00A642F2" w:rsidRDefault="00A642F2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38E9D8" id="Rectángulo 40" o:spid="_x0000_s1026" style="position:absolute;left:0;text-align:left;margin-left:133pt;margin-top:0;width:146.25pt;height:1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" filled="f" stroked="f">
              <v:textbox inset="0,0,0,0">
                <w:txbxContent>
                  <w:p w14:paraId="3D05A809" w14:textId="77777777" w:rsidR="00A642F2" w:rsidRDefault="00A642F2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03A"/>
    <w:multiLevelType w:val="multilevel"/>
    <w:tmpl w:val="DCE84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7C0668"/>
    <w:multiLevelType w:val="multilevel"/>
    <w:tmpl w:val="D8143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F2"/>
    <w:rsid w:val="001579EC"/>
    <w:rsid w:val="001A5DD8"/>
    <w:rsid w:val="00255EE2"/>
    <w:rsid w:val="00257C86"/>
    <w:rsid w:val="00315FEE"/>
    <w:rsid w:val="003D15C2"/>
    <w:rsid w:val="006471D3"/>
    <w:rsid w:val="006A0CFF"/>
    <w:rsid w:val="00725F6E"/>
    <w:rsid w:val="00756B5A"/>
    <w:rsid w:val="007B6977"/>
    <w:rsid w:val="00815C82"/>
    <w:rsid w:val="008A21ED"/>
    <w:rsid w:val="00A642F2"/>
    <w:rsid w:val="00AF3B9D"/>
    <w:rsid w:val="00C47697"/>
    <w:rsid w:val="00E24A68"/>
    <w:rsid w:val="00E6171F"/>
    <w:rsid w:val="00F0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9EAB"/>
  <w15:docId w15:val="{62003506-18F3-4D7F-8627-79641F3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1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40"/>
  </w:style>
  <w:style w:type="paragraph" w:styleId="Piedepgina">
    <w:name w:val="footer"/>
    <w:basedOn w:val="Normal"/>
    <w:link w:val="PiedepginaCar"/>
    <w:uiPriority w:val="99"/>
    <w:unhideWhenUsed/>
    <w:rsid w:val="0081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40"/>
  </w:style>
  <w:style w:type="paragraph" w:styleId="Prrafodelista">
    <w:name w:val="List Paragraph"/>
    <w:basedOn w:val="Normal"/>
    <w:uiPriority w:val="34"/>
    <w:qFormat/>
    <w:rsid w:val="00EF38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385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E62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6285"/>
    <w:rPr>
      <w:rFonts w:ascii="Courier New" w:eastAsia="Times New Roman" w:hAnsi="Courier New" w:cs="Courier New"/>
      <w:sz w:val="20"/>
      <w:szCs w:val="20"/>
    </w:rPr>
  </w:style>
  <w:style w:type="character" w:customStyle="1" w:styleId="trademark">
    <w:name w:val="trademark"/>
    <w:basedOn w:val="Fuentedeprrafopredeter"/>
    <w:rsid w:val="003E6285"/>
  </w:style>
  <w:style w:type="character" w:styleId="Mencinsinresolver">
    <w:name w:val="Unresolved Mention"/>
    <w:basedOn w:val="Fuentedeprrafopredeter"/>
    <w:uiPriority w:val="99"/>
    <w:semiHidden/>
    <w:unhideWhenUsed/>
    <w:rsid w:val="003E628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5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25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oug.org/descubre-todo-lo-que-trae-oracle-database-18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ivemeca.com/comando-useradd-linu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d9q74NaOG3WeBHId9oHLWC3JA==">AMUW2mXk2k7M7H5BG3MI/3XTndu4X50glGXlaAwvB2y6nqA4FaFtQKg8NyhkPiGNkEofcTl8jJxY8cvxBR7XPmjBaWSGZvVKiO9+YXsQ3gIlaRVFjvi98T30Gd+k3bMI4SIEombvZnd9qi8WheGHcEXpZld6ogx34DBYjscsqVnXNzQe6JG/FmdxgYA2+9/H5vS5SMlHVVr7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Galileo cabrera Garibaldi</dc:creator>
  <cp:lastModifiedBy>Galileo cabrera Garibaldi</cp:lastModifiedBy>
  <cp:revision>4</cp:revision>
  <cp:lastPrinted>2020-10-30T05:58:00Z</cp:lastPrinted>
  <dcterms:created xsi:type="dcterms:W3CDTF">2020-10-30T04:33:00Z</dcterms:created>
  <dcterms:modified xsi:type="dcterms:W3CDTF">2020-10-30T05:59:00Z</dcterms:modified>
</cp:coreProperties>
</file>